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0941" w14:paraId="6c60941" w:rsidRDefault="00601D6D" w:rsidP="00601D6D" w:rsidR="00601D6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 SEA CHARTER &amp; SERVICE d. o. o. Pula, Cesta Prekomorskih brigada 12, OIB </w:t>
      </w:r>
      <w:r w:rsidRPr="00601D6D">
        <w:rPr>
          <w:rFonts w:cs="Times New Roman" w:eastAsia="Times New Roman"/>
          <w:szCs w:val="24"/>
          <w:lang w:eastAsia="hr-HR"/>
        </w:rPr>
        <w:t>90694231655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01D6D">
        <w:rPr>
          <w:rFonts w:cs="Times New Roman" w:eastAsia="Times New Roman"/>
          <w:szCs w:val="24"/>
          <w:lang w:eastAsia="hr-HR"/>
        </w:rPr>
        <w:t>130033477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</w:t>
      </w:r>
      <w:r w:rsidR="002715A6">
        <w:rPr>
          <w:rFonts w:cs="Times New Roman" w:eastAsia="Times New Roman"/>
          <w:szCs w:val="24"/>
          <w:lang w:eastAsia="hr-HR"/>
        </w:rPr>
        <w:t xml:space="preserve"> 104/17,</w:t>
      </w:r>
      <w:r>
        <w:rPr>
          <w:rFonts w:cs="Times New Roman" w:eastAsia="Times New Roman"/>
          <w:szCs w:val="24"/>
          <w:lang w:eastAsia="hr-HR"/>
        </w:rPr>
        <w:t xml:space="preserve"> nadalje SZ), 21. veljače 2018. objavljuje sljedeći</w:t>
      </w:r>
    </w:p>
    <w:p w:rsidRDefault="00601D6D" w:rsidP="00601D6D" w:rsidR="00601D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01D6D" w:rsidP="00601D6D" w:rsidR="00601D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01D6D" w:rsidP="00601D6D" w:rsidR="00601D6D">
      <w:pPr>
        <w:ind w:firstLine="708"/>
        <w:rPr>
          <w:szCs w:val="24"/>
        </w:rPr>
      </w:pPr>
    </w:p>
    <w:p w:rsidRDefault="00601D6D" w:rsidP="00601D6D" w:rsidR="00601D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SEA CHARTER &amp; SERVICE d. o. o. Pula, Cesta Prekomorskih brigada 12, OIB </w:t>
      </w:r>
      <w:r w:rsidRPr="00601D6D">
        <w:rPr>
          <w:rFonts w:cs="Times New Roman" w:eastAsia="Times New Roman"/>
          <w:szCs w:val="24"/>
          <w:lang w:eastAsia="hr-HR"/>
        </w:rPr>
        <w:t>90694231655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01D6D">
        <w:rPr>
          <w:rFonts w:cs="Times New Roman" w:eastAsia="Times New Roman"/>
          <w:szCs w:val="24"/>
          <w:lang w:eastAsia="hr-HR"/>
        </w:rPr>
        <w:t>130033477</w:t>
      </w:r>
      <w:r>
        <w:rPr>
          <w:rFonts w:cs="Times New Roman" w:eastAsia="Times New Roman"/>
          <w:szCs w:val="24"/>
          <w:lang w:eastAsia="hr-HR"/>
        </w:rPr>
        <w:t>, je pravna osoba koja nema zaposlenih, koja je na dan 30. siječnja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01D6D" w:rsidP="00601D6D" w:rsidR="00601D6D">
      <w:pPr>
        <w:ind w:firstLine="708"/>
        <w:rPr>
          <w:szCs w:val="24"/>
        </w:rPr>
      </w:pPr>
    </w:p>
    <w:p w:rsidRDefault="00601D6D" w:rsidP="00601D6D" w:rsidR="00601D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rFonts w:cs="Times New Roman" w:eastAsia="Times New Roman"/>
          <w:szCs w:val="24"/>
          <w:lang w:eastAsia="hr-HR"/>
        </w:rPr>
        <w:t>30. siječnja 2018</w:t>
      </w:r>
      <w:r>
        <w:rPr>
          <w:szCs w:val="24"/>
        </w:rPr>
        <w:t>. iznosio 102.603,08 kn.</w:t>
      </w:r>
    </w:p>
    <w:p w:rsidRDefault="00601D6D" w:rsidP="00601D6D" w:rsidR="00601D6D">
      <w:pPr>
        <w:rPr>
          <w:szCs w:val="24"/>
        </w:rPr>
      </w:pPr>
    </w:p>
    <w:p w:rsidRDefault="00601D6D" w:rsidP="00601D6D" w:rsidR="00601D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01D6D" w:rsidP="00601D6D" w:rsidR="00601D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01D6D" w:rsidP="00601D6D" w:rsidR="00601D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3333-37-2018, i da u istom roku uplate na depozit ovog suda broj HR 4323900011300029763, poziv na broj 020-37-18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01D6D" w:rsidP="00601D6D" w:rsidR="00601D6D">
      <w:pPr>
        <w:ind w:firstLine="708"/>
        <w:rPr>
          <w:szCs w:val="24"/>
        </w:rPr>
      </w:pPr>
    </w:p>
    <w:p w:rsidRDefault="00601D6D" w:rsidP="00601D6D" w:rsidR="00601D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01D6D" w:rsidP="00601D6D" w:rsidR="00601D6D">
      <w:pPr>
        <w:ind w:firstLine="708"/>
        <w:rPr>
          <w:szCs w:val="24"/>
        </w:rPr>
      </w:pPr>
    </w:p>
    <w:p w:rsidRDefault="00601D6D" w:rsidP="00601D6D" w:rsidR="00601D6D">
      <w:pPr>
        <w:jc w:val="center"/>
        <w:rPr>
          <w:szCs w:val="24"/>
        </w:rPr>
      </w:pPr>
      <w:r>
        <w:rPr>
          <w:szCs w:val="24"/>
        </w:rPr>
        <w:t>U Pazinu 21. veljače 2018.</w:t>
      </w:r>
    </w:p>
    <w:p w:rsidRDefault="00601D6D" w:rsidP="00601D6D" w:rsidR="00601D6D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01D6D" w:rsidP="00601D6D" w:rsidR="00601D6D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601D6D" w:rsidP="00601D6D" w:rsidR="00601D6D">
      <w:pPr>
        <w:rPr>
          <w:szCs w:val="24"/>
        </w:rPr>
      </w:pPr>
      <w:r>
        <w:rPr>
          <w:szCs w:val="24"/>
        </w:rPr>
        <w:t>DNA:</w:t>
      </w:r>
    </w:p>
    <w:p w:rsidRDefault="00601D6D" w:rsidP="00601D6D" w:rsidR="00893E47" w:rsidRPr="00601D6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601D6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D6D" w:rsidP="00601D6D" w:rsidR="00601D6D">
      <w:r>
        <w:separator/>
      </w:r>
    </w:p>
  </w:endnote>
  <w:endnote w:id="0" w:type="continuationSeparator">
    <w:p w:rsidRDefault="00601D6D" w:rsidP="00601D6D" w:rsidR="00601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D6D" w:rsidP="00601D6D" w:rsidR="00601D6D">
      <w:r>
        <w:separator/>
      </w:r>
    </w:p>
  </w:footnote>
  <w:footnote w:id="0" w:type="continuationSeparator">
    <w:p w:rsidRDefault="00601D6D" w:rsidP="00601D6D" w:rsidR="00601D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D6D" w:rsidP="002560EA" w:rsidR="002560EA">
    <w:pPr>
      <w:pStyle w:val="Zaglavlje"/>
      <w:jc w:val="right"/>
    </w:pPr>
    <w:r>
      <w:t>9 St-37/2018-3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1895"/>
    <w:rsid w:val="002715A6"/>
    <w:rsid w:val="0047136B"/>
    <w:rsid w:val="00561B59"/>
    <w:rsid w:val="00601D6D"/>
    <w:rsid w:val="00691895"/>
    <w:rsid w:val="006B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1D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1D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1D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01D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1D6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B4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7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77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7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7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1D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1D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1D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01D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1D6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B4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7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77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7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7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St-37/2018</izvorni_sadrzaj>
    <derivirana_varijabla naziv="DomainObject.Predmet.OznakaBroj_1">St-37/2018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SEA CHARTER &amp; SERVICE d.o.o. PULA</izvorni_sadrzaj>
    <derivirana_varijabla naziv="DomainObject.Predmet.ProtustrankaFormated_1">  SEA CHARTER &amp; SERVICE d.o.o. PULA</derivirana_varijabla>
  </DomainObject.Predmet.ProtustrankaFormated>
  <DomainObject.Predmet.ProtustrankaFormatedOIB>
    <izvorni_sadrzaj>  SEA CHARTER &amp; SERVICE d.o.o. PULA, OIB 90694231655</izvorni_sadrzaj>
    <derivirana_varijabla naziv="DomainObject.Predmet.ProtustrankaFormatedOIB_1">  SEA CHARTER &amp; SERVICE d.o.o. PULA, OIB 90694231655</derivirana_varijabla>
  </DomainObject.Predmet.ProtustrankaFormatedOIB>
  <DomainObject.Predmet.ProtustrankaFormatedWithAdress>
    <izvorni_sadrzaj> SEA CHARTER &amp; SERVICE d.o.o. PULA, Cesta Prekomorskih brigada 12, 52100 Pula</izvorni_sadrzaj>
    <derivirana_varijabla naziv="DomainObject.Predmet.ProtustrankaFormatedWithAdress_1"> SEA CHARTER &amp; SERVICE d.o.o. PULA, Cesta Prekomorskih brigada 12, 52100 Pula</derivirana_varijabla>
  </DomainObject.Predmet.ProtustrankaFormatedWithAdress>
  <DomainObject.Predmet.ProtustrankaFormatedWithAdressOIB>
    <izvorni_sadrzaj> SEA CHARTER &amp; SERVICE d.o.o. PULA, OIB 90694231655, Cesta Prekomorskih brigada 12, 52100 Pula</izvorni_sadrzaj>
    <derivirana_varijabla naziv="DomainObject.Predmet.ProtustrankaFormatedWithAdressOIB_1"> SEA CHARTER &amp; SERVICE d.o.o. PULA, OIB 90694231655, Cesta Prekomorskih brigada 12, 52100 Pula</derivirana_varijabla>
  </DomainObject.Predmet.ProtustrankaFormatedWithAdressOIB>
  <DomainObject.Predmet.ProtustrankaWithAdress>
    <izvorni_sadrzaj>SEA CHARTER &amp; SERVICE d.o.o. PULA Cesta Prekomorskih brigada 12, 52100 Pula</izvorni_sadrzaj>
    <derivirana_varijabla naziv="DomainObject.Predmet.ProtustrankaWithAdress_1">SEA CHARTER &amp; SERVICE d.o.o. PULA Cesta Prekomorskih brigada 12, 52100 Pula</derivirana_varijabla>
  </DomainObject.Predmet.ProtustrankaWithAdress>
  <DomainObject.Predmet.ProtustrankaWithAdressOIB>
    <izvorni_sadrzaj>SEA CHARTER &amp; SERVICE d.o.o. PULA, OIB 90694231655, Cesta Prekomorskih brigada 12, 52100 Pula</izvorni_sadrzaj>
    <derivirana_varijabla naziv="DomainObject.Predmet.ProtustrankaWithAdressOIB_1">SEA CHARTER &amp; SERVICE d.o.o. PULA, OIB 90694231655, Cesta Prekomorskih brigada 12, 52100 Pula</derivirana_varijabla>
  </DomainObject.Predmet.ProtustrankaWithAdressOIB>
  <DomainObject.Predmet.ProtustrankaNazivFormated>
    <izvorni_sadrzaj>SEA CHARTER &amp; SERVICE d.o.o. PULA</izvorni_sadrzaj>
    <derivirana_varijabla naziv="DomainObject.Predmet.ProtustrankaNazivFormated_1">SEA CHARTER &amp; SERVICE d.o.o. PULA</derivirana_varijabla>
  </DomainObject.Predmet.ProtustrankaNazivFormated>
  <DomainObject.Predmet.ProtustrankaNazivFormatedOIB>
    <izvorni_sadrzaj>SEA CHARTER &amp; SERVICE d.o.o. PULA, OIB 90694231655</izvorni_sadrzaj>
    <derivirana_varijabla naziv="DomainObject.Predmet.ProtustrankaNazivFormatedOIB_1">SEA CHARTER &amp; SERVICE d.o.o. PULA, OIB 90694231655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102603.08</izvorni_sadrzaj>
    <derivirana_varijabla naziv="DomainObject.Predmet.TrenutnaVrijednost_1">102603.08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SEA CHARTER &amp; SERVICE d.o.o. PULA</item>
    </izvorni_sadrzaj>
    <derivirana_varijabla naziv="DomainObject.Predmet.ProtuStrankaListFormated_1">
      <item>SEA CHARTER &amp; SERVICE d.o.o. PULA</item>
    </derivirana_varijabla>
  </DomainObject.Predmet.ProtuStrankaListFormated>
  <DomainObject.Predmet.ProtuStrankaListFormatedOIB>
    <izvorni_sadrzaj>
      <item>SEA CHARTER &amp; SERVICE d.o.o. PULA, OIB 90694231655</item>
    </izvorni_sadrzaj>
    <derivirana_varijabla naziv="DomainObject.Predmet.ProtuStrankaListFormatedOIB_1">
      <item>SEA CHARTER &amp; SERVICE d.o.o. PULA, OIB 90694231655</item>
    </derivirana_varijabla>
  </DomainObject.Predmet.ProtuStrankaListFormatedOIB>
  <DomainObject.Predmet.ProtuStrankaListFormatedWithAdress>
    <izvorni_sadrzaj>
      <item>SEA CHARTER &amp; SERVICE d.o.o. PULA, Cesta Prekomorskih brigada 12, 52100 Pula</item>
    </izvorni_sadrzaj>
    <derivirana_varijabla naziv="DomainObject.Predmet.ProtuStrankaListFormatedWithAdress_1">
      <item>SEA CHARTER &amp; SERVICE d.o.o. PULA, Cesta Prekomorskih brigada 12, 52100 Pula</item>
    </derivirana_varijabla>
  </DomainObject.Predmet.ProtuStrankaListFormatedWithAdress>
  <DomainObject.Predmet.ProtuStrankaListFormatedWithAdressOIB>
    <izvorni_sadrzaj>
      <item>SEA CHARTER &amp; SERVICE d.o.o. PULA, OIB 90694231655, Cesta Prekomorskih brigada 12, 52100 Pula</item>
    </izvorni_sadrzaj>
    <derivirana_varijabla naziv="DomainObject.Predmet.ProtuStrankaListFormatedWithAdressOIB_1">
      <item>SEA CHARTER &amp; SERVICE d.o.o. PULA, OIB 90694231655, Cesta Prekomorskih brigada 12, 52100 Pula</item>
    </derivirana_varijabla>
  </DomainObject.Predmet.ProtuStrankaListFormatedWithAdressOIB>
  <DomainObject.Predmet.ProtuStrankaListNazivFormated>
    <izvorni_sadrzaj>
      <item>SEA CHARTER &amp; SERVICE d.o.o. PULA</item>
    </izvorni_sadrzaj>
    <derivirana_varijabla naziv="DomainObject.Predmet.ProtuStrankaListNazivFormated_1">
      <item>SEA CHARTER &amp; SERVICE d.o.o. PULA</item>
    </derivirana_varijabla>
  </DomainObject.Predmet.ProtuStrankaListNazivFormated>
  <DomainObject.Predmet.ProtuStrankaListNazivFormatedOIB>
    <izvorni_sadrzaj>
      <item>SEA CHARTER &amp; SERVICE d.o.o. PULA, OIB 90694231655</item>
    </izvorni_sadrzaj>
    <derivirana_varijabla naziv="DomainObject.Predmet.ProtuStrankaListNazivFormatedOIB_1">
      <item>SEA CHARTER &amp; SERVICE d.o.o. PULA, OIB 90694231655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SEA CHARTER &amp; SERVICE d.o.o. PULA</izvorni_sadrzaj>
    <derivirana_varijabla naziv="DomainObject.Predmet.ProtustrankaIDrugi_1">SEA CHARTER &amp; SERVICE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SEA CHARTER &amp; SERVICE d.o.o. PULA, OIB 90694231655, Cesta Prekomorskih brigada 12, 52100 Pula</izvorni_sadrzaj>
    <derivirana_varijabla naziv="DomainObject.Predmet.ProtustrankaIDrugiAdressOIB_1">SEA CHARTER &amp; SERVICE d.o.o. PULA, OIB 90694231655, Cesta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SEA CHARTER &amp; SERVICE d.o.o. PULA</item>
    </izvorni_sadrzaj>
    <derivirana_varijabla naziv="DomainObject.Predmet.SudioniciListNaziv_1">
      <item>FINANCIJSKA AGENCIJA, RC RIJEKA, PODRUŽNICA PULA, PULA</item>
      <item>SEA CHARTER &amp; SERVICE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SEA CHARTER &amp; SERVICE d.o.o. PULA, OIB 90694231655, Cesta Prekomorskih brigada 12,52100 Pula</item>
    </izvorni_sadrzaj>
    <derivirana_varijabla naziv="DomainObject.Predmet.SudioniciListAdressOIB_1">
      <item>FINANCIJSKA AGENCIJA, RC RIJEKA, PODRUŽNICA PULA, PULA, OIB 85821130368, F. Kurelca 8,51000 Rijeka</item>
      <item>SEA CHARTER &amp; SERVICE d.o.o. PULA, OIB 90694231655, Cesta Prekomorskih brigada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90694231655</item>
    </izvorni_sadrzaj>
    <derivirana_varijabla naziv="DomainObject.Predmet.SudioniciListNazivOIB_1">
      <item>, OIB 85821130368</item>
      <item>, OIB 90694231655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492</properties:Words>
  <properties:Characters>2697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2018-02-16T08:44:00Z</dcterms:created>
  <dc:creator>Morena Brajuha</dc:creator>
  <dc:description/>
  <cp:keywords/>
  <cp:lastModifiedBy>Ana Jeromela</cp:lastModifiedBy>
  <cp:lastPrinted>2018-02-19T10:48:00Z</cp:lastPrinted>
  <dcterms:modified xmlns:xsi="http://www.w3.org/2001/XMLSchema-instance" xsi:type="dcterms:W3CDTF">2018-02-22T10:18:00Z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St-37-18 Sea charter&amp;service d.o.o..docx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