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2abd" w14:paraId="b942abd" w:rsidRDefault="001E1F98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C5489D">
        <w:t>390</w:t>
      </w:r>
      <w:r w:rsidR="00CC5885">
        <w:t>/2017</w:t>
      </w:r>
      <w:r w:rsidR="00946625">
        <w:t>-</w:t>
      </w:r>
      <w:r w:rsidR="00C5489D">
        <w:t>15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1E1F98" w:rsidP="001E1F98" w:rsidR="001E1F98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E1F98" w:rsidP="001E1F98" w:rsidR="001E1F98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1E1F98" w:rsidP="001E1F98" w:rsidR="001E1F98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C5489D">
        <w:t>BILICE PROMET d.o.o., Šibenik, Ivana Meštrovića 4, Šibenik, OIB: 00412489216</w:t>
      </w:r>
      <w:r w:rsidR="008B4CC0">
        <w:t>, 30</w:t>
      </w:r>
      <w:r w:rsidR="00CC5885">
        <w:t xml:space="preserve">. </w:t>
      </w:r>
      <w:r w:rsidR="00662940">
        <w:t>ožujka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8B4CC0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Radojka Danek iz Šibenika,</w:t>
      </w:r>
      <w:r w:rsidR="003F2345" w:rsidRPr="00CC5885">
        <w:rPr>
          <w:b/>
        </w:rPr>
        <w:t xml:space="preserve"> </w:t>
      </w:r>
      <w:r>
        <w:t>P. Preradovića 6</w:t>
      </w:r>
      <w:r w:rsidR="005A29BC" w:rsidRPr="008E37E9">
        <w:t xml:space="preserve">, OIB: </w:t>
      </w:r>
      <w:r>
        <w:t>78988701424</w:t>
      </w:r>
      <w:r w:rsidR="00BB7CB3" w:rsidRPr="00772151">
        <w:t>,</w:t>
      </w:r>
      <w:r>
        <w:t xml:space="preserve"> imenuje se za privremenu stečajnu upraviteljicu</w:t>
      </w:r>
      <w:r w:rsidR="00BB7CB3" w:rsidRPr="00EF7C9A">
        <w:t xml:space="preserve"> nad </w:t>
      </w:r>
      <w:r w:rsidR="00BB7CB3">
        <w:t>stečajnim dužnikom</w:t>
      </w:r>
      <w:r w:rsidR="00BB7CB3" w:rsidRPr="00EF7C9A">
        <w:t xml:space="preserve"> </w:t>
      </w:r>
      <w:r w:rsidR="00C5489D">
        <w:t>BILICE PROMET d.o.o., Šibenik, Ivana Meštrovića 4, Šibenik, OIB: 00412489216</w:t>
      </w:r>
      <w:r w:rsidR="00BB7CB3">
        <w:t>.</w:t>
      </w:r>
      <w:r w:rsidR="003F2345">
        <w:t xml:space="preserve"> 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8B4CC0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</w:t>
      </w:r>
      <w:r w:rsidR="00466EF4">
        <w:t xml:space="preserve"> stečajn</w:t>
      </w:r>
      <w:r>
        <w:t>a</w:t>
      </w:r>
      <w:r w:rsidR="00466EF4">
        <w:t xml:space="preserve"> upravitelj</w:t>
      </w:r>
      <w:r>
        <w:t>ica duž</w:t>
      </w:r>
      <w:r w:rsidR="00466EF4">
        <w:t>n</w:t>
      </w:r>
      <w:r>
        <w:t>a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8B4CC0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 upraviteljica dužna</w:t>
      </w:r>
      <w:r w:rsidR="00BB7CB3">
        <w:t xml:space="preserve">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C5489D">
        <w:t>BILICE PROMET d.o.o., Šibenik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  <w:r w:rsidR="00C75ACF">
        <w:t xml:space="preserve"> </w:t>
      </w:r>
      <w:r w:rsidR="00AF455E">
        <w:t xml:space="preserve"> </w:t>
      </w:r>
      <w:r w:rsidR="001C306A">
        <w:t xml:space="preserve"> </w:t>
      </w:r>
      <w:r w:rsidR="00466EF4">
        <w:t xml:space="preserve"> </w:t>
      </w:r>
      <w:r w:rsidR="00CC5885">
        <w:t xml:space="preserve"> </w:t>
      </w:r>
    </w:p>
    <w:p w:rsidRDefault="00EA1FC3" w:rsidP="00E2438C" w:rsidR="00CC5885">
      <w:pPr>
        <w:ind w:firstLine="708"/>
        <w:jc w:val="both"/>
      </w:pPr>
      <w:r>
        <w:t>Zastupnik po zakonu</w:t>
      </w:r>
      <w:r w:rsidR="00F27195" w:rsidRPr="003F2345">
        <w:t xml:space="preserve"> stečajnog dužnika</w:t>
      </w:r>
      <w:r w:rsidR="00AF455E" w:rsidRPr="003F2345">
        <w:t xml:space="preserve"> iskazao je da je stečajni dužnik</w:t>
      </w:r>
      <w:r>
        <w:t xml:space="preserve"> </w:t>
      </w:r>
      <w:r w:rsidR="00AF455E" w:rsidRPr="003F2345">
        <w:t>blokiran</w:t>
      </w:r>
      <w:r>
        <w:t xml:space="preserve">, </w:t>
      </w:r>
      <w:r w:rsidR="008B4CC0">
        <w:t>da ima imovine i to kamione i nekretnine</w:t>
      </w:r>
      <w:r w:rsidR="00CC5885">
        <w:t xml:space="preserve">. </w:t>
      </w:r>
    </w:p>
    <w:p w:rsidRDefault="00E2438C" w:rsidP="00E2438C" w:rsidR="0038536A" w:rsidRPr="003039D7">
      <w:pPr>
        <w:ind w:firstLine="708"/>
        <w:jc w:val="both"/>
      </w:pPr>
      <w:r w:rsidRPr="00772151">
        <w:t xml:space="preserve">Stoga je </w:t>
      </w:r>
      <w:r w:rsidR="0038536A" w:rsidRPr="00772151">
        <w:t xml:space="preserve">trebalo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koji će ispitati</w:t>
      </w:r>
      <w:r w:rsidR="008B4CC0">
        <w:t xml:space="preserve"> da li je imovina dostatna za podmirenje troškova postupka i barem djelomično vjerovnika.</w:t>
      </w:r>
      <w:r w:rsidR="009A01A3">
        <w:t xml:space="preserve">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</w:t>
      </w:r>
      <w:r w:rsidR="00EA1FC3">
        <w:t>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B4CC0" w:rsidP="008F03DE" w:rsidR="008F3AD6" w:rsidRPr="00EF7C9A">
      <w:pPr>
        <w:jc w:val="center"/>
      </w:pPr>
      <w:r>
        <w:t>U Zadru, 30</w:t>
      </w:r>
      <w:r w:rsidR="00CC5885">
        <w:t xml:space="preserve">. </w:t>
      </w:r>
      <w:r w:rsidR="001E1F98">
        <w:t>ožujka 2018</w:t>
      </w:r>
      <w:r w:rsidR="00170940">
        <w:t>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CC5885" w:rsidP="001C306A" w:rsidR="0006623B">
      <w:pPr>
        <w:jc w:val="right"/>
      </w:pPr>
      <w:r>
        <w:t>Sutkinja</w:t>
      </w:r>
    </w:p>
    <w:p w:rsidRDefault="0006623B" w:rsidP="005A29BC" w:rsidR="00034AAA">
      <w:pPr>
        <w:jc w:val="right"/>
      </w:pPr>
      <w:r>
        <w:t>Ardena Bajlo</w:t>
      </w:r>
    </w:p>
    <w:p w:rsidRDefault="00170940" w:rsidP="008F03DE" w:rsidR="00170940" w:rsidRPr="00EF7C9A"/>
    <w:p w:rsidRDefault="008B4CC0" w:rsidP="008F03DE" w:rsidR="008B4CC0"/>
    <w:p w:rsidRDefault="001E1F98" w:rsidP="008F03DE" w:rsidR="008F3AD6" w:rsidRPr="00EF7C9A">
      <w:r>
        <w:lastRenderedPageBreak/>
        <w:t>Pouka o pravnom lijeku: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A97ED6" w:rsidP="00A97ED6" w:rsidR="00A97ED6" w:rsidRPr="00EF7C9A">
      <w:r w:rsidRPr="00EF7C9A">
        <w:t xml:space="preserve">Dostaviti : </w:t>
      </w:r>
    </w:p>
    <w:p w:rsidRDefault="00A97ED6" w:rsidP="00A97ED6" w:rsidR="00A97ED6">
      <w:pPr>
        <w:numPr>
          <w:ilvl w:val="0"/>
          <w:numId w:val="1"/>
        </w:numPr>
      </w:pPr>
      <w:r>
        <w:t>Privremenom stečajnom upravitelju</w:t>
      </w:r>
      <w:r w:rsidRPr="00EF7C9A">
        <w:t xml:space="preserve"> uz izjavu i potvrdu o imenovanju</w:t>
      </w:r>
    </w:p>
    <w:p w:rsidRDefault="00A97ED6" w:rsidP="00A97ED6" w:rsidR="00A97ED6" w:rsidRPr="00EF7C9A">
      <w:pPr>
        <w:numPr>
          <w:ilvl w:val="0"/>
          <w:numId w:val="1"/>
        </w:numPr>
      </w:pPr>
      <w:r>
        <w:t>sudski registar</w:t>
      </w:r>
    </w:p>
    <w:p w:rsidRDefault="00A97ED6" w:rsidP="00A97ED6" w:rsidR="00A97ED6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A97ED6" w:rsidP="00A97ED6" w:rsidR="00A97ED6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14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E1F98">
          <w:t xml:space="preserve">Poslovni broj: </w:t>
        </w:r>
        <w:r w:rsidRPr="00EF7C9A">
          <w:t>1 St-</w:t>
        </w:r>
        <w:r w:rsidR="00C5489D">
          <w:t>390</w:t>
        </w:r>
        <w:r w:rsidR="00D26084">
          <w:t>/</w:t>
        </w:r>
        <w:r w:rsidR="00CC5885">
          <w:t>2017-</w:t>
        </w:r>
        <w:r w:rsidR="00C5489D">
          <w:t>15</w:t>
        </w:r>
      </w:p>
      <w:p w:rsidRDefault="00E12FEA" w:rsidP="009C0FF2" w:rsidR="00E12FEA" w:rsidRPr="00EF7C9A">
        <w:pPr>
          <w:jc w:val="right"/>
        </w:pPr>
      </w:p>
      <w:p w:rsidRDefault="00DE114A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1859"/>
    <w:rsid w:val="0006623B"/>
    <w:rsid w:val="00077BD9"/>
    <w:rsid w:val="0008053D"/>
    <w:rsid w:val="000C103A"/>
    <w:rsid w:val="000D2F33"/>
    <w:rsid w:val="000D4B36"/>
    <w:rsid w:val="000E0BB3"/>
    <w:rsid w:val="000E3787"/>
    <w:rsid w:val="00110C37"/>
    <w:rsid w:val="00116CFB"/>
    <w:rsid w:val="0013102B"/>
    <w:rsid w:val="00154DF7"/>
    <w:rsid w:val="00170940"/>
    <w:rsid w:val="0017371F"/>
    <w:rsid w:val="001840A0"/>
    <w:rsid w:val="00193C4C"/>
    <w:rsid w:val="001A363B"/>
    <w:rsid w:val="001C306A"/>
    <w:rsid w:val="001C347E"/>
    <w:rsid w:val="001E1F98"/>
    <w:rsid w:val="0020672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9BC"/>
    <w:rsid w:val="005A2E2A"/>
    <w:rsid w:val="005D284B"/>
    <w:rsid w:val="00662940"/>
    <w:rsid w:val="00665069"/>
    <w:rsid w:val="006A6847"/>
    <w:rsid w:val="006D1468"/>
    <w:rsid w:val="006F6B60"/>
    <w:rsid w:val="007002A2"/>
    <w:rsid w:val="007042E6"/>
    <w:rsid w:val="00710885"/>
    <w:rsid w:val="00717AA5"/>
    <w:rsid w:val="0073027C"/>
    <w:rsid w:val="0074396A"/>
    <w:rsid w:val="00754E1B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74ECB"/>
    <w:rsid w:val="00881A15"/>
    <w:rsid w:val="00895943"/>
    <w:rsid w:val="008B123A"/>
    <w:rsid w:val="008B4CC0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F62F2"/>
    <w:rsid w:val="00A4401E"/>
    <w:rsid w:val="00A520DC"/>
    <w:rsid w:val="00A5292A"/>
    <w:rsid w:val="00A56386"/>
    <w:rsid w:val="00A97ED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5489D"/>
    <w:rsid w:val="00C75ACF"/>
    <w:rsid w:val="00C85781"/>
    <w:rsid w:val="00C9120F"/>
    <w:rsid w:val="00CC5885"/>
    <w:rsid w:val="00D12CD2"/>
    <w:rsid w:val="00D26084"/>
    <w:rsid w:val="00DE114A"/>
    <w:rsid w:val="00DF0026"/>
    <w:rsid w:val="00E05B11"/>
    <w:rsid w:val="00E12FEA"/>
    <w:rsid w:val="00E2438C"/>
    <w:rsid w:val="00E86E81"/>
    <w:rsid w:val="00E86F87"/>
    <w:rsid w:val="00E9550E"/>
    <w:rsid w:val="00EA1FC3"/>
    <w:rsid w:val="00EB1A94"/>
    <w:rsid w:val="00EB3FAB"/>
    <w:rsid w:val="00EB7836"/>
    <w:rsid w:val="00EF7C9A"/>
    <w:rsid w:val="00F046B4"/>
    <w:rsid w:val="00F20D80"/>
    <w:rsid w:val="00F2402F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E1F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1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1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E1F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E1F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1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1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PROMET d.o.o. za usluge</izvorni_sadrzaj>
    <derivirana_varijabla naziv="DomainObject.Predmet.ProtustrankaFormated_1">  BILICE PROMET d.o.o. za usluge</derivirana_varijabla>
  </DomainObject.Predmet.ProtustrankaFormated>
  <DomainObject.Predmet.ProtustrankaFormatedOIB>
    <izvorni_sadrzaj>  BILICE PROMET d.o.o. za usluge, OIB 00412489216</izvorni_sadrzaj>
    <derivirana_varijabla naziv="DomainObject.Predmet.ProtustrankaFormatedOIB_1">  BILICE PROMET d.o.o. za usluge, OIB 00412489216</derivirana_varijabla>
  </DomainObject.Predmet.ProtustrankaFormatedOIB>
  <DomainObject.Predmet.ProtustrankaFormatedWithAdress>
    <izvorni_sadrzaj> BILICE PROMET d.o.o. za usluge, Ivana Meštrovića 4., 22000 Šibenik</izvorni_sadrzaj>
    <derivirana_varijabla naziv="DomainObject.Predmet.ProtustrankaFormatedWithAdress_1"> BILICE PROMET d.o.o. za usluge, Ivana Meštrovića 4., 22000 Šibenik</derivirana_varijabla>
  </DomainObject.Predmet.ProtustrankaFormatedWithAdress>
  <DomainObject.Predmet.ProtustrankaFormatedWithAdressOIB>
    <izvorni_sadrzaj> BILICE PROMET d.o.o. za usluge, OIB 00412489216, Ivana Meštrovića 4., 22000 Šibenik</izvorni_sadrzaj>
    <derivirana_varijabla naziv="DomainObject.Predmet.ProtustrankaFormatedWithAdressOIB_1"> BILICE PROMET d.o.o. za usluge, OIB 00412489216, Ivana Meštrovića 4., 22000 Šibenik</derivirana_varijabla>
  </DomainObject.Predmet.ProtustrankaFormatedWithAdressOIB>
  <DomainObject.Predmet.ProtustrankaWithAdress>
    <izvorni_sadrzaj>BILICE PROMET d.o.o. za usluge Ivana Meštrovića 4., 22000 Šibenik</izvorni_sadrzaj>
    <derivirana_varijabla naziv="DomainObject.Predmet.ProtustrankaWithAdress_1">BILICE PROMET d.o.o. za usluge Ivana Meštrovića 4., 22000 Šibenik</derivirana_varijabla>
  </DomainObject.Predmet.ProtustrankaWithAdress>
  <DomainObject.Predmet.ProtustrankaWithAdressOIB>
    <izvorni_sadrzaj>BILICE PROMET d.o.o. za usluge, OIB 00412489216, Ivana Meštrovića 4., 22000 Šibenik</izvorni_sadrzaj>
    <derivirana_varijabla naziv="DomainObject.Predmet.ProtustrankaWithAdressOIB_1">BILICE PROMET d.o.o. za usluge, OIB 00412489216, Ivana Meštrovića 4., 22000 Šibenik</derivirana_varijabla>
  </DomainObject.Predmet.ProtustrankaWithAdressOIB>
  <DomainObject.Predmet.ProtustrankaNazivFormated>
    <izvorni_sadrzaj>BILICE PROMET d.o.o. za usluge</izvorni_sadrzaj>
    <derivirana_varijabla naziv="DomainObject.Predmet.ProtustrankaNazivFormated_1">BILICE PROMET d.o.o. za usluge</derivirana_varijabla>
  </DomainObject.Predmet.ProtustrankaNazivFormated>
  <DomainObject.Predmet.ProtustrankaNazivFormatedOIB>
    <izvorni_sadrzaj>BILICE PROMET d.o.o. za usluge, OIB 00412489216</izvorni_sadrzaj>
    <derivirana_varijabla naziv="DomainObject.Predmet.ProtustrankaNazivFormatedOIB_1">BILICE PROMET d.o.o. za usluge, OIB 00412489216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BILICE PROMET d.o.o. za usluge</item>
    </izvorni_sadrzaj>
    <derivirana_varijabla naziv="DomainObject.Predmet.ProtuStrankaListFormated_1">
      <item>BILICE PROMET d.o.o. za usluge</item>
    </derivirana_varijabla>
  </DomainObject.Predmet.ProtuStrankaListFormated>
  <DomainObject.Predmet.ProtuStrankaListFormatedOIB>
    <izvorni_sadrzaj>
      <item>BILICE PROMET d.o.o. za usluge, OIB 00412489216</item>
    </izvorni_sadrzaj>
    <derivirana_varijabla naziv="DomainObject.Predmet.ProtuStrankaListFormatedOIB_1">
      <item>BILICE PROMET d.o.o. za usluge, OIB 00412489216</item>
    </derivirana_varijabla>
  </DomainObject.Predmet.ProtuStrankaListFormatedOIB>
  <DomainObject.Predmet.ProtuStrankaListFormatedWithAdress>
    <izvorni_sadrzaj>
      <item>BILICE PROMET d.o.o. za usluge, Ivana Meštrovića 4., 22000 Šibenik</item>
    </izvorni_sadrzaj>
    <derivirana_varijabla naziv="DomainObject.Predmet.ProtuStrankaListFormatedWithAdress_1">
      <item>BILICE PROMET d.o.o. za usluge, Ivana Meštrovića 4., 22000 Šibenik</item>
    </derivirana_varijabla>
  </DomainObject.Predmet.ProtuStrankaListFormatedWithAdress>
  <DomainObject.Predmet.ProtuStrankaListFormatedWithAdressOIB>
    <izvorni_sadrzaj>
      <item>BILICE PROMET d.o.o. za usluge, OIB 00412489216, Ivana Meštrovića 4., 22000 Šibenik</item>
    </izvorni_sadrzaj>
    <derivirana_varijabla naziv="DomainObject.Predmet.ProtuStrankaListFormatedWithAdressOIB_1">
      <item>BILICE PROMET d.o.o. za usluge, OIB 00412489216, Ivana Meštrovića 4., 22000 Šibenik</item>
    </derivirana_varijabla>
  </DomainObject.Predmet.ProtuStrankaListFormatedWithAdressOIB>
  <DomainObject.Predmet.ProtuStrankaListNazivFormated>
    <izvorni_sadrzaj>
      <item>BILICE PROMET d.o.o. za usluge</item>
    </izvorni_sadrzaj>
    <derivirana_varijabla naziv="DomainObject.Predmet.ProtuStrankaListNazivFormated_1">
      <item>BILICE PROMET d.o.o. za usluge</item>
    </derivirana_varijabla>
  </DomainObject.Predmet.ProtuStrankaListNazivFormated>
  <DomainObject.Predmet.ProtuStrankaListNazivFormatedOIB>
    <izvorni_sadrzaj>
      <item>BILICE PROMET d.o.o. za usluge, OIB 00412489216</item>
    </izvorni_sadrzaj>
    <derivirana_varijabla naziv="DomainObject.Predmet.ProtuStrankaListNazivFormatedOIB_1">
      <item>BILICE PROMET d.o.o. za usluge, OIB 00412489216</item>
    </derivirana_varijabla>
  </DomainObject.Predmet.ProtuStrankaListNazivFormatedOIB>
  <DomainObject.Predmet.OstaliListFormated>
    <izvorni_sadrzaj>
      <item>Silvana Trlaja Pirc</item>
    </izvorni_sadrzaj>
    <derivirana_varijabla naziv="DomainObject.Predmet.OstaliListFormated_1">
      <item>Silvana Trlaja Pirc</item>
    </derivirana_varijabla>
  </DomainObject.Predmet.OstaliListFormated>
  <DomainObject.Predmet.OstaliListFormatedOIB>
    <izvorni_sadrzaj>
      <item>Silvana Trlaja Pirc, OIB 60743601603</item>
    </izvorni_sadrzaj>
    <derivirana_varijabla naziv="DomainObject.Predmet.OstaliListFormatedOIB_1">
      <item>Silvana Trlaja Pirc, OIB 60743601603</item>
    </derivirana_varijabla>
  </DomainObject.Predmet.OstaliListFormatedOIB>
  <DomainObject.Predmet.OstaliListFormatedWithAdress>
    <izvorni_sadrzaj>
      <item>Silvana Trlaja Pirc, Ivana Meštrovića 4, 22000 Šibenik</item>
    </izvorni_sadrzaj>
    <derivirana_varijabla naziv="DomainObject.Predmet.OstaliListFormatedWithAdress_1">
      <item>Silvana Trlaja Pirc, Ivana Meštrovića 4, 22000 Šibenik</item>
    </derivirana_varijabla>
  </DomainObject.Predmet.OstaliListFormatedWithAdress>
  <DomainObject.Predmet.OstaliListFormatedWithAdressOIB>
    <izvorni_sadrzaj>
      <item>Silvana Trlaja Pirc, OIB 60743601603, Ivana Meštrovića 4, 22000 Šibenik</item>
    </izvorni_sadrzaj>
    <derivirana_varijabla naziv="DomainObject.Predmet.OstaliListFormatedWithAdressOIB_1">
      <item>Silvana Trlaja Pirc, OIB 60743601603, Ivana Meštrovića 4, 22000 Šibenik</item>
    </derivirana_varijabla>
  </DomainObject.Predmet.OstaliListFormatedWithAdressOIB>
  <DomainObject.Predmet.OstaliListNazivFormated>
    <izvorni_sadrzaj>
      <item>Silvana Trlaja Pirc</item>
    </izvorni_sadrzaj>
    <derivirana_varijabla naziv="DomainObject.Predmet.OstaliListNazivFormated_1">
      <item>Silvana Trlaja Pirc</item>
    </derivirana_varijabla>
  </DomainObject.Predmet.OstaliListNazivFormated>
  <DomainObject.Predmet.OstaliListNazivFormatedOIB>
    <izvorni_sadrzaj>
      <item>Silvana Trlaja Pirc, OIB 60743601603</item>
    </izvorni_sadrzaj>
    <derivirana_varijabla naziv="DomainObject.Predmet.OstaliListNazivFormatedOIB_1">
      <item>Silvana Trlaja Pirc, OIB 60743601603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BILICE PROMET d.o.o. za usluge</izvorni_sadrzaj>
    <derivirana_varijabla naziv="DomainObject.Predmet.ProtustrankaIDrugi_1">BILICE PROMET d.o.o. za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BILICE PROMET d.o.o. za usluge, OIB 00412489216, Ivana Meštrovića 4., 22000 Šibenik</izvorni_sadrzaj>
    <derivirana_varijabla naziv="DomainObject.Predmet.ProtustrankaIDrugiAdressOIB_1">BILICE PROMET d.o.o. za usluge, OIB 00412489216, Ivana Meštrovića 4.,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BILICE PROMET d.o.o. za usluge</item>
      <item>Silvana Trlaja Pirc</item>
    </izvorni_sadrzaj>
    <derivirana_varijabla naziv="DomainObject.Predmet.SudioniciListNaziv_1">
      <item>FINA-Podružnica Šibenik</item>
      <item>BILICE PROMET d.o.o. za usluge</item>
      <item>Silvana Trlaja Pirc</item>
    </derivirana_varijabla>
  </DomainObject.Predmet.SudioniciListNaziv>
  <DomainObject.Predmet.SudioniciListAdressOIB>
    <izvorni_sadrzaj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izvorni_sadrzaj>
    <derivirana_varijabla naziv="DomainObject.Predmet.SudioniciListAdressOIB_1"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00412489216</item>
      <item>, OIB 60743601603</item>
    </izvorni_sadrzaj>
    <derivirana_varijabla naziv="DomainObject.Predmet.SudioniciListNazivOIB_1">
      <item>, OIB 85821130368</item>
      <item>, OIB 00412489216</item>
      <item>, OIB 60743601603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1695</properties:Characters>
  <properties:Lines>62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2018-03-27T06:55:00Z</dcterms:created>
  <dc:creator>Ardena Bajlo</dc:creator>
  <cp:lastModifiedBy>Ante Rubelj</cp:lastModifiedBy>
  <cp:lastPrinted>2016-12-16T08:42:00Z</cp:lastPrinted>
  <dcterms:modified xmlns:xsi="http://www.w3.org/2001/XMLSchema-instance" xsi:type="dcterms:W3CDTF">2018-04-03T05:49:00Z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 St-390-17- 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