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6713" w14:paraId="af36713" w:rsidRDefault="00B36789" w:rsidP="00B36789" w:rsidR="00B36789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7.St.841</w:t>
      </w:r>
      <w:r w:rsidRPr="00F14A92">
        <w:rPr>
          <w:b/>
        </w:rPr>
        <w:t>/16</w:t>
      </w:r>
    </w:p>
    <w:p w:rsidRDefault="00B36789" w:rsidP="00B36789" w:rsidR="00B36789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6789" w:rsidP="00B36789" w:rsidR="00B36789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B36789" w:rsidP="00B36789" w:rsidR="00B36789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B36789" w:rsidP="00B36789" w:rsidR="00B36789">
      <w:pPr>
        <w:jc w:val="both"/>
        <w:rPr>
          <w:b/>
        </w:rPr>
      </w:pPr>
      <w:r>
        <w:rPr>
          <w:b/>
        </w:rPr>
        <w:t>21000 SPLIT</w:t>
      </w:r>
    </w:p>
    <w:p w:rsidRDefault="00B36789" w:rsidP="00B36789" w:rsidR="00B36789">
      <w:pPr>
        <w:jc w:val="both"/>
        <w:rPr>
          <w:b/>
        </w:rPr>
      </w:pPr>
      <w:r>
        <w:rPr>
          <w:b/>
        </w:rPr>
        <w:t>Sukoišanska 6</w:t>
      </w:r>
    </w:p>
    <w:p w:rsidRDefault="00B36789" w:rsidP="00B36789" w:rsidR="00B36789" w:rsidRPr="00F14A92">
      <w:pPr>
        <w:jc w:val="both"/>
        <w:rPr>
          <w:b/>
        </w:rPr>
      </w:pPr>
    </w:p>
    <w:p w:rsidRDefault="00511383" w:rsidR="00511383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B36789" w:rsidP="00466C99" w:rsidR="00714900" w:rsidRPr="0097630A">
      <w:pPr>
        <w:ind w:firstLine="708"/>
        <w:jc w:val="both"/>
      </w:pPr>
      <w:r>
        <w:t>Trgovački sud u Splitu</w:t>
      </w:r>
      <w:r w:rsidR="0085535D" w:rsidRPr="0097630A">
        <w:t xml:space="preserve">, </w:t>
      </w:r>
      <w:r w:rsidR="00714900" w:rsidRPr="0097630A">
        <w:t>po stečajnom sucu Diani Butigan Granić u prethodnom postupku koji se vodi nad dužnikom</w:t>
      </w:r>
      <w:r w:rsidR="00EA5F77">
        <w:t xml:space="preserve"> </w:t>
      </w:r>
      <w:r w:rsidR="002F3DF0">
        <w:t>NIKI WASH j.d.o.o., Split, Sv. N. Tavelića 1, OIB: 00662476802</w:t>
      </w:r>
      <w:r w:rsidR="00714900" w:rsidRPr="0097630A">
        <w:t xml:space="preserve">, dana </w:t>
      </w:r>
      <w:r w:rsidR="002F3DF0">
        <w:t>02. siječnja 2017.g.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B36789" w:rsidRPr="00B36789">
        <w:t xml:space="preserve"> </w:t>
      </w:r>
      <w:r w:rsidR="00B36789">
        <w:t>NIKI WASH j.d.o.o., Split, Sv. N. Tavelića 1, OIB: 00662476802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01D5F" w:rsidR="00D01D5F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D01D5F">
        <w:t>Dinka Trumbić</w:t>
      </w:r>
      <w:r w:rsidR="00D01D5F" w:rsidRPr="0097630A">
        <w:t>,</w:t>
      </w:r>
      <w:r w:rsidR="00D01D5F">
        <w:t xml:space="preserve"> Lovretska 10 .,Split, OIB: 43468134790.</w:t>
      </w:r>
    </w:p>
    <w:p w:rsidRDefault="00D01D5F" w:rsidP="00D01D5F" w:rsidR="00D01D5F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B36789">
        <w:t>NIKI WASH j.d.o.o., Split, Sv. N. Tavelića 1, OIB: 00662476802</w:t>
      </w:r>
      <w:r w:rsidR="00B36789" w:rsidRPr="00786D7E">
        <w:t xml:space="preserve">, </w:t>
      </w:r>
      <w:r w:rsidR="00B36789">
        <w:t xml:space="preserve">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E907B5">
        <w:t>15</w:t>
      </w:r>
      <w:r w:rsidR="003E7BC1" w:rsidRPr="0097630A">
        <w:t>.</w:t>
      </w:r>
      <w:r w:rsidR="006108BC" w:rsidRPr="0097630A">
        <w:t xml:space="preserve"> </w:t>
      </w:r>
      <w:r w:rsidR="00E907B5">
        <w:t>prosinca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D01D5F">
        <w:t>392</w:t>
      </w:r>
      <w:r w:rsidR="00E33DE4" w:rsidRPr="0097630A">
        <w:t xml:space="preserve"> </w:t>
      </w:r>
      <w:r w:rsidR="005B77A7">
        <w:t>dan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D11AD0" w:rsidP="00D11AD0" w:rsidR="00D11AD0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D11AD0" w:rsidP="00D11AD0" w:rsidR="00D11AD0">
      <w:pPr>
        <w:ind w:firstLine="708"/>
        <w:jc w:val="both"/>
      </w:pP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D01D5F">
        <w:t>22</w:t>
      </w:r>
      <w:r w:rsidR="00987A3F" w:rsidRPr="0097630A">
        <w:t>.</w:t>
      </w:r>
      <w:r w:rsidR="00E907B5">
        <w:t xml:space="preserve"> kolovoza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D01D5F">
        <w:t>22</w:t>
      </w:r>
      <w:r w:rsidR="00987A3F" w:rsidRPr="0097630A">
        <w:t xml:space="preserve">. </w:t>
      </w:r>
      <w:r w:rsidR="00D11AD0">
        <w:t xml:space="preserve">kolovoza </w:t>
      </w:r>
      <w:r w:rsidR="00D708E2">
        <w:t>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B36789" w:rsidP="00130A4B" w:rsidR="00B36789">
      <w:pPr>
        <w:jc w:val="center"/>
        <w:rPr>
          <w:b/>
        </w:rPr>
      </w:pPr>
      <w:r>
        <w:rPr>
          <w:b/>
        </w:rPr>
        <w:t xml:space="preserve">U </w:t>
      </w:r>
      <w:r w:rsidR="008E14C9">
        <w:rPr>
          <w:b/>
        </w:rPr>
        <w:t>Splitu</w:t>
      </w:r>
      <w:r>
        <w:rPr>
          <w:b/>
        </w:rPr>
        <w:t>, 02. siječnja 2017.g.</w:t>
      </w:r>
    </w:p>
    <w:p w:rsidRDefault="00B36789" w:rsidP="00130A4B" w:rsidR="00B36789">
      <w:pPr>
        <w:ind w:left="5664"/>
        <w:jc w:val="both"/>
        <w:rPr>
          <w:b/>
        </w:rPr>
      </w:pPr>
    </w:p>
    <w:p w:rsidRDefault="00B36789" w:rsidP="00130A4B" w:rsidR="00B36789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890ED1">
        <w:rPr>
          <w:b/>
        </w:rPr>
        <w:t xml:space="preserve">, v.r. 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99432F">
        <w:rPr>
          <w:sz w:val="22"/>
          <w:szCs w:val="22"/>
        </w:rPr>
        <w:t>Split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</w:p>
    <w:p w:rsidRDefault="002873CD" w:rsidP="002873CD" w:rsidR="002873CD" w:rsidRPr="002873CD">
      <w:pPr>
        <w:jc w:val="both"/>
        <w:rPr>
          <w:sz w:val="22"/>
          <w:szCs w:val="22"/>
          <w:highlight w:val="green"/>
          <w:u w:val="single"/>
        </w:rPr>
      </w:pPr>
    </w:p>
    <w:p w:rsidRDefault="00E67190" w:rsidP="002873CD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609B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020D4A">
          <w:t>841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20D4A"/>
    <w:rsid w:val="0003013E"/>
    <w:rsid w:val="000D45C7"/>
    <w:rsid w:val="000E5D0D"/>
    <w:rsid w:val="00130A4B"/>
    <w:rsid w:val="001376F4"/>
    <w:rsid w:val="00163350"/>
    <w:rsid w:val="00165EA1"/>
    <w:rsid w:val="001A206E"/>
    <w:rsid w:val="00200E7B"/>
    <w:rsid w:val="002216B1"/>
    <w:rsid w:val="002873CD"/>
    <w:rsid w:val="002C38A7"/>
    <w:rsid w:val="002F3DF0"/>
    <w:rsid w:val="003D446D"/>
    <w:rsid w:val="003E7BC1"/>
    <w:rsid w:val="00411DA3"/>
    <w:rsid w:val="0041725C"/>
    <w:rsid w:val="00466C99"/>
    <w:rsid w:val="00511383"/>
    <w:rsid w:val="0051349D"/>
    <w:rsid w:val="00554503"/>
    <w:rsid w:val="0055714E"/>
    <w:rsid w:val="00593887"/>
    <w:rsid w:val="005B77A7"/>
    <w:rsid w:val="005E2BEC"/>
    <w:rsid w:val="006108BC"/>
    <w:rsid w:val="006A75B8"/>
    <w:rsid w:val="006B5A25"/>
    <w:rsid w:val="00714900"/>
    <w:rsid w:val="007334B1"/>
    <w:rsid w:val="00824DEA"/>
    <w:rsid w:val="0085535D"/>
    <w:rsid w:val="008761E4"/>
    <w:rsid w:val="00890ED1"/>
    <w:rsid w:val="008E14C9"/>
    <w:rsid w:val="008F2D53"/>
    <w:rsid w:val="00943AE2"/>
    <w:rsid w:val="00970755"/>
    <w:rsid w:val="0097630A"/>
    <w:rsid w:val="00987A3F"/>
    <w:rsid w:val="0099432F"/>
    <w:rsid w:val="009E198E"/>
    <w:rsid w:val="00A040A9"/>
    <w:rsid w:val="00A21486"/>
    <w:rsid w:val="00A839A9"/>
    <w:rsid w:val="00A86EA4"/>
    <w:rsid w:val="00A95917"/>
    <w:rsid w:val="00AB5815"/>
    <w:rsid w:val="00B0609B"/>
    <w:rsid w:val="00B1663A"/>
    <w:rsid w:val="00B21086"/>
    <w:rsid w:val="00B36789"/>
    <w:rsid w:val="00B469E7"/>
    <w:rsid w:val="00B5054E"/>
    <w:rsid w:val="00C27444"/>
    <w:rsid w:val="00D01D5F"/>
    <w:rsid w:val="00D11AD0"/>
    <w:rsid w:val="00D3246E"/>
    <w:rsid w:val="00D331D9"/>
    <w:rsid w:val="00D708E2"/>
    <w:rsid w:val="00D8499A"/>
    <w:rsid w:val="00DA1343"/>
    <w:rsid w:val="00DB1EB4"/>
    <w:rsid w:val="00E22608"/>
    <w:rsid w:val="00E33DE4"/>
    <w:rsid w:val="00E371D7"/>
    <w:rsid w:val="00E649D3"/>
    <w:rsid w:val="00E67190"/>
    <w:rsid w:val="00E907B5"/>
    <w:rsid w:val="00EA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6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09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09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09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09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6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0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09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09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09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NIKI WASH,  j.d.o.o. za usluge</izvorni_sadrzaj>
    <derivirana_varijabla naziv="DomainObject.Predmet.ProtustrankaFormated_1">  NIKI WASH,  j.d.o.o. za usluge</derivirana_varijabla>
  </DomainObject.Predmet.ProtustrankaFormated>
  <DomainObject.Predmet.ProtustrankaFormatedOIB>
    <izvorni_sadrzaj>  NIKI WASH,  j.d.o.o. za usluge, OIB 00662476802</izvorni_sadrzaj>
    <derivirana_varijabla naziv="DomainObject.Predmet.ProtustrankaFormatedOIB_1">  NIKI WASH,  j.d.o.o. za usluge, OIB 00662476802</derivirana_varijabla>
  </DomainObject.Predmet.ProtustrankaFormatedOIB>
  <DomainObject.Predmet.ProtustrankaFormatedWithAdress>
    <izvorni_sadrzaj> NIKI WASH,  j.d.o.o. za usluge, Svetog Nikole Tavelića 1, 21000 Split</izvorni_sadrzaj>
    <derivirana_varijabla naziv="DomainObject.Predmet.ProtustrankaFormatedWithAdress_1"> NIKI WASH,  j.d.o.o. za usluge, Svetog Nikole Tavelića 1, 21000 Split</derivirana_varijabla>
  </DomainObject.Predmet.ProtustrankaFormatedWithAdress>
  <DomainObject.Predmet.ProtustrankaFormatedWithAdressOIB>
    <izvorni_sadrzaj> NIKI WASH,  j.d.o.o. za usluge, OIB 00662476802, Svetog Nikole Tavelića 1, 21000 Split</izvorni_sadrzaj>
    <derivirana_varijabla naziv="DomainObject.Predmet.ProtustrankaFormatedWithAdressOIB_1"> NIKI WASH,  j.d.o.o. za usluge, OIB 00662476802, Svetog Nikole Tavelića 1, 21000 Split</derivirana_varijabla>
  </DomainObject.Predmet.ProtustrankaFormatedWithAdressOIB>
  <DomainObject.Predmet.ProtustrankaWithAdress>
    <izvorni_sadrzaj>NIKI WASH,  j.d.o.o. za usluge Svetog Nikole Tavelića 1, 21000 Split</izvorni_sadrzaj>
    <derivirana_varijabla naziv="DomainObject.Predmet.ProtustrankaWithAdress_1">NIKI WASH,  j.d.o.o. za usluge Svetog Nikole Tavelića 1, 21000 Split</derivirana_varijabla>
  </DomainObject.Predmet.ProtustrankaWithAdress>
  <DomainObject.Predmet.ProtustrankaWithAdressOIB>
    <izvorni_sadrzaj>NIKI WASH,  j.d.o.o. za usluge, OIB 00662476802, Svetog Nikole Tavelića 1, 21000 Split</izvorni_sadrzaj>
    <derivirana_varijabla naziv="DomainObject.Predmet.ProtustrankaWithAdressOIB_1">NIKI WASH,  j.d.o.o. za usluge, OIB 00662476802, Svetog Nikole Tavelića 1, 21000 Split</derivirana_varijabla>
  </DomainObject.Predmet.ProtustrankaWithAdressOIB>
  <DomainObject.Predmet.ProtustrankaNazivFormated>
    <izvorni_sadrzaj>NIKI WASH,  j.d.o.o. za usluge</izvorni_sadrzaj>
    <derivirana_varijabla naziv="DomainObject.Predmet.ProtustrankaNazivFormated_1">NIKI WASH,  j.d.o.o. za usluge</derivirana_varijabla>
  </DomainObject.Predmet.ProtustrankaNazivFormated>
  <DomainObject.Predmet.ProtustrankaNazivFormatedOIB>
    <izvorni_sadrzaj>NIKI WASH,  j.d.o.o. za usluge, OIB 00662476802</izvorni_sadrzaj>
    <derivirana_varijabla naziv="DomainObject.Predmet.ProtustrankaNazivFormatedOIB_1">NIKI WASH,  j.d.o.o. za usluge, OIB 00662476802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21253.53</izvorni_sadrzaj>
    <derivirana_varijabla naziv="DomainObject.Predmet.TrenutnaVrijednost_1">21253.53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NIKI WASH,  j.d.o.o. za usluge</item>
    </izvorni_sadrzaj>
    <derivirana_varijabla naziv="DomainObject.Predmet.ProtuStrankaListFormated_1">
      <item>NIKI WASH,  j.d.o.o. za usluge</item>
    </derivirana_varijabla>
  </DomainObject.Predmet.ProtuStrankaListFormated>
  <DomainObject.Predmet.ProtuStrankaListFormatedOIB>
    <izvorni_sadrzaj>
      <item>NIKI WASH,  j.d.o.o. za usluge, OIB 00662476802</item>
    </izvorni_sadrzaj>
    <derivirana_varijabla naziv="DomainObject.Predmet.ProtuStrankaListFormatedOIB_1">
      <item>NIKI WASH,  j.d.o.o. za usluge, OIB 00662476802</item>
    </derivirana_varijabla>
  </DomainObject.Predmet.ProtuStrankaListFormatedOIB>
  <DomainObject.Predmet.ProtuStrankaListFormatedWithAdress>
    <izvorni_sadrzaj>
      <item>NIKI WASH,  j.d.o.o. za usluge, Svetog Nikole Tavelića 1, 21000 Split</item>
    </izvorni_sadrzaj>
    <derivirana_varijabla naziv="DomainObject.Predmet.ProtuStrankaListFormatedWithAdress_1">
      <item>NIKI WASH,  j.d.o.o. za usluge, Svetog Nikole Tavelića 1, 21000 Split</item>
    </derivirana_varijabla>
  </DomainObject.Predmet.ProtuStrankaListFormatedWithAdress>
  <DomainObject.Predmet.ProtuStrankaListFormatedWithAdressOIB>
    <izvorni_sadrzaj>
      <item>NIKI WASH,  j.d.o.o. za usluge, OIB 00662476802, Svetog Nikole Tavelića 1, 21000 Split</item>
    </izvorni_sadrzaj>
    <derivirana_varijabla naziv="DomainObject.Predmet.ProtuStrankaListFormatedWithAdressOIB_1">
      <item>NIKI WASH,  j.d.o.o. za usluge, OIB 00662476802, Svetog Nikole Tavelića 1, 21000 Split</item>
    </derivirana_varijabla>
  </DomainObject.Predmet.ProtuStrankaListFormatedWithAdressOIB>
  <DomainObject.Predmet.ProtuStrankaListNazivFormated>
    <izvorni_sadrzaj>
      <item>NIKI WASH,  j.d.o.o. za usluge</item>
    </izvorni_sadrzaj>
    <derivirana_varijabla naziv="DomainObject.Predmet.ProtuStrankaListNazivFormated_1">
      <item>NIKI WASH,  j.d.o.o. za usluge</item>
    </derivirana_varijabla>
  </DomainObject.Predmet.ProtuStrankaListNazivFormated>
  <DomainObject.Predmet.ProtuStrankaListNazivFormatedOIB>
    <izvorni_sadrzaj>
      <item>NIKI WASH,  j.d.o.o. za usluge, OIB 00662476802</item>
    </izvorni_sadrzaj>
    <derivirana_varijabla naziv="DomainObject.Predmet.ProtuStrankaListNazivFormatedOIB_1">
      <item>NIKI WASH,  j.d.o.o. za usluge, OIB 00662476802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NIKI WASH,  j.d.o.o. za usluge</izvorni_sadrzaj>
    <derivirana_varijabla naziv="DomainObject.Predmet.ProtustrankaIDrugi_1">NIKI WASH,  j.d.o.o. za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NIKI WASH,  j.d.o.o. za usluge, OIB 00662476802, Svetog Nikole Tavelića 1, 21000 Split</izvorni_sadrzaj>
    <derivirana_varijabla naziv="DomainObject.Predmet.ProtustrankaIDrugiAdressOIB_1">NIKI WASH,  j.d.o.o. za usluge, OIB 00662476802, Svetog Nikole Tavelića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NIKI WASH,  j.d.o.o. za usluge</item>
      <item>FINANCIJSKA AGENCIJA, PODRUŽNICA SPLIT</item>
    </izvorni_sadrzaj>
    <derivirana_varijabla naziv="DomainObject.Predmet.SudioniciListNaziv_1">
      <item>NIKI WASH,  j.d.o.o. za usluge</item>
      <item>FINANCIJSKA AGENCIJA, PODRUŽNICA SPLIT</item>
    </derivirana_varijabla>
  </DomainObject.Predmet.SudioniciListNaziv>
  <DomainObject.Predmet.SudioniciListAdressOIB>
    <izvorni_sadrzaj>
      <item>NIKI WASH,  j.d.o.o. za usluge, OIB 00662476802, Svetog Nikole Tavelića 1,21000 Split</item>
      <item>FINANCIJSKA AGENCIJA, PODRUŽNICA SPLIT, OIB 85821130368, Mažuranićevo šetalište 24b,21000 Split</item>
    </izvorni_sadrzaj>
    <derivirana_varijabla naziv="DomainObject.Predmet.SudioniciListAdressOIB_1">
      <item>NIKI WASH,  j.d.o.o. za usluge, OIB 00662476802, Svetog Nikole Tavelića 1,21000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00662476802</item>
      <item>, OIB 85821130368</item>
    </izvorni_sadrzaj>
    <derivirana_varijabla naziv="DomainObject.Predmet.SudioniciListNazivOIB_1">
      <item>, OIB 00662476802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589</properties:Words>
  <properties:Characters>3294</properties:Characters>
  <properties:Lines>97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3889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2016-12-20T10:17:00Z</dcterms:created>
  <dc:creator>stanka grcic</dc:creator>
  <cp:lastModifiedBy>Mara Marčinko</cp:lastModifiedBy>
  <cp:lastPrinted>2017-01-02T12:34:00Z</cp:lastPrinted>
  <dcterms:modified xmlns:xsi="http://www.w3.org/2001/XMLSchema-instance" xsi:type="dcterms:W3CDTF">2017-01-02T12:35:00Z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