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a6ee" w14:paraId="450a6ee" w:rsidRDefault="00A06F30" w:rsidP="006239E1" w:rsidR="00A06F30" w:rsidRPr="006239E1">
      <w:pPr>
        <w:spacing w:lineRule="auto" w:line="276"/>
        <w:jc w:val="both"/>
        <w15:collapsed w:val="false"/>
        <w:rPr>
          <w:b/>
        </w:rPr>
      </w:pPr>
      <w:bookmarkStart w:name="_GoBack" w:id="0"/>
      <w:bookmarkEnd w:id="0"/>
    </w:p>
    <w:p w:rsidRDefault="00A06F30" w:rsidP="006239E1" w:rsidR="00A06F30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Stečajni upravitelj</w:t>
      </w:r>
    </w:p>
    <w:p w:rsidRDefault="00A06F30" w:rsidP="006239E1" w:rsidR="00A06F30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Odvjetnik Ivan Kapor</w:t>
      </w:r>
    </w:p>
    <w:p w:rsidRDefault="00A06F30" w:rsidP="006239E1" w:rsidR="00A06F30" w:rsidRPr="006239E1">
      <w:pPr>
        <w:spacing w:lineRule="auto" w:line="276"/>
        <w:jc w:val="both"/>
      </w:pPr>
      <w:r w:rsidRPr="006239E1">
        <w:t>Ured Zagreb, Zadarska 77</w:t>
      </w:r>
    </w:p>
    <w:p w:rsidRDefault="00A06F30" w:rsidP="006239E1" w:rsidR="00A06F30" w:rsidRPr="006239E1">
      <w:pPr>
        <w:spacing w:lineRule="auto" w:line="276"/>
        <w:jc w:val="both"/>
      </w:pPr>
      <w:r w:rsidRPr="006239E1">
        <w:t>OIB: 93902711585</w:t>
      </w: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  <w:r w:rsidRPr="006239E1">
        <w:t>Tel:</w:t>
      </w:r>
      <w:r w:rsidRPr="006239E1">
        <w:tab/>
        <w:t>01/4921-841</w:t>
      </w:r>
    </w:p>
    <w:p w:rsidRDefault="00A06F30" w:rsidP="006239E1" w:rsidR="00A06F30" w:rsidRPr="006239E1">
      <w:pPr>
        <w:spacing w:lineRule="auto" w:line="276"/>
        <w:jc w:val="both"/>
      </w:pPr>
      <w:r w:rsidRPr="006239E1">
        <w:t>Fax:</w:t>
      </w:r>
      <w:r w:rsidRPr="006239E1">
        <w:tab/>
        <w:t>01/4921-843</w:t>
      </w:r>
    </w:p>
    <w:p w:rsidRDefault="00A06F30" w:rsidP="006239E1" w:rsidR="00A06F30" w:rsidRPr="006239E1">
      <w:pPr>
        <w:spacing w:lineRule="auto" w:line="276"/>
        <w:jc w:val="both"/>
      </w:pPr>
      <w:r w:rsidRPr="006239E1">
        <w:t>Mob:</w:t>
      </w:r>
      <w:r w:rsidRPr="006239E1">
        <w:tab/>
        <w:t>091/2540-273</w:t>
      </w:r>
    </w:p>
    <w:p w:rsidRDefault="00A06F30" w:rsidP="006239E1" w:rsidR="00A06F30" w:rsidRPr="006239E1">
      <w:pPr>
        <w:pBdr>
          <w:bottom w:space="1" w:sz="6" w:color="auto" w:val="single"/>
        </w:pBdr>
        <w:spacing w:lineRule="auto" w:line="276"/>
        <w:jc w:val="both"/>
      </w:pPr>
      <w:r w:rsidRPr="006239E1">
        <w:t xml:space="preserve">E-mail: </w:t>
      </w:r>
      <w:hyperlink r:id="rId9" w:history="true">
        <w:r w:rsidRPr="006239E1">
          <w:rPr>
            <w:rStyle w:val="Hiperveza"/>
          </w:rPr>
          <w:t>ivan.kapor@lawfirm.com.hr</w:t>
        </w:r>
      </w:hyperlink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767D44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767D44">
        <w:rPr>
          <w:rFonts w:cs="Times New Roman" w:hAnsi="Times New Roman" w:ascii="Times New Roman"/>
        </w:rPr>
        <w:t>REPUBLIKA HRVATSKA</w:t>
      </w:r>
    </w:p>
    <w:p w:rsidRDefault="00D03E44" w:rsidP="006239E1" w:rsidR="00A06F30" w:rsidRPr="00767D44">
      <w:pPr>
        <w:spacing w:lineRule="auto" w:line="276"/>
        <w:ind w:firstLine="720" w:left="4236"/>
        <w:jc w:val="both"/>
        <w:rPr>
          <w:b/>
          <w:bCs/>
        </w:rPr>
      </w:pPr>
      <w:r w:rsidRPr="00767D44">
        <w:rPr>
          <w:b/>
          <w:bCs/>
        </w:rPr>
        <w:t>TRGOVAČKI SUD U ZAGREBU</w:t>
      </w:r>
    </w:p>
    <w:p w:rsidRDefault="005B5262" w:rsidP="006239E1" w:rsidR="005B5262" w:rsidRPr="00767D44">
      <w:pPr>
        <w:spacing w:lineRule="auto" w:line="276"/>
        <w:ind w:left="4956"/>
        <w:jc w:val="both"/>
        <w:rPr>
          <w:b/>
          <w:bCs/>
        </w:rPr>
      </w:pPr>
      <w:proofErr w:type="spellStart"/>
      <w:r w:rsidRPr="00767D44">
        <w:rPr>
          <w:b/>
          <w:bCs/>
        </w:rPr>
        <w:t>Amruševa</w:t>
      </w:r>
      <w:proofErr w:type="spellEnd"/>
      <w:r w:rsidRPr="00767D44">
        <w:rPr>
          <w:b/>
          <w:bCs/>
        </w:rPr>
        <w:t xml:space="preserve"> 2/II</w:t>
      </w:r>
    </w:p>
    <w:p w:rsidRDefault="005B5262" w:rsidP="006239E1" w:rsidR="005B5262" w:rsidRPr="00767D44">
      <w:pPr>
        <w:spacing w:lineRule="auto" w:line="276"/>
        <w:ind w:left="4956"/>
        <w:jc w:val="both"/>
        <w:rPr>
          <w:b/>
          <w:bCs/>
        </w:rPr>
      </w:pPr>
      <w:r w:rsidRPr="00767D44">
        <w:rPr>
          <w:b/>
          <w:bCs/>
        </w:rPr>
        <w:t>10 000 ZAGREB</w:t>
      </w:r>
    </w:p>
    <w:p w:rsidRDefault="005B5262" w:rsidP="006239E1" w:rsidR="005B5262">
      <w:pPr>
        <w:spacing w:lineRule="auto" w:line="276"/>
        <w:ind w:left="4956"/>
        <w:jc w:val="both"/>
        <w:rPr>
          <w:bCs/>
        </w:rPr>
      </w:pPr>
    </w:p>
    <w:p w:rsidRDefault="00A06F30" w:rsidP="006239E1" w:rsidR="00A06F30" w:rsidRPr="006239E1">
      <w:pPr>
        <w:spacing w:lineRule="auto" w:line="276"/>
        <w:ind w:left="4956"/>
        <w:jc w:val="both"/>
        <w:rPr>
          <w:bCs/>
        </w:rPr>
      </w:pPr>
      <w:r w:rsidRPr="006239E1">
        <w:rPr>
          <w:bCs/>
        </w:rPr>
        <w:t xml:space="preserve">Stečajni sudac </w:t>
      </w:r>
    </w:p>
    <w:p w:rsidRDefault="005B5262" w:rsidP="006239E1" w:rsidR="00A06F30">
      <w:pPr>
        <w:spacing w:lineRule="auto" w:line="276"/>
        <w:ind w:left="4956"/>
        <w:jc w:val="both"/>
        <w:rPr>
          <w:bCs/>
        </w:rPr>
      </w:pPr>
      <w:r w:rsidRPr="005B5262">
        <w:rPr>
          <w:bCs/>
        </w:rPr>
        <w:t>Nikolina Dorić Hadžisejdić</w:t>
      </w:r>
    </w:p>
    <w:p w:rsidRDefault="005B5262" w:rsidP="006239E1" w:rsidR="005B5262" w:rsidRPr="005B5262">
      <w:pPr>
        <w:spacing w:lineRule="auto" w:line="276"/>
        <w:ind w:left="4956"/>
        <w:jc w:val="both"/>
        <w:rPr>
          <w:bCs/>
        </w:rPr>
      </w:pPr>
    </w:p>
    <w:p w:rsidRDefault="00A06F30" w:rsidP="006239E1" w:rsidR="00A06F30" w:rsidRPr="005B5262">
      <w:pPr>
        <w:spacing w:lineRule="auto" w:line="276"/>
        <w:ind w:firstLine="720" w:left="4236"/>
        <w:jc w:val="both"/>
        <w:rPr>
          <w:u w:val="single"/>
        </w:rPr>
      </w:pPr>
      <w:r w:rsidRPr="006239E1">
        <w:rPr>
          <w:u w:val="single"/>
        </w:rPr>
        <w:t xml:space="preserve">Posl. br. </w:t>
      </w:r>
      <w:r w:rsidR="005B5262" w:rsidRPr="005B5262">
        <w:rPr>
          <w:u w:val="single"/>
        </w:rPr>
        <w:t>89. St-3153/16</w:t>
      </w: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center"/>
        <w:rPr>
          <w:b/>
        </w:rPr>
      </w:pPr>
      <w:r w:rsidRPr="006239E1">
        <w:rPr>
          <w:b/>
        </w:rPr>
        <w:t>IZVJEŠĆE</w:t>
      </w:r>
    </w:p>
    <w:p w:rsidRDefault="00A06F30" w:rsidP="006239E1" w:rsidR="00A06F30" w:rsidRPr="006239E1">
      <w:pPr>
        <w:spacing w:lineRule="auto" w:line="276"/>
        <w:jc w:val="center"/>
        <w:rPr>
          <w:b/>
        </w:rPr>
      </w:pPr>
      <w:r w:rsidRPr="006239E1">
        <w:rPr>
          <w:b/>
        </w:rPr>
        <w:t>STEČAJNOG UPRAVITELJA O GOSPODARSKOM POLOŽAJU</w:t>
      </w:r>
    </w:p>
    <w:p w:rsidRDefault="00A06F30" w:rsidP="006239E1" w:rsidR="00A06F30" w:rsidRPr="006239E1">
      <w:pPr>
        <w:spacing w:lineRule="auto" w:line="276"/>
        <w:jc w:val="center"/>
        <w:rPr>
          <w:b/>
        </w:rPr>
      </w:pPr>
      <w:r w:rsidRPr="006239E1">
        <w:rPr>
          <w:b/>
        </w:rPr>
        <w:t xml:space="preserve">STEČAJNOG </w:t>
      </w:r>
      <w:r w:rsidRPr="005B5262">
        <w:rPr>
          <w:b/>
        </w:rPr>
        <w:t xml:space="preserve">DUŽNIKA </w:t>
      </w:r>
      <w:r w:rsidR="005B5262" w:rsidRPr="005B5262">
        <w:rPr>
          <w:b/>
        </w:rPr>
        <w:t>KOP-IN</w:t>
      </w:r>
      <w:r w:rsidRPr="005B5262">
        <w:rPr>
          <w:b/>
        </w:rPr>
        <w:t xml:space="preserve"> d.o</w:t>
      </w:r>
      <w:r w:rsidRPr="006239E1">
        <w:rPr>
          <w:b/>
        </w:rPr>
        <w:t>.o. u stečaju</w:t>
      </w: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>
      <w:pPr>
        <w:spacing w:lineRule="auto" w:line="276"/>
        <w:jc w:val="both"/>
      </w:pPr>
    </w:p>
    <w:p w:rsidRDefault="009446D3" w:rsidP="006239E1" w:rsidR="009446D3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D03E44" w:rsidP="006239E1" w:rsidR="00D03E44" w:rsidRPr="006239E1">
      <w:pPr>
        <w:spacing w:lineRule="auto" w:line="276"/>
        <w:jc w:val="both"/>
      </w:pPr>
    </w:p>
    <w:p w:rsidRDefault="00D03E44" w:rsidP="006239E1" w:rsidR="00D03E44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spacing w:lineRule="auto" w:line="276"/>
        <w:jc w:val="both"/>
      </w:pPr>
    </w:p>
    <w:p w:rsidRDefault="00A06F30" w:rsidP="006239E1" w:rsidR="00A06F30" w:rsidRPr="006239E1">
      <w:pPr>
        <w:pBdr>
          <w:bottom w:space="1" w:sz="6" w:color="auto" w:val="single"/>
        </w:pBdr>
        <w:spacing w:lineRule="auto" w:line="276"/>
        <w:jc w:val="both"/>
      </w:pPr>
    </w:p>
    <w:p w:rsidRDefault="00D03E44" w:rsidP="006239E1" w:rsidR="00D03E44" w:rsidRPr="006239E1">
      <w:pPr>
        <w:spacing w:lineRule="auto" w:line="276"/>
        <w:jc w:val="both"/>
      </w:pPr>
      <w:r w:rsidRPr="006239E1">
        <w:lastRenderedPageBreak/>
        <w:t xml:space="preserve">Sukladno </w:t>
      </w:r>
      <w:r w:rsidR="00107313" w:rsidRPr="006239E1">
        <w:t>odredbi članka</w:t>
      </w:r>
      <w:r w:rsidRPr="006239E1">
        <w:t xml:space="preserve"> 227. Stečajnog zakona</w:t>
      </w:r>
      <w:r w:rsidR="00220594" w:rsidRPr="006239E1">
        <w:t xml:space="preserve"> (u daljnjem tekstu: SZ)</w:t>
      </w:r>
      <w:r w:rsidRPr="006239E1">
        <w:t xml:space="preserve">, a temeljem Rješenja Trgovačkog suda u Zagrebu, </w:t>
      </w:r>
      <w:r w:rsidR="00107313" w:rsidRPr="006239E1">
        <w:t xml:space="preserve">posl.br. </w:t>
      </w:r>
      <w:r w:rsidRPr="006239E1">
        <w:t>St-</w:t>
      </w:r>
      <w:r w:rsidR="005B5262">
        <w:t>3153/16</w:t>
      </w:r>
      <w:r w:rsidR="00107313" w:rsidRPr="006239E1">
        <w:t xml:space="preserve"> </w:t>
      </w:r>
      <w:r w:rsidRPr="006239E1">
        <w:t xml:space="preserve">od </w:t>
      </w:r>
      <w:r w:rsidR="005B5262">
        <w:t>10.03.2017</w:t>
      </w:r>
      <w:r w:rsidRPr="006239E1">
        <w:t>.</w:t>
      </w:r>
      <w:r w:rsidR="00107313" w:rsidRPr="006239E1">
        <w:t xml:space="preserve"> </w:t>
      </w:r>
      <w:r w:rsidRPr="006239E1">
        <w:t xml:space="preserve">godine, </w:t>
      </w:r>
      <w:r w:rsidR="00107313" w:rsidRPr="006239E1">
        <w:t xml:space="preserve">podnosim izvješće o gospodarskom položaju stečajnog dužnika </w:t>
      </w:r>
      <w:r w:rsidR="005B5262" w:rsidRPr="005B5262">
        <w:t>KOP-IN</w:t>
      </w:r>
      <w:r w:rsidR="005B5262">
        <w:t xml:space="preserve"> </w:t>
      </w:r>
      <w:r w:rsidR="00107313" w:rsidRPr="006239E1">
        <w:t xml:space="preserve"> d.o.o. u stečaju kako slijedi:</w:t>
      </w:r>
    </w:p>
    <w:p w:rsidRDefault="00107313" w:rsidP="006239E1" w:rsidR="00107313" w:rsidRPr="006239E1">
      <w:pPr>
        <w:spacing w:lineRule="auto" w:line="276"/>
        <w:jc w:val="both"/>
      </w:pPr>
    </w:p>
    <w:p w:rsidRDefault="00107313" w:rsidP="006239E1" w:rsidR="00107313" w:rsidRPr="00D96796">
      <w:pPr>
        <w:spacing w:lineRule="auto" w:line="276"/>
        <w:jc w:val="both"/>
        <w:rPr>
          <w:b/>
          <w:u w:val="single"/>
        </w:rPr>
      </w:pPr>
      <w:r w:rsidRPr="00D96796">
        <w:rPr>
          <w:b/>
          <w:u w:val="single"/>
        </w:rPr>
        <w:t>1. UVOD</w:t>
      </w:r>
    </w:p>
    <w:p w:rsidRDefault="00107313" w:rsidP="006239E1" w:rsidR="00107313" w:rsidRPr="006239E1">
      <w:pPr>
        <w:spacing w:lineRule="auto" w:line="276"/>
        <w:jc w:val="both"/>
      </w:pPr>
    </w:p>
    <w:p w:rsidRDefault="00107313" w:rsidP="006239E1" w:rsidR="00107313" w:rsidRPr="006239E1">
      <w:pPr>
        <w:spacing w:lineRule="auto" w:line="276"/>
        <w:jc w:val="both"/>
      </w:pPr>
      <w:r w:rsidRPr="006239E1">
        <w:t>Financijska agencija je dana 30.10.2015. godine podnijela zahtjev za provedbu skraćenog stečajnog postupka nad predmetnim dužnikom</w:t>
      </w:r>
      <w:r w:rsidR="00D861E1" w:rsidRPr="006239E1">
        <w:t xml:space="preserve"> na temelju odredbe čl. 429. st. 1. </w:t>
      </w:r>
      <w:r w:rsidR="00220594" w:rsidRPr="006239E1">
        <w:t>SZ</w:t>
      </w:r>
      <w:r w:rsidRPr="006239E1">
        <w:t>.</w:t>
      </w:r>
      <w:r w:rsidR="00D861E1" w:rsidRPr="006239E1">
        <w:t xml:space="preserve"> Postupak povodom podnesenog zahtjeva vodio se pod brojem </w:t>
      </w:r>
      <w:r w:rsidR="005B5262" w:rsidRPr="005B5262">
        <w:t>St-3036/15</w:t>
      </w:r>
      <w:r w:rsidR="00D861E1" w:rsidRPr="006239E1">
        <w:t>.</w:t>
      </w:r>
    </w:p>
    <w:p w:rsidRDefault="00D861E1" w:rsidP="006239E1" w:rsidR="00D861E1" w:rsidRPr="006239E1">
      <w:pPr>
        <w:spacing w:lineRule="auto" w:line="276"/>
        <w:jc w:val="both"/>
      </w:pPr>
    </w:p>
    <w:p w:rsidRDefault="00D861E1" w:rsidP="006239E1" w:rsidR="00107313" w:rsidRPr="006239E1">
      <w:pPr>
        <w:spacing w:lineRule="auto" w:line="276"/>
        <w:jc w:val="both"/>
      </w:pPr>
      <w:r w:rsidRPr="006239E1">
        <w:t xml:space="preserve">Podneskom od </w:t>
      </w:r>
      <w:r w:rsidR="005B5262">
        <w:t>22.</w:t>
      </w:r>
      <w:r w:rsidRPr="006239E1">
        <w:t>01.2016. godine vjerovnik Republika Hrvatska, Ministarstvo financija, Porezna uprava</w:t>
      </w:r>
      <w:r w:rsidR="00220594" w:rsidRPr="006239E1">
        <w:t>, predložio</w:t>
      </w:r>
      <w:r w:rsidRPr="006239E1">
        <w:t xml:space="preserve"> je otvaranje stečajnog postupka nad predmetnim dužnikom, slijedom čega je skraćeni postupak obustavljen te je pokrenut prethodni postupak radi utvrđivanja pretpostavki za otvaranje stečajnog postupka nad dužnikom.</w:t>
      </w:r>
    </w:p>
    <w:p w:rsidRDefault="00D861E1" w:rsidP="006239E1" w:rsidR="00D861E1" w:rsidRPr="006239E1">
      <w:pPr>
        <w:spacing w:lineRule="auto" w:line="276"/>
        <w:jc w:val="both"/>
      </w:pPr>
    </w:p>
    <w:p w:rsidRDefault="00D861E1" w:rsidP="006239E1" w:rsidR="00D861E1" w:rsidRPr="006239E1">
      <w:pPr>
        <w:spacing w:lineRule="auto" w:line="276"/>
        <w:jc w:val="both"/>
      </w:pPr>
      <w:r w:rsidRPr="006239E1">
        <w:t xml:space="preserve">Nakon provedenog prethodnog postupka, Rješenjem Naslovnog suda posl.br. </w:t>
      </w:r>
      <w:r w:rsidR="005B5262" w:rsidRPr="005B5262">
        <w:t>St-3153/16</w:t>
      </w:r>
      <w:r w:rsidR="00767D44">
        <w:t xml:space="preserve"> </w:t>
      </w:r>
      <w:r w:rsidRPr="006239E1">
        <w:t xml:space="preserve">od </w:t>
      </w:r>
      <w:r w:rsidR="005B5262">
        <w:t>10.03</w:t>
      </w:r>
      <w:r w:rsidRPr="006239E1">
        <w:t>.201</w:t>
      </w:r>
      <w:r w:rsidR="005B5262">
        <w:t>7</w:t>
      </w:r>
      <w:r w:rsidRPr="006239E1">
        <w:t xml:space="preserve">. godine, otvoren je stečajni postupak nad dužnikom </w:t>
      </w:r>
      <w:r w:rsidR="005B5262" w:rsidRPr="005B5262">
        <w:t>KOP-IN d.o.o. u stečaju, Zagreb, Bribirska 20, OIB 66929773922</w:t>
      </w:r>
      <w:r w:rsidR="008C276A" w:rsidRPr="006239E1">
        <w:t xml:space="preserve"> (u daljnjem tekstu: Dužnik)</w:t>
      </w:r>
      <w:r w:rsidRPr="006239E1">
        <w:t>.</w:t>
      </w:r>
    </w:p>
    <w:p w:rsidRDefault="00107313" w:rsidP="006239E1" w:rsidR="00107313" w:rsidRPr="006239E1">
      <w:pPr>
        <w:spacing w:lineRule="auto" w:line="276"/>
        <w:jc w:val="both"/>
      </w:pPr>
    </w:p>
    <w:p w:rsidRDefault="00107313" w:rsidP="006239E1" w:rsidR="00107313" w:rsidRPr="00A84AB4">
      <w:pPr>
        <w:spacing w:lineRule="auto" w:line="276"/>
        <w:jc w:val="both"/>
        <w:rPr>
          <w:b/>
          <w:u w:val="single"/>
        </w:rPr>
      </w:pPr>
      <w:r w:rsidRPr="00A84AB4">
        <w:rPr>
          <w:b/>
          <w:u w:val="single"/>
        </w:rPr>
        <w:t>2. OSNOVNI PODACI O STEČAJNOM DUŽNIKU</w:t>
      </w:r>
    </w:p>
    <w:p w:rsidRDefault="00107313" w:rsidP="006239E1" w:rsidR="00107313" w:rsidRPr="006239E1">
      <w:pPr>
        <w:spacing w:lineRule="auto" w:line="276"/>
        <w:jc w:val="both"/>
      </w:pPr>
    </w:p>
    <w:p w:rsidRDefault="008C276A" w:rsidP="006239E1" w:rsidR="008C276A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t>STANJE UPISA U SUDSKOM REGISTRU:</w:t>
      </w:r>
    </w:p>
    <w:p w:rsidRDefault="008C276A" w:rsidP="006239E1" w:rsidR="008C276A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8C276A" w:rsidP="006239E1" w:rsidR="008C276A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Uvidom u izvadak iz sudskog registara utvrdio sam da je trgovačko društvo </w:t>
      </w:r>
      <w:r w:rsidR="005B5262" w:rsidRPr="005B5262">
        <w:rPr>
          <w:rFonts w:cs="Times New Roman" w:hAnsi="Times New Roman" w:ascii="Times New Roman"/>
          <w:b/>
        </w:rPr>
        <w:t>KOP-IN instalacije i gradnja, društvo s ograničenom odgovornošću u stečaju</w:t>
      </w:r>
      <w:r w:rsidRPr="006239E1">
        <w:rPr>
          <w:rFonts w:cs="Times New Roman" w:hAnsi="Times New Roman" w:ascii="Times New Roman"/>
        </w:rPr>
        <w:t xml:space="preserve">, </w:t>
      </w:r>
      <w:r w:rsidR="009749F7" w:rsidRPr="005B5262">
        <w:t>Zagreb, Bribirska 20, OIB 66929773922</w:t>
      </w:r>
      <w:r w:rsidRPr="006239E1">
        <w:rPr>
          <w:rFonts w:cs="Times New Roman" w:hAnsi="Times New Roman" w:ascii="Times New Roman"/>
        </w:rPr>
        <w:t>, upisano u Sudskom registru kod Trgovačkog suda u Zagrebu pod MBS:</w:t>
      </w:r>
      <w:r w:rsidR="00BD4212" w:rsidRPr="006239E1">
        <w:rPr>
          <w:rFonts w:cs="Times New Roman" w:hAnsi="Times New Roman" w:ascii="Times New Roman"/>
        </w:rPr>
        <w:t xml:space="preserve"> </w:t>
      </w:r>
      <w:r w:rsidR="009749F7" w:rsidRPr="009749F7">
        <w:rPr>
          <w:rFonts w:cs="Times New Roman" w:hAnsi="Times New Roman" w:ascii="Times New Roman"/>
        </w:rPr>
        <w:t>080050790</w:t>
      </w:r>
      <w:r w:rsidRPr="006239E1">
        <w:rPr>
          <w:rFonts w:cs="Times New Roman" w:hAnsi="Times New Roman" w:ascii="Times New Roman"/>
        </w:rPr>
        <w:t>.</w:t>
      </w:r>
    </w:p>
    <w:p w:rsidRDefault="008C276A" w:rsidP="006239E1" w:rsidR="008C276A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8C276A" w:rsidP="006239E1" w:rsidR="008C276A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Društvo je osnovano temeljem Izjav</w:t>
      </w:r>
      <w:r w:rsidR="00B23FDE">
        <w:rPr>
          <w:rFonts w:cs="Times New Roman" w:hAnsi="Times New Roman" w:ascii="Times New Roman"/>
        </w:rPr>
        <w:t>e</w:t>
      </w:r>
      <w:r w:rsidRPr="006239E1">
        <w:rPr>
          <w:rFonts w:cs="Times New Roman" w:hAnsi="Times New Roman" w:ascii="Times New Roman"/>
        </w:rPr>
        <w:t xml:space="preserve"> o osnivanju od </w:t>
      </w:r>
      <w:r w:rsidR="009749F7" w:rsidRPr="009749F7">
        <w:rPr>
          <w:rFonts w:cs="Times New Roman" w:hAnsi="Times New Roman" w:ascii="Times New Roman"/>
        </w:rPr>
        <w:t>28.02.1996.godine koja je izmije</w:t>
      </w:r>
      <w:r w:rsidR="009749F7">
        <w:rPr>
          <w:rFonts w:cs="Times New Roman" w:hAnsi="Times New Roman" w:ascii="Times New Roman"/>
        </w:rPr>
        <w:t>njena Odlukom od 13.08.2003.god</w:t>
      </w:r>
      <w:r w:rsidR="009749F7" w:rsidRPr="009749F7">
        <w:rPr>
          <w:rFonts w:cs="Times New Roman" w:hAnsi="Times New Roman" w:ascii="Times New Roman"/>
        </w:rPr>
        <w:t>ine te je sastavljen pročišćeni tekst nove Izjave o osnivanju od 13.08.2003.godine</w:t>
      </w:r>
      <w:r w:rsidRPr="006239E1">
        <w:rPr>
          <w:rFonts w:cs="Times New Roman" w:hAnsi="Times New Roman" w:ascii="Times New Roman"/>
        </w:rPr>
        <w:t>.</w:t>
      </w:r>
    </w:p>
    <w:p w:rsidRDefault="008C276A" w:rsidP="006239E1" w:rsidR="008C276A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8C276A" w:rsidP="006239E1" w:rsidR="008C276A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Temeljni kapital društva iznosi </w:t>
      </w:r>
      <w:r w:rsidR="009749F7" w:rsidRPr="009749F7">
        <w:rPr>
          <w:rFonts w:cs="Times New Roman" w:hAnsi="Times New Roman" w:ascii="Times New Roman"/>
        </w:rPr>
        <w:t>19.000,00 kuna</w:t>
      </w:r>
      <w:r w:rsidRPr="006239E1">
        <w:rPr>
          <w:rFonts w:cs="Times New Roman" w:hAnsi="Times New Roman" w:ascii="Times New Roman"/>
        </w:rPr>
        <w:t>.</w:t>
      </w:r>
    </w:p>
    <w:p w:rsidRDefault="008C276A" w:rsidP="006239E1" w:rsidR="008C276A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8C276A" w:rsidP="006239E1" w:rsidR="008C276A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Predmet poslovanja društva čine slijedeće djelatnosti:</w:t>
      </w:r>
    </w:p>
    <w:p w:rsidRDefault="009749F7" w:rsidP="009749F7" w:rsidR="009749F7" w:rsidRPr="009749F7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9749F7">
        <w:rPr>
          <w:rFonts w:cs="Times New Roman" w:hAnsi="Times New Roman" w:ascii="Times New Roman"/>
        </w:rPr>
        <w:t>*</w:t>
      </w:r>
      <w:r w:rsidRPr="009749F7">
        <w:rPr>
          <w:rFonts w:cs="Times New Roman" w:hAnsi="Times New Roman" w:ascii="Times New Roman"/>
        </w:rPr>
        <w:tab/>
        <w:t>Projektiranje, građenje i nadzor</w:t>
      </w:r>
    </w:p>
    <w:p w:rsidRDefault="009749F7" w:rsidP="009749F7" w:rsidR="009749F7" w:rsidRPr="009749F7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9749F7">
        <w:rPr>
          <w:rFonts w:cs="Times New Roman" w:hAnsi="Times New Roman" w:ascii="Times New Roman"/>
        </w:rPr>
        <w:t>*</w:t>
      </w:r>
      <w:r w:rsidRPr="009749F7">
        <w:rPr>
          <w:rFonts w:cs="Times New Roman" w:hAnsi="Times New Roman" w:ascii="Times New Roman"/>
        </w:rPr>
        <w:tab/>
        <w:t>Kupnja i prodaja robe</w:t>
      </w:r>
    </w:p>
    <w:p w:rsidRDefault="009749F7" w:rsidP="009749F7" w:rsidR="009749F7" w:rsidRPr="009749F7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9749F7">
        <w:rPr>
          <w:rFonts w:cs="Times New Roman" w:hAnsi="Times New Roman" w:ascii="Times New Roman"/>
        </w:rPr>
        <w:t>*</w:t>
      </w:r>
      <w:r w:rsidRPr="009749F7">
        <w:rPr>
          <w:rFonts w:cs="Times New Roman" w:hAnsi="Times New Roman" w:ascii="Times New Roman"/>
        </w:rPr>
        <w:tab/>
        <w:t>Posredovanje na domaćem i inozemnom tržištu</w:t>
      </w:r>
    </w:p>
    <w:p w:rsidRDefault="009749F7" w:rsidP="009749F7" w:rsidR="009749F7" w:rsidRPr="009749F7">
      <w:pPr>
        <w:pStyle w:val="Uvuenotijeloteksta"/>
        <w:spacing w:lineRule="auto" w:line="276"/>
        <w:ind w:hanging="705" w:left="1413"/>
        <w:jc w:val="both"/>
        <w:rPr>
          <w:rFonts w:cs="Times New Roman" w:hAnsi="Times New Roman" w:ascii="Times New Roman"/>
        </w:rPr>
      </w:pPr>
      <w:r w:rsidRPr="009749F7">
        <w:rPr>
          <w:rFonts w:cs="Times New Roman" w:hAnsi="Times New Roman" w:ascii="Times New Roman"/>
        </w:rPr>
        <w:t>*</w:t>
      </w:r>
      <w:r w:rsidRPr="009749F7">
        <w:rPr>
          <w:rFonts w:cs="Times New Roman" w:hAnsi="Times New Roman" w:ascii="Times New Roman"/>
        </w:rPr>
        <w:tab/>
        <w:t>Pripremanje hrane i pružanje usluge prehrane, pripremanje i usluživanje pića i napitaka, pružanje usluga smještaja</w:t>
      </w:r>
    </w:p>
    <w:p w:rsidRDefault="009749F7" w:rsidP="009749F7" w:rsidR="00BD4212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9749F7">
        <w:rPr>
          <w:rFonts w:cs="Times New Roman" w:hAnsi="Times New Roman" w:ascii="Times New Roman"/>
        </w:rPr>
        <w:t>*</w:t>
      </w:r>
      <w:r w:rsidRPr="009749F7">
        <w:rPr>
          <w:rFonts w:cs="Times New Roman" w:hAnsi="Times New Roman" w:ascii="Times New Roman"/>
        </w:rPr>
        <w:tab/>
        <w:t>Javni cestovni prijevoz putnika i tereta u domaćem i međunarodnom prometu</w:t>
      </w:r>
    </w:p>
    <w:p w:rsidRDefault="009749F7" w:rsidP="009749F7" w:rsidR="009749F7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:rsidRDefault="009749F7" w:rsidP="006239E1" w:rsidR="009749F7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9749F7" w:rsidP="006239E1" w:rsidR="009749F7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8C276A" w:rsidP="006239E1" w:rsidR="008C276A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lastRenderedPageBreak/>
        <w:t>Osnivač / član društva je:</w:t>
      </w:r>
    </w:p>
    <w:p w:rsidRDefault="009749F7" w:rsidP="009749F7" w:rsidR="009749F7" w:rsidRPr="009749F7">
      <w:pPr>
        <w:pStyle w:val="Uvuenotijeloteksta"/>
        <w:spacing w:lineRule="auto" w:line="276"/>
        <w:rPr>
          <w:rFonts w:cs="Times New Roman" w:hAnsi="Times New Roman" w:ascii="Times New Roman"/>
          <w:b/>
        </w:rPr>
      </w:pPr>
      <w:r w:rsidRPr="009749F7">
        <w:rPr>
          <w:rFonts w:cs="Times New Roman" w:hAnsi="Times New Roman" w:ascii="Times New Roman"/>
          <w:b/>
        </w:rPr>
        <w:t xml:space="preserve">Franjo </w:t>
      </w:r>
      <w:proofErr w:type="spellStart"/>
      <w:r w:rsidRPr="009749F7">
        <w:rPr>
          <w:rFonts w:cs="Times New Roman" w:hAnsi="Times New Roman" w:ascii="Times New Roman"/>
          <w:b/>
        </w:rPr>
        <w:t>Piskač</w:t>
      </w:r>
      <w:proofErr w:type="spellEnd"/>
    </w:p>
    <w:p w:rsidRDefault="009749F7" w:rsidP="009749F7" w:rsidR="009749F7" w:rsidRPr="009749F7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9749F7">
        <w:rPr>
          <w:rFonts w:cs="Times New Roman" w:hAnsi="Times New Roman" w:ascii="Times New Roman"/>
        </w:rPr>
        <w:t xml:space="preserve">Bjelovar, Trg Stanka </w:t>
      </w:r>
      <w:proofErr w:type="spellStart"/>
      <w:r w:rsidRPr="009749F7">
        <w:rPr>
          <w:rFonts w:cs="Times New Roman" w:hAnsi="Times New Roman" w:ascii="Times New Roman"/>
        </w:rPr>
        <w:t>Vraza</w:t>
      </w:r>
      <w:proofErr w:type="spellEnd"/>
      <w:r w:rsidRPr="009749F7">
        <w:rPr>
          <w:rFonts w:cs="Times New Roman" w:hAnsi="Times New Roman" w:ascii="Times New Roman"/>
        </w:rPr>
        <w:t xml:space="preserve"> 1 </w:t>
      </w:r>
    </w:p>
    <w:p w:rsidRDefault="00BD4212" w:rsidP="009749F7" w:rsidR="008C276A" w:rsidRPr="006239E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- jedini član d.o.o.  </w:t>
      </w:r>
    </w:p>
    <w:p w:rsidRDefault="00BD4212" w:rsidP="006239E1" w:rsidR="00BD4212" w:rsidRPr="006239E1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</w:p>
    <w:p w:rsidRDefault="008C276A" w:rsidP="006239E1" w:rsidR="008C276A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Osoba ovlaštena za zastupanje društva </w:t>
      </w:r>
      <w:r w:rsidR="00BD4212" w:rsidRPr="006239E1">
        <w:rPr>
          <w:rFonts w:cs="Times New Roman" w:hAnsi="Times New Roman" w:ascii="Times New Roman"/>
        </w:rPr>
        <w:t xml:space="preserve">do otvaranja stečajnog postupka bio </w:t>
      </w:r>
      <w:r w:rsidRPr="006239E1">
        <w:rPr>
          <w:rFonts w:cs="Times New Roman" w:hAnsi="Times New Roman" w:ascii="Times New Roman"/>
        </w:rPr>
        <w:t xml:space="preserve">je: </w:t>
      </w:r>
    </w:p>
    <w:p w:rsidRDefault="009749F7" w:rsidP="009749F7" w:rsidR="009749F7" w:rsidRPr="009749F7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9749F7">
        <w:rPr>
          <w:rFonts w:cs="Times New Roman" w:hAnsi="Times New Roman" w:ascii="Times New Roman"/>
          <w:b/>
        </w:rPr>
        <w:t>Želimir Kralj</w:t>
      </w:r>
      <w:r w:rsidRPr="009749F7">
        <w:rPr>
          <w:rFonts w:cs="Times New Roman" w:hAnsi="Times New Roman" w:ascii="Times New Roman"/>
        </w:rPr>
        <w:t>, OIB: 45359650376</w:t>
      </w:r>
    </w:p>
    <w:p w:rsidRDefault="009749F7" w:rsidP="009749F7" w:rsidR="009749F7" w:rsidRPr="009749F7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9749F7">
        <w:rPr>
          <w:rFonts w:cs="Times New Roman" w:hAnsi="Times New Roman" w:ascii="Times New Roman"/>
        </w:rPr>
        <w:t xml:space="preserve">Zagreb, Tina Ujevića 18 </w:t>
      </w:r>
    </w:p>
    <w:p w:rsidRDefault="008C276A" w:rsidP="006239E1" w:rsidR="008C276A" w:rsidRPr="006239E1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- direktor </w:t>
      </w:r>
    </w:p>
    <w:p w:rsidRDefault="00107313" w:rsidP="006239E1" w:rsidR="00107313" w:rsidRPr="006239E1">
      <w:pPr>
        <w:spacing w:lineRule="auto" w:line="276"/>
        <w:jc w:val="both"/>
      </w:pPr>
    </w:p>
    <w:p w:rsidRDefault="00BD4212" w:rsidP="006239E1" w:rsidR="00BD4212" w:rsidRPr="006239E1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  <w:b/>
          <w:bCs/>
        </w:rPr>
        <w:t>STANJE RAČUNA DUŽNIKA:</w:t>
      </w:r>
    </w:p>
    <w:p w:rsidRDefault="00BD4212" w:rsidP="006239E1" w:rsidR="00BD4212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D13A09" w:rsidP="006239E1" w:rsidR="00107313" w:rsidRPr="00C41107">
      <w:pPr>
        <w:spacing w:lineRule="auto" w:line="276"/>
        <w:jc w:val="both"/>
      </w:pPr>
      <w:r w:rsidRPr="00C41107">
        <w:t>D</w:t>
      </w:r>
      <w:r w:rsidR="00107313" w:rsidRPr="00C41107">
        <w:t xml:space="preserve">užnik je svoje financijsko poslovanje obavljao preko </w:t>
      </w:r>
      <w:r w:rsidR="00BD4212" w:rsidRPr="00C41107">
        <w:t>slijedećih računa</w:t>
      </w:r>
      <w:r w:rsidR="00107313" w:rsidRPr="00C41107">
        <w:t>:</w:t>
      </w:r>
    </w:p>
    <w:p w:rsidRDefault="004B7E7A" w:rsidP="004B7E7A" w:rsidR="004B7E7A">
      <w:pPr>
        <w:numPr>
          <w:ilvl w:val="0"/>
          <w:numId w:val="12"/>
        </w:numPr>
        <w:spacing w:lineRule="auto" w:line="276"/>
        <w:jc w:val="both"/>
      </w:pPr>
      <w:r>
        <w:t>HR9523600001101731159 kod ZAGREBAČKE BANKE d.d.</w:t>
      </w:r>
    </w:p>
    <w:p w:rsidRDefault="004B7E7A" w:rsidP="004B7E7A" w:rsidR="004B7E7A">
      <w:pPr>
        <w:numPr>
          <w:ilvl w:val="0"/>
          <w:numId w:val="12"/>
        </w:numPr>
        <w:spacing w:lineRule="auto" w:line="276"/>
        <w:jc w:val="both"/>
      </w:pPr>
      <w:r>
        <w:t>HR0423600001500367295 kod ZAGREBAČKE BANKE d.d.</w:t>
      </w:r>
    </w:p>
    <w:p w:rsidRDefault="004B7E7A" w:rsidP="004B7E7A" w:rsidR="004B7E7A">
      <w:pPr>
        <w:spacing w:lineRule="auto" w:line="276"/>
        <w:jc w:val="both"/>
      </w:pPr>
    </w:p>
    <w:p w:rsidRDefault="004B7E7A" w:rsidP="004B7E7A" w:rsidR="00CD1E54">
      <w:pPr>
        <w:spacing w:lineRule="auto" w:line="276"/>
        <w:jc w:val="both"/>
      </w:pPr>
      <w:r>
        <w:t>Oba računa su ugašena dana 23.10.2014. godine.</w:t>
      </w:r>
    </w:p>
    <w:p w:rsidRDefault="004B7E7A" w:rsidP="004B7E7A" w:rsidR="004B7E7A">
      <w:pPr>
        <w:spacing w:lineRule="auto" w:line="276"/>
        <w:jc w:val="both"/>
      </w:pPr>
    </w:p>
    <w:p w:rsidRDefault="000E41D5" w:rsidP="000E41D5" w:rsidR="000E41D5">
      <w:pPr>
        <w:spacing w:lineRule="auto" w:line="276"/>
        <w:jc w:val="both"/>
      </w:pPr>
      <w:r>
        <w:t xml:space="preserve">Iz zahtjeva za provedbu skraćenog stečajnog postupka proizlazi kako je dužnik na dan 01.09.2015. godine imao neizvršene osnove za plaćanje u neprekinutom razdoblju od </w:t>
      </w:r>
      <w:r w:rsidR="00EB1408" w:rsidRPr="00E5544F">
        <w:t xml:space="preserve">4368 </w:t>
      </w:r>
      <w:r>
        <w:t xml:space="preserve"> dana u iznosu od </w:t>
      </w:r>
      <w:r w:rsidR="00EB1408" w:rsidRPr="00EB1408">
        <w:t xml:space="preserve">474.514,47 </w:t>
      </w:r>
      <w:r>
        <w:t>kuna.</w:t>
      </w:r>
    </w:p>
    <w:p w:rsidRDefault="000E41D5" w:rsidP="006239E1" w:rsidR="000E41D5" w:rsidRPr="006239E1">
      <w:pPr>
        <w:spacing w:lineRule="auto" w:line="276"/>
        <w:ind w:left="720"/>
        <w:jc w:val="both"/>
      </w:pPr>
    </w:p>
    <w:p w:rsidRDefault="00BD4212" w:rsidP="006239E1" w:rsidR="00BD4212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t>ZAPOSLENICI:</w:t>
      </w:r>
    </w:p>
    <w:p w:rsidRDefault="00BD4212" w:rsidP="006239E1" w:rsidR="00BD4212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BD4212" w:rsidP="006239E1" w:rsidR="00BD4212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 w:rsidRPr="006239E1">
        <w:rPr>
          <w:rFonts w:cs="Times New Roman" w:hAnsi="Times New Roman" w:ascii="Times New Roman"/>
          <w:bCs/>
        </w:rPr>
        <w:t>Iz uvjerenja Hrvatskog zavoda za mirovinsko osiguranje proizlazi kako Dužnik nema zaposlenih radnika.</w:t>
      </w:r>
      <w:r w:rsidR="00220594" w:rsidRPr="006239E1">
        <w:rPr>
          <w:rFonts w:cs="Times New Roman" w:hAnsi="Times New Roman" w:ascii="Times New Roman"/>
          <w:bCs/>
        </w:rPr>
        <w:t xml:space="preserve"> </w:t>
      </w:r>
      <w:r w:rsidR="008F6C26">
        <w:rPr>
          <w:rFonts w:cs="Times New Roman" w:hAnsi="Times New Roman" w:ascii="Times New Roman"/>
          <w:bCs/>
        </w:rPr>
        <w:t>Zadnji radnik je odjavljen dana 31.12.2003. godine.</w:t>
      </w:r>
    </w:p>
    <w:p w:rsidRDefault="00107313" w:rsidP="006239E1" w:rsidR="00107313" w:rsidRPr="006239E1">
      <w:pPr>
        <w:spacing w:lineRule="auto" w:line="276"/>
        <w:jc w:val="both"/>
      </w:pPr>
    </w:p>
    <w:p w:rsidRDefault="00107313" w:rsidP="006239E1" w:rsidR="00107313" w:rsidRPr="006239E1">
      <w:pPr>
        <w:spacing w:lineRule="auto" w:line="276"/>
        <w:jc w:val="both"/>
        <w:rPr>
          <w:b/>
        </w:rPr>
      </w:pPr>
      <w:r w:rsidRPr="006239E1">
        <w:rPr>
          <w:b/>
        </w:rPr>
        <w:t xml:space="preserve">IZVJEŠĆE O GOSPODARSKOM POLOŽAJU STEČAJNOG DUŽNIKA </w:t>
      </w:r>
      <w:r w:rsidRPr="006239E1">
        <w:rPr>
          <w:b/>
        </w:rPr>
        <w:tab/>
      </w:r>
    </w:p>
    <w:p w:rsidRDefault="00107313" w:rsidP="006239E1" w:rsidR="00107313" w:rsidRPr="006239E1">
      <w:pPr>
        <w:spacing w:lineRule="auto" w:line="276"/>
        <w:jc w:val="both"/>
      </w:pPr>
    </w:p>
    <w:p w:rsidRDefault="00CD1E54" w:rsidP="006239E1" w:rsidR="00107313" w:rsidRPr="006239E1">
      <w:pPr>
        <w:spacing w:lineRule="auto" w:line="276"/>
        <w:jc w:val="both"/>
      </w:pPr>
      <w:r w:rsidRPr="006239E1">
        <w:t xml:space="preserve">Kako je već navedeno, društvo </w:t>
      </w:r>
      <w:r w:rsidR="00EB1408">
        <w:t>KOP-IN</w:t>
      </w:r>
      <w:r w:rsidRPr="006239E1">
        <w:t xml:space="preserve"> d.o.o. je osnovano </w:t>
      </w:r>
      <w:r w:rsidR="00EB1408">
        <w:t>1996</w:t>
      </w:r>
      <w:r w:rsidRPr="006239E1">
        <w:t>. godine.</w:t>
      </w:r>
    </w:p>
    <w:p w:rsidRDefault="00107313" w:rsidP="006239E1" w:rsidR="00107313" w:rsidRPr="006239E1">
      <w:pPr>
        <w:spacing w:lineRule="auto" w:line="276"/>
        <w:jc w:val="both"/>
      </w:pPr>
    </w:p>
    <w:p w:rsidRDefault="00CD1E54" w:rsidP="006239E1" w:rsidR="00107313" w:rsidRPr="006239E1">
      <w:pPr>
        <w:spacing w:lineRule="auto" w:line="276"/>
        <w:jc w:val="both"/>
      </w:pPr>
      <w:r w:rsidRPr="006239E1">
        <w:t xml:space="preserve">Prema dostupnim podacima, </w:t>
      </w:r>
      <w:r w:rsidR="00C41107">
        <w:t>društvo je obavljalo instalatersku i graditeljsku djelatnost.</w:t>
      </w:r>
    </w:p>
    <w:p w:rsidRDefault="00CD1E54" w:rsidP="006239E1" w:rsidR="00CD1E54" w:rsidRPr="006239E1">
      <w:pPr>
        <w:spacing w:lineRule="auto" w:line="276"/>
        <w:jc w:val="both"/>
      </w:pPr>
    </w:p>
    <w:p w:rsidRDefault="00AD3552" w:rsidP="006239E1" w:rsidR="00107313" w:rsidRPr="006239E1">
      <w:pPr>
        <w:spacing w:lineRule="auto" w:line="276"/>
        <w:jc w:val="both"/>
      </w:pPr>
      <w:r>
        <w:t>Trajna</w:t>
      </w:r>
      <w:r w:rsidR="006A0AB6" w:rsidRPr="006239E1">
        <w:t xml:space="preserve"> blokada računa nastupila je dana </w:t>
      </w:r>
      <w:r w:rsidR="000E41D5">
        <w:t>18.10.2010</w:t>
      </w:r>
      <w:r w:rsidR="006A0AB6" w:rsidRPr="006239E1">
        <w:t>. godine.</w:t>
      </w:r>
    </w:p>
    <w:p w:rsidRDefault="00107313" w:rsidP="006239E1" w:rsidR="00107313" w:rsidRPr="006239E1">
      <w:pPr>
        <w:spacing w:lineRule="auto" w:line="276"/>
        <w:jc w:val="both"/>
        <w:rPr>
          <w:b/>
        </w:rPr>
      </w:pPr>
    </w:p>
    <w:p w:rsidRDefault="006A0AB6" w:rsidP="006239E1" w:rsidR="006A0AB6" w:rsidRPr="006239E1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  <w:b/>
          <w:bCs/>
        </w:rPr>
      </w:pPr>
      <w:r w:rsidRPr="006239E1">
        <w:rPr>
          <w:rFonts w:cs="Times New Roman" w:hAnsi="Times New Roman" w:ascii="Times New Roman"/>
          <w:b/>
          <w:bCs/>
        </w:rPr>
        <w:t>POSLOVNE KNJIGE I DOKUMENTACIJA</w:t>
      </w:r>
    </w:p>
    <w:p w:rsidRDefault="006A0AB6" w:rsidP="006239E1" w:rsidR="006A0AB6" w:rsidRPr="006239E1">
      <w:pPr>
        <w:pStyle w:val="Uvuenotijeloteksta"/>
        <w:spacing w:lineRule="auto" w:line="276"/>
        <w:ind w:firstLine="0" w:right="19"/>
        <w:rPr>
          <w:rFonts w:cs="Times New Roman" w:hAnsi="Times New Roman" w:ascii="Times New Roman"/>
        </w:rPr>
      </w:pPr>
    </w:p>
    <w:p w:rsidRDefault="006A0AB6" w:rsidP="006239E1" w:rsidR="006A0AB6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Zadnji godišnji financijski izvještaj predan je za 2013. godinu (Bilanca, Račun dobiti i gubitka, Bilješke uz financijske izvještaje, Odluka o pokriću gubitaka ), pa se iz podataka koji su u istome navedeni ne može dati nikakav zaključak o trenutnom stanju društva i imovini.</w:t>
      </w:r>
    </w:p>
    <w:p w:rsidRDefault="00767D44" w:rsidP="006239E1" w:rsidR="00767D4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767D44" w:rsidP="006239E1" w:rsidR="00767D4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767D44" w:rsidP="006239E1" w:rsidR="00767D44" w:rsidRPr="006239E1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107313" w:rsidP="006239E1" w:rsidR="00107313" w:rsidRPr="006239E1">
      <w:pPr>
        <w:spacing w:lineRule="auto" w:line="276"/>
        <w:jc w:val="both"/>
      </w:pPr>
    </w:p>
    <w:p w:rsidRDefault="00D96796" w:rsidP="006239E1" w:rsidR="00793BD7" w:rsidRPr="00A84AB4">
      <w:pPr>
        <w:spacing w:lineRule="auto" w:line="276"/>
        <w:jc w:val="both"/>
        <w:rPr>
          <w:b/>
          <w:u w:val="single"/>
        </w:rPr>
      </w:pPr>
      <w:r w:rsidRPr="00A84AB4">
        <w:rPr>
          <w:b/>
          <w:u w:val="single"/>
        </w:rPr>
        <w:lastRenderedPageBreak/>
        <w:t xml:space="preserve">3. </w:t>
      </w:r>
      <w:r w:rsidR="00793BD7" w:rsidRPr="00A84AB4">
        <w:rPr>
          <w:b/>
          <w:u w:val="single"/>
        </w:rPr>
        <w:t>TIJEK STEČAJNOG POSTUPKA</w:t>
      </w:r>
    </w:p>
    <w:p w:rsidRDefault="00793BD7" w:rsidP="006239E1" w:rsidR="00793BD7" w:rsidRPr="006239E1">
      <w:pPr>
        <w:spacing w:lineRule="auto" w:line="276"/>
        <w:jc w:val="both"/>
      </w:pPr>
    </w:p>
    <w:p w:rsidRDefault="00793BD7" w:rsidP="006239E1" w:rsidR="00793BD7" w:rsidRPr="006239E1">
      <w:pPr>
        <w:spacing w:lineRule="auto" w:line="276"/>
        <w:jc w:val="both"/>
      </w:pPr>
      <w:r w:rsidRPr="006239E1">
        <w:t>U razdoblju od stupanja na dužnost stečajnog upravitelja do održavanja ovog ročišta,  obavio sam sljedeće radnje:</w:t>
      </w:r>
    </w:p>
    <w:p w:rsidRDefault="00793BD7" w:rsidP="006239E1" w:rsidR="00793BD7" w:rsidRPr="006239E1">
      <w:pPr>
        <w:spacing w:lineRule="auto" w:line="276"/>
        <w:jc w:val="both"/>
      </w:pPr>
    </w:p>
    <w:p w:rsidRDefault="00793BD7" w:rsidP="006239E1" w:rsidR="00793BD7" w:rsidRPr="006239E1">
      <w:pPr>
        <w:numPr>
          <w:ilvl w:val="0"/>
          <w:numId w:val="10"/>
        </w:numPr>
        <w:spacing w:lineRule="auto" w:line="276"/>
        <w:jc w:val="both"/>
      </w:pPr>
      <w:r w:rsidRPr="006239E1">
        <w:t xml:space="preserve">Izrađen </w:t>
      </w:r>
      <w:r w:rsidR="000F58D0">
        <w:t>je novi pečat stečajnog dužnika;</w:t>
      </w:r>
    </w:p>
    <w:p w:rsidRDefault="00793BD7" w:rsidP="006239E1" w:rsidR="00793BD7" w:rsidRPr="006239E1">
      <w:pPr>
        <w:numPr>
          <w:ilvl w:val="0"/>
          <w:numId w:val="10"/>
        </w:numPr>
        <w:spacing w:lineRule="auto" w:line="276"/>
        <w:jc w:val="both"/>
      </w:pPr>
      <w:r w:rsidRPr="006239E1">
        <w:t xml:space="preserve">Pozvao sam bivšeg direktora da mi dostavi stari pečat, poslovne knjige Dužnika, kao i drugu relevantnu dokumentaciju za vođenje stečajnog postupka, ali mi isti do dana </w:t>
      </w:r>
      <w:r w:rsidR="00220594" w:rsidRPr="006239E1">
        <w:t>izrade</w:t>
      </w:r>
      <w:r w:rsidRPr="006239E1">
        <w:t xml:space="preserve"> ovog</w:t>
      </w:r>
      <w:r w:rsidR="000F58D0">
        <w:t xml:space="preserve"> izvješća nije dostavio traženo;</w:t>
      </w:r>
    </w:p>
    <w:p w:rsidRDefault="00793BD7" w:rsidP="006239E1" w:rsidR="00793BD7" w:rsidRPr="006239E1">
      <w:pPr>
        <w:numPr>
          <w:ilvl w:val="0"/>
          <w:numId w:val="10"/>
        </w:numPr>
        <w:spacing w:lineRule="auto" w:line="276"/>
        <w:jc w:val="both"/>
      </w:pPr>
      <w:r w:rsidRPr="006239E1">
        <w:t>Pri Državnom zavodu za statistiku izvršena je registracija promjene t</w:t>
      </w:r>
      <w:r w:rsidR="000F58D0">
        <w:t>vrtke društva stečajnog dužnika;</w:t>
      </w:r>
    </w:p>
    <w:p w:rsidRDefault="00220594" w:rsidP="006239E1" w:rsidR="00220594" w:rsidRPr="006239E1">
      <w:pPr>
        <w:numPr>
          <w:ilvl w:val="0"/>
          <w:numId w:val="10"/>
        </w:numPr>
        <w:spacing w:lineRule="auto" w:line="276"/>
        <w:jc w:val="both"/>
      </w:pPr>
      <w:r w:rsidRPr="006239E1">
        <w:t xml:space="preserve">Otvoren je novi račun kod </w:t>
      </w:r>
      <w:proofErr w:type="spellStart"/>
      <w:r w:rsidRPr="006239E1">
        <w:t>Veneto</w:t>
      </w:r>
      <w:proofErr w:type="spellEnd"/>
      <w:r w:rsidRPr="006239E1">
        <w:t xml:space="preserve"> Banke d.d.</w:t>
      </w:r>
      <w:r w:rsidR="000F58D0">
        <w:t>;</w:t>
      </w:r>
    </w:p>
    <w:p w:rsidRDefault="00793BD7" w:rsidP="006239E1" w:rsidR="00793BD7">
      <w:pPr>
        <w:numPr>
          <w:ilvl w:val="0"/>
          <w:numId w:val="10"/>
        </w:numPr>
        <w:spacing w:lineRule="auto" w:line="276"/>
        <w:jc w:val="both"/>
      </w:pPr>
      <w:r w:rsidRPr="006239E1">
        <w:t>Poduzete su sve zakonom predviđene radnje iz područja računovodstva koje je u ovo</w:t>
      </w:r>
      <w:r w:rsidR="000F58D0">
        <w:t>m trenutku bilo moguće poduzeti;</w:t>
      </w:r>
    </w:p>
    <w:p w:rsidRDefault="000F58D0" w:rsidP="006239E1" w:rsidR="000F58D0">
      <w:pPr>
        <w:numPr>
          <w:ilvl w:val="0"/>
          <w:numId w:val="10"/>
        </w:numPr>
        <w:spacing w:lineRule="auto" w:line="276"/>
        <w:jc w:val="both"/>
      </w:pPr>
      <w:r>
        <w:t>Provjereno je stanje zaposlenika kod Hrvatskog zavoda za mirovinsko osiguranje;</w:t>
      </w:r>
    </w:p>
    <w:p w:rsidRDefault="000F58D0" w:rsidP="000F58D0" w:rsidR="000F58D0" w:rsidRPr="006239E1">
      <w:pPr>
        <w:numPr>
          <w:ilvl w:val="0"/>
          <w:numId w:val="10"/>
        </w:numPr>
        <w:spacing w:lineRule="auto" w:line="276"/>
        <w:jc w:val="both"/>
      </w:pPr>
      <w:r>
        <w:t>Izvršene je pregled imovine putem uvida u javne upisnike;</w:t>
      </w:r>
    </w:p>
    <w:p w:rsidRDefault="00793BD7" w:rsidP="006239E1" w:rsidR="00793BD7" w:rsidRPr="006239E1">
      <w:pPr>
        <w:numPr>
          <w:ilvl w:val="0"/>
          <w:numId w:val="10"/>
        </w:numPr>
        <w:spacing w:lineRule="auto" w:line="276"/>
        <w:jc w:val="both"/>
      </w:pPr>
      <w:r w:rsidRPr="006239E1">
        <w:t xml:space="preserve">Izvršio sam uvid u spis Općinskog </w:t>
      </w:r>
      <w:r w:rsidR="00C41107">
        <w:t xml:space="preserve">građanskog </w:t>
      </w:r>
      <w:r w:rsidRPr="006239E1">
        <w:t xml:space="preserve">suda u </w:t>
      </w:r>
      <w:r w:rsidR="00C41107">
        <w:t>Zagrebu</w:t>
      </w:r>
      <w:r w:rsidRPr="006239E1">
        <w:t xml:space="preserve">, posl.br. </w:t>
      </w:r>
      <w:proofErr w:type="spellStart"/>
      <w:r w:rsidR="00C41107">
        <w:t>Ovrv</w:t>
      </w:r>
      <w:proofErr w:type="spellEnd"/>
      <w:r w:rsidR="00C41107">
        <w:t xml:space="preserve">-5290/14, te sam obavijestio Sud o činjenici otvaranja stečaja nad </w:t>
      </w:r>
      <w:proofErr w:type="spellStart"/>
      <w:r w:rsidR="00C41107">
        <w:t>ovršenikom</w:t>
      </w:r>
      <w:proofErr w:type="spellEnd"/>
      <w:r w:rsidR="000F58D0">
        <w:t>;</w:t>
      </w:r>
    </w:p>
    <w:p w:rsidRDefault="00793BD7" w:rsidP="006239E1" w:rsidR="00793BD7" w:rsidRPr="006239E1">
      <w:pPr>
        <w:numPr>
          <w:ilvl w:val="0"/>
          <w:numId w:val="10"/>
        </w:numPr>
        <w:spacing w:lineRule="auto" w:line="276"/>
        <w:jc w:val="both"/>
      </w:pPr>
      <w:r w:rsidRPr="006239E1">
        <w:t>Sa</w:t>
      </w:r>
      <w:r w:rsidR="00220594" w:rsidRPr="006239E1">
        <w:t>stavljen</w:t>
      </w:r>
      <w:r w:rsidRPr="006239E1">
        <w:t xml:space="preserve"> je Popis predmeta steča</w:t>
      </w:r>
      <w:r w:rsidR="000F58D0">
        <w:t>jne mase (sukladno čl. 221. SZ);</w:t>
      </w:r>
    </w:p>
    <w:p w:rsidRDefault="00793BD7" w:rsidP="006239E1" w:rsidR="00793BD7" w:rsidRPr="006239E1">
      <w:pPr>
        <w:numPr>
          <w:ilvl w:val="0"/>
          <w:numId w:val="10"/>
        </w:numPr>
        <w:spacing w:lineRule="auto" w:line="276"/>
        <w:jc w:val="both"/>
      </w:pPr>
      <w:r w:rsidRPr="006239E1">
        <w:t>Sa</w:t>
      </w:r>
      <w:r w:rsidR="00220594" w:rsidRPr="006239E1">
        <w:t>stavl</w:t>
      </w:r>
      <w:r w:rsidRPr="006239E1">
        <w:t>jen je Popis vj</w:t>
      </w:r>
      <w:r w:rsidR="000F58D0">
        <w:t>erovnika (sukladno čl. 222. SZ);</w:t>
      </w:r>
    </w:p>
    <w:p w:rsidRDefault="00793BD7" w:rsidP="006239E1" w:rsidR="00793BD7" w:rsidRPr="006239E1">
      <w:pPr>
        <w:numPr>
          <w:ilvl w:val="0"/>
          <w:numId w:val="10"/>
        </w:numPr>
        <w:spacing w:lineRule="auto" w:line="276"/>
        <w:jc w:val="both"/>
      </w:pPr>
      <w:r w:rsidRPr="006239E1">
        <w:t>Sa</w:t>
      </w:r>
      <w:r w:rsidR="00220594" w:rsidRPr="006239E1">
        <w:t>stavl</w:t>
      </w:r>
      <w:r w:rsidRPr="006239E1">
        <w:t xml:space="preserve">jen je Pregled imovine </w:t>
      </w:r>
      <w:r w:rsidR="000F58D0">
        <w:t>i obveza (sukladno čl. 223. SZ);</w:t>
      </w:r>
    </w:p>
    <w:p w:rsidRDefault="00793BD7" w:rsidP="006239E1" w:rsidR="00793BD7" w:rsidRPr="006239E1">
      <w:pPr>
        <w:numPr>
          <w:ilvl w:val="0"/>
          <w:numId w:val="10"/>
        </w:numPr>
        <w:spacing w:lineRule="auto" w:line="276"/>
        <w:jc w:val="both"/>
      </w:pPr>
      <w:r w:rsidRPr="006239E1">
        <w:t>Izvršene su i sve druge potrebne radnje u tijeku stečajnog postupka.</w:t>
      </w:r>
    </w:p>
    <w:p w:rsidRDefault="00107313" w:rsidP="006239E1" w:rsidR="00107313" w:rsidRPr="006239E1">
      <w:pPr>
        <w:spacing w:lineRule="auto" w:line="276"/>
        <w:jc w:val="both"/>
      </w:pPr>
    </w:p>
    <w:p w:rsidRDefault="00A84AB4" w:rsidP="006239E1" w:rsidR="00107313" w:rsidRPr="00A84AB4">
      <w:pPr>
        <w:spacing w:lineRule="auto" w:line="276"/>
        <w:jc w:val="both"/>
        <w:rPr>
          <w:b/>
          <w:u w:val="single"/>
        </w:rPr>
      </w:pPr>
      <w:r w:rsidRPr="00A84AB4">
        <w:rPr>
          <w:b/>
          <w:u w:val="single"/>
        </w:rPr>
        <w:t xml:space="preserve">4. </w:t>
      </w:r>
      <w:r w:rsidR="00107313" w:rsidRPr="00A84AB4">
        <w:rPr>
          <w:b/>
          <w:u w:val="single"/>
        </w:rPr>
        <w:t>IMOVINA DRUŠTVA</w:t>
      </w:r>
    </w:p>
    <w:p w:rsidRDefault="00107313" w:rsidP="006239E1" w:rsidR="00107313" w:rsidRPr="006239E1">
      <w:pPr>
        <w:spacing w:lineRule="auto" w:line="276"/>
        <w:jc w:val="both"/>
        <w:rPr>
          <w:b/>
        </w:rPr>
      </w:pPr>
    </w:p>
    <w:p w:rsidRDefault="00C77F5E" w:rsidP="006239E1" w:rsidR="00107313" w:rsidRPr="006239E1">
      <w:pPr>
        <w:spacing w:lineRule="auto" w:line="276"/>
        <w:jc w:val="both"/>
      </w:pPr>
      <w:r w:rsidRPr="006239E1">
        <w:t>Kao stečajni upravitelj utvrdio sam</w:t>
      </w:r>
      <w:r w:rsidR="00107313" w:rsidRPr="006239E1">
        <w:t xml:space="preserve"> slijedeću imovinu društva:</w:t>
      </w:r>
    </w:p>
    <w:p w:rsidRDefault="00107313" w:rsidP="006239E1" w:rsidR="00107313" w:rsidRPr="006239E1">
      <w:pPr>
        <w:spacing w:lineRule="auto" w:line="276"/>
        <w:jc w:val="both"/>
        <w:rPr>
          <w:b/>
        </w:rPr>
      </w:pPr>
    </w:p>
    <w:p w:rsidRDefault="00107313" w:rsidP="006239E1" w:rsidR="00107313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NEKRETNINE</w:t>
      </w:r>
    </w:p>
    <w:p w:rsidRDefault="00107313" w:rsidP="006239E1" w:rsidR="00107313" w:rsidRPr="006239E1">
      <w:pPr>
        <w:spacing w:lineRule="auto" w:line="276"/>
        <w:jc w:val="both"/>
        <w:rPr>
          <w:b/>
        </w:rPr>
      </w:pPr>
    </w:p>
    <w:p w:rsidRDefault="0065416E" w:rsidP="006239E1" w:rsidR="000F58D0">
      <w:pPr>
        <w:spacing w:lineRule="auto" w:line="276"/>
        <w:jc w:val="both"/>
      </w:pPr>
      <w:r w:rsidRPr="006239E1">
        <w:t>Stečajni dužnik ima u svojem vlasništvu jednu nekretninu.</w:t>
      </w:r>
    </w:p>
    <w:p w:rsidRDefault="000F58D0" w:rsidP="006239E1" w:rsidR="000F58D0">
      <w:pPr>
        <w:spacing w:lineRule="auto" w:line="276"/>
        <w:jc w:val="both"/>
      </w:pPr>
    </w:p>
    <w:p w:rsidRDefault="000F58D0" w:rsidP="006239E1" w:rsidR="00C77F5E">
      <w:pPr>
        <w:spacing w:lineRule="auto" w:line="276"/>
        <w:jc w:val="both"/>
      </w:pPr>
      <w:r>
        <w:t xml:space="preserve">Nekretnina je upisana </w:t>
      </w:r>
      <w:r w:rsidRPr="006239E1">
        <w:t xml:space="preserve">kod </w:t>
      </w:r>
      <w:r w:rsidRPr="000F58D0">
        <w:t>Općinsko</w:t>
      </w:r>
      <w:r>
        <w:t>g</w:t>
      </w:r>
      <w:r w:rsidRPr="000F58D0">
        <w:t xml:space="preserve"> građansko</w:t>
      </w:r>
      <w:r>
        <w:t>g</w:t>
      </w:r>
      <w:r w:rsidRPr="000F58D0">
        <w:t xml:space="preserve"> sud</w:t>
      </w:r>
      <w:r>
        <w:t>a</w:t>
      </w:r>
      <w:r w:rsidRPr="000F58D0">
        <w:t xml:space="preserve"> u Zagrebu, Zemljišnoknjižni odjel Zagreb</w:t>
      </w:r>
      <w:r>
        <w:t>,</w:t>
      </w:r>
      <w:r w:rsidRPr="000F58D0">
        <w:t xml:space="preserve"> </w:t>
      </w:r>
      <w:r w:rsidR="00476598">
        <w:t>u zk.ul.</w:t>
      </w:r>
      <w:r w:rsidRPr="000F58D0">
        <w:t>br.10564, k.o. Grad Zagreb</w:t>
      </w:r>
      <w:r>
        <w:t xml:space="preserve">, a </w:t>
      </w:r>
      <w:r w:rsidR="00476598">
        <w:t xml:space="preserve">sastoji od 8/48 dijela k.č.br. </w:t>
      </w:r>
      <w:r w:rsidRPr="000F58D0">
        <w:t>5676/355</w:t>
      </w:r>
      <w:r>
        <w:t>,</w:t>
      </w:r>
      <w:r w:rsidRPr="000F58D0">
        <w:t xml:space="preserve"> </w:t>
      </w:r>
      <w:r>
        <w:t>označeno kao</w:t>
      </w:r>
      <w:r w:rsidRPr="000F58D0">
        <w:t xml:space="preserve"> kuća i dvorište u Bribirskoj br. 20, površine 154 m2</w:t>
      </w:r>
      <w:r w:rsidR="00C77F5E" w:rsidRPr="006239E1">
        <w:t>.</w:t>
      </w:r>
    </w:p>
    <w:p w:rsidRDefault="00230326" w:rsidP="006239E1" w:rsidR="00230326">
      <w:pPr>
        <w:spacing w:lineRule="auto" w:line="276"/>
        <w:jc w:val="both"/>
      </w:pPr>
    </w:p>
    <w:p w:rsidRDefault="00230326" w:rsidP="006239E1" w:rsidR="00230326" w:rsidRPr="006239E1">
      <w:pPr>
        <w:spacing w:lineRule="auto" w:line="276"/>
        <w:jc w:val="both"/>
      </w:pPr>
      <w:r>
        <w:t xml:space="preserve">U naravi se radi o </w:t>
      </w:r>
      <w:proofErr w:type="spellStart"/>
      <w:r>
        <w:t>višestambenoj</w:t>
      </w:r>
      <w:proofErr w:type="spellEnd"/>
      <w:r>
        <w:t xml:space="preserve"> zgradi u Zagrebu.</w:t>
      </w:r>
    </w:p>
    <w:p w:rsidRDefault="00C77F5E" w:rsidP="006239E1" w:rsidR="00C77F5E" w:rsidRPr="006239E1">
      <w:pPr>
        <w:spacing w:lineRule="auto" w:line="276"/>
        <w:jc w:val="both"/>
      </w:pPr>
    </w:p>
    <w:p w:rsidRDefault="00C77F5E" w:rsidP="006239E1" w:rsidR="00C77F5E">
      <w:pPr>
        <w:spacing w:lineRule="auto" w:line="276"/>
        <w:jc w:val="both"/>
      </w:pPr>
      <w:r w:rsidRPr="006239E1">
        <w:t>Na predmetnoj nekretnini postoje slijed</w:t>
      </w:r>
      <w:r w:rsidR="00965607" w:rsidRPr="006239E1">
        <w:t>e</w:t>
      </w:r>
      <w:r w:rsidRPr="006239E1">
        <w:t xml:space="preserve">ća </w:t>
      </w:r>
      <w:proofErr w:type="spellStart"/>
      <w:r w:rsidRPr="006239E1">
        <w:t>razlučna</w:t>
      </w:r>
      <w:proofErr w:type="spellEnd"/>
      <w:r w:rsidRPr="006239E1">
        <w:t xml:space="preserve"> prava:</w:t>
      </w:r>
    </w:p>
    <w:p w:rsidRDefault="000F58D0" w:rsidP="006239E1" w:rsidR="000F58D0" w:rsidRPr="006239E1">
      <w:pPr>
        <w:spacing w:lineRule="auto" w:line="276"/>
        <w:jc w:val="both"/>
      </w:pPr>
    </w:p>
    <w:p w:rsidRDefault="00C77F5E" w:rsidP="000F58D0" w:rsidR="00C77F5E" w:rsidRPr="00476598">
      <w:pPr>
        <w:numPr>
          <w:ilvl w:val="0"/>
          <w:numId w:val="11"/>
        </w:numPr>
        <w:spacing w:lineRule="auto" w:line="276"/>
        <w:jc w:val="both"/>
      </w:pPr>
      <w:r w:rsidRPr="006239E1">
        <w:t>pod brojem</w:t>
      </w:r>
      <w:r w:rsidR="000F58D0" w:rsidRPr="00476598">
        <w:t xml:space="preserve"> Z-17634/04 </w:t>
      </w:r>
      <w:r w:rsidRPr="00476598">
        <w:t xml:space="preserve">od </w:t>
      </w:r>
      <w:r w:rsidR="000F58D0" w:rsidRPr="00476598">
        <w:t>06.05.2004</w:t>
      </w:r>
      <w:r w:rsidRPr="00476598">
        <w:t>. godine -</w:t>
      </w:r>
      <w:r w:rsidR="000F58D0" w:rsidRPr="00476598">
        <w:t xml:space="preserve"> zabilježba ovrhe upisana</w:t>
      </w:r>
      <w:r w:rsidRPr="00476598">
        <w:t xml:space="preserve"> </w:t>
      </w:r>
      <w:r w:rsidR="000F58D0" w:rsidRPr="00476598">
        <w:t xml:space="preserve">temeljem rješenja o ovrsi </w:t>
      </w:r>
      <w:proofErr w:type="spellStart"/>
      <w:r w:rsidR="000F58D0" w:rsidRPr="00476598">
        <w:t>posl</w:t>
      </w:r>
      <w:proofErr w:type="spellEnd"/>
      <w:r w:rsidR="000F58D0" w:rsidRPr="00476598">
        <w:t xml:space="preserve">. br. </w:t>
      </w:r>
      <w:proofErr w:type="spellStart"/>
      <w:r w:rsidR="000F58D0" w:rsidRPr="00476598">
        <w:t>Ovrv</w:t>
      </w:r>
      <w:proofErr w:type="spellEnd"/>
      <w:r w:rsidR="000F58D0" w:rsidRPr="00476598">
        <w:t>-5290/04 od 18.08.2005. godine</w:t>
      </w:r>
      <w:r w:rsidRPr="00476598">
        <w:t>.</w:t>
      </w:r>
    </w:p>
    <w:p w:rsidRDefault="00C77F5E" w:rsidP="006239E1" w:rsidR="00C77F5E">
      <w:pPr>
        <w:spacing w:lineRule="auto" w:line="276"/>
        <w:jc w:val="both"/>
      </w:pPr>
    </w:p>
    <w:p w:rsidRDefault="000F58D0" w:rsidP="006239E1" w:rsidR="000F58D0">
      <w:pPr>
        <w:spacing w:lineRule="auto" w:line="276"/>
        <w:jc w:val="both"/>
      </w:pPr>
      <w:r>
        <w:lastRenderedPageBreak/>
        <w:t xml:space="preserve">Predmetna ovrha se vodi po prijedlogu ovrhovoditelja </w:t>
      </w:r>
      <w:r w:rsidRPr="000F58D0">
        <w:t xml:space="preserve">Erste </w:t>
      </w:r>
      <w:proofErr w:type="spellStart"/>
      <w:r w:rsidRPr="000F58D0">
        <w:t>Card</w:t>
      </w:r>
      <w:proofErr w:type="spellEnd"/>
      <w:r w:rsidRPr="000F58D0">
        <w:t xml:space="preserve"> </w:t>
      </w:r>
      <w:proofErr w:type="spellStart"/>
      <w:r w:rsidRPr="000F58D0">
        <w:t>Club</w:t>
      </w:r>
      <w:proofErr w:type="spellEnd"/>
      <w:r w:rsidRPr="000F58D0">
        <w:t xml:space="preserve"> d.o.o. iz Zagreba, Praška 5, OIB 85941596441</w:t>
      </w:r>
      <w:r w:rsidR="00476598">
        <w:t>, radi naplate tražbine u iznosu od 51.841,92 kn, zakonskih zateznih kamata i troškova postupka.</w:t>
      </w:r>
    </w:p>
    <w:p w:rsidRDefault="000F58D0" w:rsidP="006239E1" w:rsidR="000F58D0">
      <w:pPr>
        <w:spacing w:lineRule="auto" w:line="276"/>
        <w:jc w:val="both"/>
      </w:pPr>
    </w:p>
    <w:p w:rsidRDefault="000F58D0" w:rsidP="006239E1" w:rsidR="000F58D0" w:rsidRPr="006239E1">
      <w:pPr>
        <w:spacing w:lineRule="auto" w:line="276"/>
        <w:jc w:val="both"/>
      </w:pPr>
      <w:r>
        <w:t>U trenutku pisanja ovog izvješća u tijeku je procjena predmetne nekretnine</w:t>
      </w:r>
      <w:r w:rsidR="00476598">
        <w:t xml:space="preserve"> u predmetnom ovršnom postupku</w:t>
      </w:r>
      <w:r>
        <w:t>.</w:t>
      </w:r>
    </w:p>
    <w:p w:rsidRDefault="00C41107" w:rsidP="006239E1" w:rsidR="00C41107" w:rsidRPr="006239E1">
      <w:pPr>
        <w:spacing w:lineRule="auto" w:line="276"/>
        <w:jc w:val="both"/>
      </w:pPr>
    </w:p>
    <w:p w:rsidRDefault="00107313" w:rsidP="006239E1" w:rsidR="00107313" w:rsidRPr="006239E1">
      <w:pPr>
        <w:spacing w:lineRule="auto" w:line="276"/>
        <w:jc w:val="both"/>
        <w:rPr>
          <w:b/>
        </w:rPr>
      </w:pPr>
      <w:r w:rsidRPr="006239E1">
        <w:rPr>
          <w:b/>
        </w:rPr>
        <w:t xml:space="preserve">POKRETNINE </w:t>
      </w:r>
    </w:p>
    <w:p w:rsidRDefault="00107313" w:rsidP="006239E1" w:rsidR="00107313" w:rsidRPr="006239E1">
      <w:pPr>
        <w:spacing w:lineRule="auto" w:line="276"/>
        <w:jc w:val="both"/>
      </w:pPr>
    </w:p>
    <w:p w:rsidRDefault="006E7053" w:rsidP="006239E1" w:rsidR="006E7053" w:rsidRPr="006239E1">
      <w:pPr>
        <w:spacing w:lineRule="auto" w:line="276"/>
        <w:jc w:val="both"/>
      </w:pPr>
      <w:r w:rsidRPr="006239E1">
        <w:t>Temeljem uvida u uvjerenje Ministarstva unutarnjih poslova, Policijske uprave Zagrebačke, utvrdio sam kako Dužnik nije evidentiran kao vlasnik vozila.</w:t>
      </w:r>
    </w:p>
    <w:p w:rsidRDefault="006E7053" w:rsidP="006239E1" w:rsidR="006E7053" w:rsidRPr="006239E1">
      <w:pPr>
        <w:spacing w:lineRule="auto" w:line="276"/>
        <w:jc w:val="both"/>
      </w:pPr>
    </w:p>
    <w:p w:rsidRDefault="006E7053" w:rsidP="006239E1" w:rsidR="00107313" w:rsidRPr="006239E1">
      <w:pPr>
        <w:spacing w:lineRule="auto" w:line="276"/>
        <w:jc w:val="both"/>
      </w:pPr>
      <w:r w:rsidRPr="006239E1">
        <w:t>Pretragom javno objavljenih podataka, utvrdio sam kako Dužnik nije osnivač / član drugih trgovačkih društava u Republici Hrvatskoj.</w:t>
      </w:r>
    </w:p>
    <w:p w:rsidRDefault="006E7053" w:rsidP="006239E1" w:rsidR="006E7053" w:rsidRPr="006239E1">
      <w:pPr>
        <w:spacing w:lineRule="auto" w:line="276"/>
        <w:jc w:val="both"/>
      </w:pPr>
    </w:p>
    <w:p w:rsidRDefault="006E7053" w:rsidP="006239E1" w:rsidR="006E7053" w:rsidRPr="006239E1">
      <w:pPr>
        <w:spacing w:lineRule="auto" w:line="276"/>
        <w:jc w:val="both"/>
      </w:pPr>
      <w:r w:rsidRPr="006239E1">
        <w:t>S obzirom da bivši direktor Dužnika nije dostavio nikakvu dokumentaciju, ne mogu potvrditi postojanje eventualne druge pokretne imovine.</w:t>
      </w:r>
    </w:p>
    <w:p w:rsidRDefault="00965607" w:rsidP="006239E1" w:rsidR="00965607" w:rsidRPr="006239E1">
      <w:pPr>
        <w:spacing w:lineRule="auto" w:line="276"/>
        <w:jc w:val="both"/>
      </w:pPr>
    </w:p>
    <w:p w:rsidRDefault="00107313" w:rsidP="006239E1" w:rsidR="00107313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POTRAŽIVANJA</w:t>
      </w:r>
    </w:p>
    <w:p w:rsidRDefault="00107313" w:rsidP="006239E1" w:rsidR="00107313" w:rsidRPr="006239E1">
      <w:pPr>
        <w:spacing w:lineRule="auto" w:line="276"/>
        <w:jc w:val="both"/>
      </w:pPr>
    </w:p>
    <w:p w:rsidRDefault="00965607" w:rsidP="006239E1" w:rsidR="00965607" w:rsidRPr="006239E1">
      <w:pPr>
        <w:spacing w:lineRule="auto" w:line="276"/>
        <w:jc w:val="both"/>
      </w:pPr>
      <w:r w:rsidRPr="006239E1">
        <w:t xml:space="preserve">S obzirom da direktor Dužnika nije dostavio </w:t>
      </w:r>
      <w:r w:rsidR="00F253CC">
        <w:t>zatraženu</w:t>
      </w:r>
      <w:r w:rsidRPr="006239E1">
        <w:t xml:space="preserve"> dokumentaciju, ne mogu potvrditi postojanje eventualnih potraživanja od kupaca.</w:t>
      </w:r>
    </w:p>
    <w:p w:rsidRDefault="00965607" w:rsidP="006239E1" w:rsidR="00965607" w:rsidRPr="006239E1">
      <w:pPr>
        <w:spacing w:lineRule="auto" w:line="276"/>
        <w:jc w:val="both"/>
      </w:pPr>
    </w:p>
    <w:p w:rsidRDefault="00965607" w:rsidP="006239E1" w:rsidR="00965607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6239E1">
        <w:rPr>
          <w:rFonts w:cs="Times New Roman" w:hAnsi="Times New Roman" w:ascii="Times New Roman"/>
          <w:b/>
        </w:rPr>
        <w:t xml:space="preserve">AKTIVNI SUDSKI PREDMETI </w:t>
      </w:r>
    </w:p>
    <w:p w:rsidRDefault="00965607" w:rsidP="006239E1" w:rsidR="00965607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:rsidRDefault="00965607" w:rsidP="006239E1" w:rsidR="00965607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 xml:space="preserve">S obzirom da direktor Dužnika nije dostavio </w:t>
      </w:r>
      <w:r w:rsidR="00F253CC">
        <w:rPr>
          <w:rFonts w:cs="Times New Roman" w:hAnsi="Times New Roman" w:ascii="Times New Roman"/>
        </w:rPr>
        <w:t>zatraženu</w:t>
      </w:r>
      <w:r w:rsidRPr="006239E1">
        <w:rPr>
          <w:rFonts w:cs="Times New Roman" w:hAnsi="Times New Roman" w:ascii="Times New Roman"/>
        </w:rPr>
        <w:t xml:space="preserve"> dokumentaciju, ne mogu potvrditi ima li Dužnik aktivnih sudskih predmeta koji bi se vodili za naplatu potraživanja. </w:t>
      </w:r>
    </w:p>
    <w:p w:rsidRDefault="00107313" w:rsidP="006239E1" w:rsidR="00107313" w:rsidRPr="006239E1">
      <w:pPr>
        <w:spacing w:lineRule="auto" w:line="276"/>
        <w:ind w:left="720"/>
        <w:jc w:val="both"/>
      </w:pPr>
    </w:p>
    <w:p w:rsidRDefault="00107313" w:rsidP="006239E1" w:rsidR="006239E1" w:rsidRPr="006239E1">
      <w:pPr>
        <w:spacing w:lineRule="auto" w:line="276"/>
        <w:jc w:val="both"/>
        <w:rPr>
          <w:b/>
        </w:rPr>
      </w:pPr>
      <w:r w:rsidRPr="006239E1">
        <w:rPr>
          <w:b/>
        </w:rPr>
        <w:t xml:space="preserve">OBVEZE </w:t>
      </w:r>
      <w:r w:rsidR="006239E1" w:rsidRPr="006239E1">
        <w:rPr>
          <w:b/>
        </w:rPr>
        <w:t>STEČAJNOG DUŽNIKA</w:t>
      </w:r>
    </w:p>
    <w:p w:rsidRDefault="00107313" w:rsidP="006239E1" w:rsidR="00107313" w:rsidRPr="006239E1">
      <w:pPr>
        <w:spacing w:lineRule="auto" w:line="276"/>
        <w:jc w:val="both"/>
        <w:rPr>
          <w:b/>
        </w:rPr>
      </w:pPr>
    </w:p>
    <w:p w:rsidRDefault="00F253CC" w:rsidP="006239E1" w:rsidR="00107313" w:rsidRPr="006239E1">
      <w:pPr>
        <w:spacing w:lineRule="auto" w:line="276"/>
        <w:jc w:val="both"/>
      </w:pPr>
      <w:r>
        <w:t>O</w:t>
      </w:r>
      <w:r w:rsidRPr="006239E1">
        <w:t>bveze</w:t>
      </w:r>
      <w:r w:rsidR="00107313" w:rsidRPr="006239E1">
        <w:t xml:space="preserve"> društva prema prijavljenim i ispitanim tražbinama stečajnih vjerovnika ukupno iznose</w:t>
      </w:r>
      <w:r>
        <w:t xml:space="preserve"> kako slijedi:</w:t>
      </w:r>
      <w:r w:rsidR="00107313" w:rsidRPr="006239E1">
        <w:t xml:space="preserve"> </w:t>
      </w:r>
    </w:p>
    <w:p w:rsidRDefault="00107313" w:rsidP="006239E1" w:rsidR="00107313" w:rsidRPr="006239E1">
      <w:pPr>
        <w:spacing w:lineRule="auto" w:line="276"/>
        <w:jc w:val="both"/>
      </w:pPr>
    </w:p>
    <w:p w:rsidRDefault="00107313" w:rsidP="006239E1" w:rsidR="00107313" w:rsidRPr="006239E1">
      <w:pPr>
        <w:spacing w:lineRule="auto" w:line="276"/>
        <w:jc w:val="both"/>
        <w:rPr>
          <w:b/>
        </w:rPr>
      </w:pPr>
      <w:r w:rsidRPr="006239E1">
        <w:rPr>
          <w:b/>
        </w:rPr>
        <w:t>VJEROVNICI STEČAJNOG DUŽNIKA</w:t>
      </w:r>
    </w:p>
    <w:p w:rsidRDefault="00107313" w:rsidP="006239E1" w:rsidR="00107313" w:rsidRPr="006239E1">
      <w:pPr>
        <w:spacing w:lineRule="auto" w:line="276"/>
        <w:ind w:left="284"/>
        <w:jc w:val="both"/>
        <w:rPr>
          <w:b/>
        </w:rPr>
      </w:pPr>
    </w:p>
    <w:p w:rsidRDefault="006E7053" w:rsidP="006239E1" w:rsidR="00107313">
      <w:pPr>
        <w:spacing w:lineRule="auto" w:line="276"/>
        <w:jc w:val="both"/>
      </w:pPr>
      <w:r w:rsidRPr="006239E1">
        <w:t xml:space="preserve">Zaprimio sam ukupno </w:t>
      </w:r>
      <w:r w:rsidR="000F58D0">
        <w:t>2</w:t>
      </w:r>
      <w:r w:rsidR="00107313" w:rsidRPr="006239E1">
        <w:t xml:space="preserve"> tražbine vjerovnika stečajnog dužnika.</w:t>
      </w:r>
    </w:p>
    <w:p w:rsidRDefault="00F253CC" w:rsidP="006239E1" w:rsidR="00F253CC" w:rsidRPr="006239E1">
      <w:pPr>
        <w:spacing w:lineRule="auto" w:line="276"/>
        <w:jc w:val="both"/>
      </w:pPr>
    </w:p>
    <w:p w:rsidRDefault="00107313" w:rsidP="006239E1" w:rsidR="00107313" w:rsidRPr="006239E1">
      <w:pPr>
        <w:spacing w:lineRule="auto" w:line="276"/>
        <w:jc w:val="both"/>
        <w:rPr>
          <w:rFonts w:eastAsia="Calibri"/>
        </w:rPr>
      </w:pPr>
      <w:r w:rsidRPr="006239E1">
        <w:rPr>
          <w:rFonts w:eastAsia="Calibri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292"/>
        <w:gridCol w:w="2296"/>
        <w:gridCol w:w="1986"/>
        <w:gridCol w:w="2714"/>
      </w:tblGrid>
      <w:tr w:rsidR="00107313" w:rsidRPr="006239E1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 xml:space="preserve">Osporeno </w:t>
            </w:r>
          </w:p>
        </w:tc>
      </w:tr>
      <w:tr w:rsidR="00107313" w:rsidRPr="006239E1">
        <w:trPr>
          <w:trHeight w:val="329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416E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416E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</w:t>
            </w:r>
            <w:r w:rsidR="0065416E" w:rsidRPr="006239E1">
              <w:rPr>
                <w:color w:val="000000"/>
              </w:rPr>
              <w:t>,00</w:t>
            </w:r>
          </w:p>
        </w:tc>
      </w:tr>
      <w:tr w:rsidR="00107313" w:rsidRPr="006239E1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76598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476598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476598">
              <w:rPr>
                <w:color w:val="000000"/>
              </w:rPr>
              <w:t>657,16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76598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476598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476598">
              <w:rPr>
                <w:color w:val="000000"/>
              </w:rPr>
              <w:t>657,16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</w:t>
            </w:r>
            <w:r w:rsidR="00F253CC">
              <w:rPr>
                <w:color w:val="000000"/>
              </w:rPr>
              <w:t>,00</w:t>
            </w:r>
          </w:p>
        </w:tc>
      </w:tr>
      <w:tr w:rsidR="00107313" w:rsidRPr="006239E1">
        <w:trPr>
          <w:trHeight w:val="324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476598" w:rsidP="006239E1" w:rsidR="00107313" w:rsidRPr="006239E1">
            <w:pPr>
              <w:spacing w:lineRule="auto" w:line="276"/>
              <w:jc w:val="right"/>
            </w:pPr>
            <w:r w:rsidRPr="00476598">
              <w:t>1</w:t>
            </w:r>
            <w:r>
              <w:t>.</w:t>
            </w:r>
            <w:r w:rsidRPr="00476598">
              <w:t>657,16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476598" w:rsidP="006239E1" w:rsidR="00107313" w:rsidRPr="006239E1">
            <w:pPr>
              <w:spacing w:lineRule="auto" w:line="276"/>
              <w:jc w:val="right"/>
            </w:pPr>
            <w:r w:rsidRPr="00476598">
              <w:t>1</w:t>
            </w:r>
            <w:r>
              <w:t>.</w:t>
            </w:r>
            <w:r w:rsidRPr="00476598">
              <w:t>657,16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</w:t>
            </w:r>
            <w:r w:rsidR="00F253CC">
              <w:rPr>
                <w:color w:val="000000"/>
              </w:rPr>
              <w:t>,00</w:t>
            </w:r>
          </w:p>
        </w:tc>
      </w:tr>
    </w:tbl>
    <w:p w:rsidRDefault="00476598" w:rsidP="006239E1" w:rsidR="00476598">
      <w:pPr>
        <w:spacing w:lineRule="auto" w:line="276"/>
        <w:jc w:val="both"/>
        <w:rPr>
          <w:b/>
        </w:rPr>
      </w:pPr>
    </w:p>
    <w:p w:rsidRDefault="00107313" w:rsidP="006239E1" w:rsidR="00107313" w:rsidRPr="006239E1">
      <w:pPr>
        <w:spacing w:lineRule="auto" w:line="276"/>
        <w:jc w:val="both"/>
        <w:rPr>
          <w:b/>
        </w:rPr>
      </w:pPr>
      <w:r w:rsidRPr="006239E1">
        <w:rPr>
          <w:b/>
        </w:rPr>
        <w:lastRenderedPageBreak/>
        <w:t>PREDRAČUN TROŠKOVA ZA ŠESTOMJESEČNO RAZDOBLJE</w:t>
      </w:r>
    </w:p>
    <w:p w:rsidRDefault="00107313" w:rsidP="006239E1" w:rsidR="00107313" w:rsidRPr="006239E1">
      <w:pPr>
        <w:spacing w:lineRule="auto" w:line="276"/>
        <w:jc w:val="both"/>
      </w:pPr>
    </w:p>
    <w:p w:rsidRDefault="00107313" w:rsidP="006239E1" w:rsidR="00107313" w:rsidRPr="006239E1">
      <w:pPr>
        <w:spacing w:lineRule="auto" w:line="276"/>
        <w:jc w:val="both"/>
      </w:pPr>
      <w:r w:rsidRPr="006239E1">
        <w:t xml:space="preserve">U skladu sa čl.89. SZ </w:t>
      </w:r>
      <w:r w:rsidR="0065416E" w:rsidRPr="006239E1">
        <w:t>sastavio sam</w:t>
      </w:r>
      <w:r w:rsidRPr="006239E1">
        <w:t xml:space="preserve"> predračun troškova stečajnog postupka za šestomjesečno razdoblje</w:t>
      </w:r>
      <w:r w:rsidR="0065416E" w:rsidRPr="006239E1">
        <w:t xml:space="preserve"> koje slijedi.</w:t>
      </w:r>
    </w:p>
    <w:p w:rsidRDefault="00107313" w:rsidP="006239E1" w:rsidR="00107313" w:rsidRPr="006239E1">
      <w:pPr>
        <w:spacing w:lineRule="auto" w:line="276"/>
        <w:jc w:val="both"/>
      </w:pPr>
    </w:p>
    <w:tbl>
      <w:tblPr>
        <w:tblW w:type="pct" w:w="5040"/>
        <w:tblLook w:val="04A0" w:noVBand="1" w:noHBand="0" w:lastColumn="0" w:firstColumn="1" w:lastRow="0" w:firstRow="1"/>
      </w:tblPr>
      <w:tblGrid>
        <w:gridCol w:w="972"/>
        <w:gridCol w:w="6714"/>
        <w:gridCol w:w="1676"/>
      </w:tblGrid>
      <w:tr w:rsidR="00107313" w:rsidRPr="006239E1">
        <w:trPr>
          <w:trHeight w:val="321"/>
        </w:trPr>
        <w:tc>
          <w:tcPr>
            <w:tcW w:type="pct" w:w="51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rb</w:t>
            </w:r>
          </w:p>
        </w:tc>
        <w:tc>
          <w:tcPr>
            <w:tcW w:type="pct" w:w="35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Troškovi</w:t>
            </w:r>
          </w:p>
        </w:tc>
        <w:tc>
          <w:tcPr>
            <w:tcW w:type="pct" w:w="89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Iznos u kn</w:t>
            </w:r>
          </w:p>
        </w:tc>
      </w:tr>
      <w:tr w:rsidR="00107313" w:rsidRPr="006239E1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1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Materijalni troškovi, uredski materijal 100,00 kn/mj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600,00</w:t>
            </w:r>
          </w:p>
        </w:tc>
      </w:tr>
      <w:tr w:rsidR="00107313" w:rsidRPr="006239E1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2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Naknada za platni promet 70,00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420,00</w:t>
            </w:r>
          </w:p>
        </w:tc>
      </w:tr>
      <w:tr w:rsidR="00107313" w:rsidRPr="006239E1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4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 xml:space="preserve">Knjigovodstvene usluge </w:t>
            </w:r>
            <w:r w:rsidR="0065416E" w:rsidRPr="006239E1">
              <w:rPr>
                <w:color w:val="000000"/>
              </w:rPr>
              <w:t>6</w:t>
            </w:r>
            <w:r w:rsidRPr="006239E1">
              <w:rPr>
                <w:color w:val="000000"/>
              </w:rPr>
              <w:t>25,00 kn bruto 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416E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3</w:t>
            </w:r>
            <w:r w:rsidR="00107313" w:rsidRPr="006239E1">
              <w:rPr>
                <w:color w:val="000000"/>
              </w:rPr>
              <w:t>.750,00</w:t>
            </w:r>
          </w:p>
        </w:tc>
      </w:tr>
      <w:tr w:rsidR="00107313" w:rsidRPr="006239E1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5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Procjena nekretnin</w:t>
            </w:r>
            <w:r w:rsidR="0065416E" w:rsidRPr="006239E1">
              <w:rPr>
                <w:color w:val="000000"/>
              </w:rPr>
              <w:t>e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8.000,00</w:t>
            </w:r>
          </w:p>
        </w:tc>
      </w:tr>
      <w:tr w:rsidR="00107313" w:rsidRPr="006239E1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F253CC" w:rsidR="00107313" w:rsidRPr="006239E1">
            <w:pPr>
              <w:spacing w:lineRule="auto" w:line="276"/>
              <w:rPr>
                <w:b/>
                <w:bCs/>
                <w:color w:val="000000"/>
              </w:rPr>
            </w:pPr>
            <w:r w:rsidRPr="006239E1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5416E" w:rsidP="006239E1" w:rsidR="00107313" w:rsidRPr="006239E1">
            <w:pPr>
              <w:spacing w:lineRule="auto" w:line="276"/>
              <w:jc w:val="right"/>
              <w:rPr>
                <w:b/>
                <w:bCs/>
                <w:color w:val="000000"/>
              </w:rPr>
            </w:pPr>
            <w:r w:rsidRPr="006239E1">
              <w:rPr>
                <w:b/>
                <w:bCs/>
                <w:color w:val="000000"/>
              </w:rPr>
              <w:t>12.770</w:t>
            </w:r>
            <w:r w:rsidR="00107313" w:rsidRPr="006239E1">
              <w:rPr>
                <w:b/>
                <w:bCs/>
                <w:color w:val="000000"/>
              </w:rPr>
              <w:t>,00</w:t>
            </w:r>
          </w:p>
        </w:tc>
      </w:tr>
    </w:tbl>
    <w:p w:rsidRDefault="00D96796" w:rsidP="00D96796" w:rsidR="00D96796">
      <w:pPr>
        <w:spacing w:lineRule="auto" w:line="276"/>
        <w:jc w:val="both"/>
        <w:rPr>
          <w:lang w:val="pl-PL"/>
        </w:rPr>
      </w:pPr>
    </w:p>
    <w:p w:rsidRDefault="00107313" w:rsidP="00D96796" w:rsidR="00107313" w:rsidRPr="006239E1">
      <w:pPr>
        <w:spacing w:lineRule="auto" w:line="276"/>
        <w:jc w:val="both"/>
        <w:rPr>
          <w:b/>
        </w:rPr>
      </w:pPr>
      <w:r w:rsidRPr="006239E1">
        <w:rPr>
          <w:b/>
          <w:lang w:val="pl-PL"/>
        </w:rPr>
        <w:t>ODNOS IMOVINE I OBVEZA STEČAJNOG DUŽNIKA</w:t>
      </w:r>
    </w:p>
    <w:p w:rsidRDefault="00107313" w:rsidP="006239E1" w:rsidR="00107313" w:rsidRPr="006239E1">
      <w:pPr>
        <w:spacing w:lineRule="auto" w:line="276"/>
        <w:jc w:val="both"/>
        <w:rPr>
          <w:b/>
        </w:rPr>
      </w:pPr>
    </w:p>
    <w:tbl>
      <w:tblPr>
        <w:tblW w:type="dxa" w:w="8780"/>
        <w:tblInd w:type="dxa" w:w="118"/>
        <w:tblLook w:val="04A0" w:noVBand="1" w:noHBand="0" w:lastColumn="0" w:firstColumn="1" w:lastRow="0" w:firstRow="1"/>
      </w:tblPr>
      <w:tblGrid>
        <w:gridCol w:w="6520"/>
        <w:gridCol w:w="2260"/>
      </w:tblGrid>
      <w:tr w:rsidR="00107313" w:rsidRPr="006239E1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476598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 xml:space="preserve">IMOVINA STEČAJNOG DUŽNIKA na dan </w:t>
            </w:r>
            <w:r w:rsidR="00476598">
              <w:rPr>
                <w:color w:val="000000"/>
              </w:rPr>
              <w:t>13.06.</w:t>
            </w:r>
            <w:r w:rsidR="00F253CC">
              <w:rPr>
                <w:color w:val="000000"/>
              </w:rPr>
              <w:t>2017</w:t>
            </w:r>
            <w:r w:rsidRPr="006239E1">
              <w:rPr>
                <w:color w:val="000000"/>
              </w:rPr>
              <w:t>. godine</w:t>
            </w:r>
          </w:p>
        </w:tc>
        <w:tc>
          <w:tcPr>
            <w:tcW w:type="dxa" w:w="2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u kunama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1. Nekretnine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5416E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Nije dovršena procjena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2. Pokretnine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5416E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3. Potraživanja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5416E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UKUPNO IMOVINA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OBVEZE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u kunama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5416E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12.770</w:t>
            </w:r>
            <w:r w:rsidR="00107313" w:rsidRPr="006239E1">
              <w:rPr>
                <w:color w:val="000000"/>
              </w:rPr>
              <w:t>,00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3. Priznato 1.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5416E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4. Priznato 2.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76598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476598">
              <w:t>1</w:t>
            </w:r>
            <w:r>
              <w:t>.</w:t>
            </w:r>
            <w:r w:rsidRPr="00476598">
              <w:t>657,16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5. Neprijavljene tražbine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5416E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6239E1">
              <w:rPr>
                <w:color w:val="000000"/>
              </w:rPr>
              <w:t>0,00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UKUPNO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76598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  <w:r w:rsidRPr="00476598">
              <w:rPr>
                <w:color w:val="000000"/>
              </w:rPr>
              <w:t>14</w:t>
            </w:r>
            <w:r>
              <w:rPr>
                <w:color w:val="000000"/>
              </w:rPr>
              <w:t>.</w:t>
            </w:r>
            <w:r w:rsidRPr="00476598">
              <w:rPr>
                <w:color w:val="000000"/>
              </w:rPr>
              <w:t>427,16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jc w:val="center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 </w:t>
            </w:r>
          </w:p>
        </w:tc>
      </w:tr>
      <w:tr w:rsidR="00107313" w:rsidRPr="006239E1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rPr>
                <w:color w:val="000000"/>
              </w:rPr>
            </w:pPr>
            <w:r w:rsidRPr="006239E1">
              <w:rPr>
                <w:color w:val="000000"/>
              </w:rPr>
              <w:t>UKUPNA IMOVINA - UKUPNE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07313" w:rsidP="006239E1" w:rsidR="00107313" w:rsidRPr="006239E1">
            <w:pPr>
              <w:spacing w:lineRule="auto" w:line="276"/>
              <w:jc w:val="right"/>
              <w:rPr>
                <w:color w:val="000000"/>
              </w:rPr>
            </w:pPr>
          </w:p>
        </w:tc>
      </w:tr>
    </w:tbl>
    <w:p w:rsidRDefault="00107313" w:rsidP="006239E1" w:rsidR="00107313" w:rsidRPr="006239E1">
      <w:pPr>
        <w:spacing w:lineRule="auto" w:line="276"/>
        <w:jc w:val="center"/>
      </w:pPr>
    </w:p>
    <w:p w:rsidRDefault="00107313" w:rsidP="006239E1" w:rsidR="00107313" w:rsidRPr="006239E1">
      <w:pPr>
        <w:spacing w:lineRule="auto" w:line="276"/>
        <w:jc w:val="center"/>
      </w:pPr>
    </w:p>
    <w:p w:rsidRDefault="00A84AB4" w:rsidP="006239E1" w:rsidR="00107313" w:rsidRPr="00A84AB4">
      <w:pPr>
        <w:spacing w:lineRule="auto" w:line="276"/>
        <w:rPr>
          <w:b/>
          <w:u w:val="single"/>
        </w:rPr>
      </w:pPr>
      <w:r>
        <w:rPr>
          <w:b/>
          <w:u w:val="single"/>
        </w:rPr>
        <w:t>5</w:t>
      </w:r>
      <w:r w:rsidRPr="00A84AB4">
        <w:rPr>
          <w:b/>
          <w:u w:val="single"/>
        </w:rPr>
        <w:t xml:space="preserve">. </w:t>
      </w:r>
      <w:r w:rsidR="00107313" w:rsidRPr="00A84AB4">
        <w:rPr>
          <w:b/>
          <w:u w:val="single"/>
        </w:rPr>
        <w:t>ZAKLJUČAK</w:t>
      </w:r>
    </w:p>
    <w:p w:rsidRDefault="00107313" w:rsidP="006239E1" w:rsidR="00107313" w:rsidRPr="006239E1">
      <w:pPr>
        <w:spacing w:lineRule="auto" w:line="276"/>
        <w:jc w:val="both"/>
      </w:pPr>
    </w:p>
    <w:p w:rsidRDefault="00793BD7" w:rsidP="006239E1" w:rsidR="00793BD7" w:rsidRPr="006239E1">
      <w:pPr>
        <w:spacing w:lineRule="auto" w:line="276"/>
        <w:jc w:val="both"/>
      </w:pPr>
      <w:r w:rsidRPr="006239E1">
        <w:t>Društvo ima imovinu, a sve sukladno navedenom u ovom Izvješću.</w:t>
      </w:r>
    </w:p>
    <w:p w:rsidRDefault="006239E1" w:rsidP="006239E1" w:rsidR="006239E1">
      <w:pPr>
        <w:spacing w:lineRule="auto" w:line="276"/>
        <w:jc w:val="both"/>
      </w:pPr>
    </w:p>
    <w:p w:rsidRDefault="00793BD7" w:rsidP="006239E1" w:rsidR="001A0281" w:rsidRPr="006239E1">
      <w:pPr>
        <w:spacing w:lineRule="auto" w:line="276"/>
        <w:jc w:val="both"/>
      </w:pPr>
      <w:r w:rsidRPr="006239E1">
        <w:t xml:space="preserve">U trenutku </w:t>
      </w:r>
      <w:r w:rsidR="0065416E" w:rsidRPr="006239E1">
        <w:t>sastavljanja</w:t>
      </w:r>
      <w:r w:rsidRPr="006239E1">
        <w:t xml:space="preserve"> ovog Izvješća Društvo nema zaposlenih radnika.</w:t>
      </w:r>
    </w:p>
    <w:p w:rsidRDefault="006239E1" w:rsidP="006239E1" w:rsidR="006239E1">
      <w:pPr>
        <w:spacing w:lineRule="auto" w:line="276"/>
        <w:jc w:val="both"/>
      </w:pPr>
    </w:p>
    <w:p w:rsidRDefault="00793BD7" w:rsidP="006239E1" w:rsidR="00793BD7" w:rsidRPr="006239E1">
      <w:pPr>
        <w:spacing w:lineRule="auto" w:line="276"/>
        <w:jc w:val="both"/>
      </w:pPr>
      <w:r w:rsidRPr="006239E1">
        <w:t>Društvo nema uvjeta za nastavak poslovanja.</w:t>
      </w:r>
    </w:p>
    <w:p w:rsidRDefault="006239E1" w:rsidP="006239E1" w:rsidR="006239E1">
      <w:pPr>
        <w:spacing w:lineRule="auto" w:line="276"/>
        <w:jc w:val="both"/>
      </w:pPr>
    </w:p>
    <w:p w:rsidRDefault="00793BD7" w:rsidP="006239E1" w:rsidR="00793BD7" w:rsidRPr="006239E1">
      <w:pPr>
        <w:spacing w:lineRule="auto" w:line="276"/>
        <w:jc w:val="both"/>
      </w:pPr>
      <w:r w:rsidRPr="006239E1">
        <w:lastRenderedPageBreak/>
        <w:t xml:space="preserve">Mišljenja sam kako postoji mogućnost namirenja stečajnih vjerovnika, </w:t>
      </w:r>
      <w:proofErr w:type="spellStart"/>
      <w:r w:rsidR="00476598">
        <w:t>razlučnog</w:t>
      </w:r>
      <w:proofErr w:type="spellEnd"/>
      <w:r w:rsidRPr="006239E1">
        <w:t xml:space="preserve"> vjerovnika i troškova stečajnog postupka.</w:t>
      </w:r>
    </w:p>
    <w:p w:rsidRDefault="006239E1" w:rsidP="006239E1" w:rsidR="006239E1">
      <w:pPr>
        <w:spacing w:lineRule="auto" w:line="276"/>
        <w:jc w:val="both"/>
      </w:pPr>
    </w:p>
    <w:p w:rsidRDefault="00793BD7" w:rsidP="006239E1" w:rsidR="00476598">
      <w:pPr>
        <w:spacing w:lineRule="auto" w:line="276"/>
        <w:jc w:val="both"/>
      </w:pPr>
      <w:r w:rsidRPr="006239E1">
        <w:t>Smatram kako nema potrebe za osnivanjem odbora vjerovnika.</w:t>
      </w:r>
    </w:p>
    <w:p w:rsidRDefault="00C760E1" w:rsidP="006239E1" w:rsidR="00C760E1" w:rsidRPr="006239E1">
      <w:pPr>
        <w:spacing w:lineRule="auto" w:line="276"/>
        <w:jc w:val="both"/>
      </w:pPr>
    </w:p>
    <w:p w:rsidRDefault="006123AD" w:rsidP="006123AD" w:rsidR="006123AD">
      <w:pPr>
        <w:spacing w:lineRule="auto" w:line="276"/>
        <w:rPr>
          <w:b/>
          <w:u w:val="single"/>
        </w:rPr>
      </w:pPr>
      <w:r>
        <w:rPr>
          <w:b/>
          <w:u w:val="single"/>
        </w:rPr>
        <w:t>6</w:t>
      </w:r>
      <w:r w:rsidRPr="00A84AB4">
        <w:rPr>
          <w:b/>
          <w:u w:val="single"/>
        </w:rPr>
        <w:t xml:space="preserve">. </w:t>
      </w:r>
      <w:r>
        <w:rPr>
          <w:b/>
          <w:u w:val="single"/>
        </w:rPr>
        <w:t>PRIJEDLOZI ODLUKA</w:t>
      </w:r>
    </w:p>
    <w:p w:rsidRDefault="006123AD" w:rsidP="006239E1" w:rsidR="006123AD" w:rsidRPr="006239E1">
      <w:pPr>
        <w:spacing w:lineRule="auto" w:line="276"/>
        <w:jc w:val="both"/>
      </w:pPr>
    </w:p>
    <w:p w:rsidRDefault="00793BD7" w:rsidP="006239E1" w:rsidR="00793BD7" w:rsidRPr="006239E1">
      <w:pPr>
        <w:spacing w:lineRule="auto" w:line="276"/>
        <w:jc w:val="both"/>
        <w:rPr>
          <w:b/>
          <w:u w:val="single"/>
        </w:rPr>
      </w:pPr>
      <w:r w:rsidRPr="006239E1">
        <w:rPr>
          <w:b/>
          <w:u w:val="single"/>
        </w:rPr>
        <w:t>Na tem</w:t>
      </w:r>
      <w:r w:rsidR="00B91588">
        <w:rPr>
          <w:b/>
          <w:u w:val="single"/>
        </w:rPr>
        <w:t>elju pročitanog i obrazloženog Izvješća o</w:t>
      </w:r>
      <w:r w:rsidR="00B91588" w:rsidRPr="00B91588">
        <w:rPr>
          <w:b/>
          <w:u w:val="single"/>
        </w:rPr>
        <w:t xml:space="preserve"> gospodarskom položaju stečajnog dužnika</w:t>
      </w:r>
      <w:r w:rsidRPr="006239E1">
        <w:rPr>
          <w:b/>
          <w:u w:val="single"/>
        </w:rPr>
        <w:t xml:space="preserve">, daje se prijedlog odluka o kojima nazočni vjerovnici na </w:t>
      </w:r>
      <w:r w:rsidR="00B91588">
        <w:rPr>
          <w:b/>
          <w:u w:val="single"/>
        </w:rPr>
        <w:t>izvještajnom</w:t>
      </w:r>
      <w:r w:rsidRPr="006239E1">
        <w:rPr>
          <w:b/>
          <w:u w:val="single"/>
        </w:rPr>
        <w:t xml:space="preserve"> ročištu trebaju odlučivati, a koji prijedlog glasi:</w:t>
      </w:r>
    </w:p>
    <w:p w:rsidRDefault="00793BD7" w:rsidP="006239E1" w:rsidR="00793BD7" w:rsidRPr="006239E1">
      <w:pPr>
        <w:spacing w:lineRule="auto" w:line="276"/>
        <w:jc w:val="both"/>
        <w:rPr>
          <w:u w:val="single"/>
        </w:rPr>
      </w:pPr>
    </w:p>
    <w:p w:rsidRDefault="001A0281" w:rsidP="006239E1" w:rsidR="00793BD7" w:rsidRPr="006239E1">
      <w:pPr>
        <w:numPr>
          <w:ilvl w:val="0"/>
          <w:numId w:val="4"/>
        </w:numPr>
        <w:tabs>
          <w:tab w:pos="720" w:val="clear"/>
        </w:tabs>
        <w:spacing w:lineRule="auto" w:line="276"/>
        <w:jc w:val="both"/>
        <w:rPr>
          <w:b/>
        </w:rPr>
      </w:pPr>
      <w:r>
        <w:rPr>
          <w:b/>
        </w:rPr>
        <w:t>prihvaća se</w:t>
      </w:r>
      <w:r w:rsidR="00793BD7" w:rsidRPr="006239E1">
        <w:rPr>
          <w:b/>
        </w:rPr>
        <w:t xml:space="preserve"> Izvješće stečajnog upravitelja o gospodarskom položaju stečajnog dužnika, se odobr</w:t>
      </w:r>
      <w:r w:rsidR="00476598">
        <w:rPr>
          <w:b/>
        </w:rPr>
        <w:t>avaju</w:t>
      </w:r>
      <w:r w:rsidR="00793BD7" w:rsidRPr="006239E1">
        <w:rPr>
          <w:b/>
        </w:rPr>
        <w:t xml:space="preserve"> sve do sada poduzete radnje stečajnog upravitelja.</w:t>
      </w:r>
    </w:p>
    <w:p w:rsidRDefault="00793BD7" w:rsidP="006239E1" w:rsidR="00793BD7" w:rsidRPr="006239E1">
      <w:pPr>
        <w:spacing w:lineRule="auto" w:line="276"/>
        <w:ind w:hanging="360" w:left="720"/>
        <w:jc w:val="both"/>
        <w:rPr>
          <w:b/>
        </w:rPr>
      </w:pPr>
    </w:p>
    <w:p w:rsidRDefault="001A0281" w:rsidP="006239E1" w:rsidR="00793BD7">
      <w:pPr>
        <w:numPr>
          <w:ilvl w:val="0"/>
          <w:numId w:val="4"/>
        </w:numPr>
        <w:tabs>
          <w:tab w:pos="720" w:val="clear"/>
        </w:tabs>
        <w:spacing w:lineRule="auto" w:line="276"/>
        <w:jc w:val="both"/>
        <w:rPr>
          <w:b/>
        </w:rPr>
      </w:pPr>
      <w:r>
        <w:rPr>
          <w:b/>
        </w:rPr>
        <w:t>obustavlja se</w:t>
      </w:r>
      <w:r w:rsidR="00793BD7" w:rsidRPr="006239E1">
        <w:rPr>
          <w:b/>
        </w:rPr>
        <w:t xml:space="preserve"> poslovanj</w:t>
      </w:r>
      <w:r w:rsidR="00F253CC">
        <w:rPr>
          <w:b/>
        </w:rPr>
        <w:t>e</w:t>
      </w:r>
      <w:r w:rsidR="00476598">
        <w:rPr>
          <w:b/>
        </w:rPr>
        <w:t xml:space="preserve"> stečajnog dužnika</w:t>
      </w:r>
    </w:p>
    <w:p w:rsidRDefault="00476598" w:rsidP="00476598" w:rsidR="00476598">
      <w:pPr>
        <w:pStyle w:val="Odlomakpopisa"/>
        <w:rPr>
          <w:b/>
        </w:rPr>
      </w:pPr>
    </w:p>
    <w:p w:rsidRDefault="00476598" w:rsidP="00476598" w:rsidR="00476598" w:rsidRPr="006239E1">
      <w:pPr>
        <w:numPr>
          <w:ilvl w:val="0"/>
          <w:numId w:val="4"/>
        </w:numPr>
        <w:spacing w:lineRule="auto" w:line="276"/>
        <w:jc w:val="both"/>
        <w:rPr>
          <w:b/>
        </w:rPr>
      </w:pPr>
      <w:r w:rsidRPr="00476598">
        <w:rPr>
          <w:b/>
        </w:rPr>
        <w:t xml:space="preserve">daje se suglasnost stečajnom upravitelju za sklapanje ugovora o </w:t>
      </w:r>
      <w:r>
        <w:rPr>
          <w:b/>
        </w:rPr>
        <w:t>najmu</w:t>
      </w:r>
      <w:r w:rsidRPr="00476598">
        <w:rPr>
          <w:b/>
        </w:rPr>
        <w:t xml:space="preserve"> nekretnine u vlasništvu Stečajnog dužnik</w:t>
      </w:r>
      <w:r>
        <w:rPr>
          <w:b/>
        </w:rPr>
        <w:t>a ukoliko bude zainteresiranih najmoprimaca</w:t>
      </w:r>
      <w:r w:rsidRPr="00476598">
        <w:rPr>
          <w:b/>
        </w:rPr>
        <w:t>.</w:t>
      </w:r>
    </w:p>
    <w:p w:rsidRDefault="00793BD7" w:rsidP="006239E1" w:rsidR="00793BD7" w:rsidRPr="006239E1">
      <w:pPr>
        <w:spacing w:lineRule="auto" w:line="276"/>
        <w:ind w:hanging="360" w:left="720"/>
        <w:jc w:val="both"/>
        <w:rPr>
          <w:b/>
        </w:rPr>
      </w:pPr>
    </w:p>
    <w:p w:rsidRDefault="00107313" w:rsidP="006239E1" w:rsidR="00107313">
      <w:pPr>
        <w:spacing w:lineRule="auto" w:line="276"/>
        <w:jc w:val="both"/>
        <w:rPr>
          <w:b/>
        </w:rPr>
      </w:pPr>
    </w:p>
    <w:p w:rsidRDefault="00476598" w:rsidP="006239E1" w:rsidR="00476598" w:rsidRPr="006239E1">
      <w:pPr>
        <w:spacing w:lineRule="auto" w:line="276"/>
        <w:jc w:val="both"/>
        <w:rPr>
          <w:b/>
        </w:rPr>
      </w:pPr>
    </w:p>
    <w:p w:rsidRDefault="00CD1E54" w:rsidP="006239E1" w:rsidR="00CD1E54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</w:p>
    <w:p w:rsidRDefault="00CD1E54" w:rsidP="006239E1" w:rsidR="00CD1E54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</w:p>
    <w:p w:rsidRDefault="00A06F30" w:rsidP="006239E1" w:rsidR="00A06F30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  <w:r w:rsidRPr="006239E1">
        <w:rPr>
          <w:rFonts w:cs="Times New Roman" w:hAnsi="Times New Roman" w:ascii="Times New Roman"/>
          <w:b/>
        </w:rPr>
        <w:t>Ivan Kapor, odvjetnik</w:t>
      </w:r>
    </w:p>
    <w:p w:rsidRDefault="00CD1E54" w:rsidP="006239E1" w:rsidR="00CD1E54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A06F30" w:rsidP="006239E1" w:rsidR="00A06F30" w:rsidRPr="006239E1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- stečajni upravitelj društva:</w:t>
      </w:r>
    </w:p>
    <w:p w:rsidRDefault="00CD1E54" w:rsidP="006239E1" w:rsidR="00CD1E54" w:rsidRPr="006239E1">
      <w:pPr>
        <w:spacing w:lineRule="auto" w:line="276"/>
      </w:pPr>
    </w:p>
    <w:p w:rsidRDefault="00B103D3" w:rsidP="006239E1" w:rsidR="00B103D3">
      <w:pPr>
        <w:spacing w:lineRule="auto" w:line="276"/>
      </w:pPr>
    </w:p>
    <w:p w:rsidRDefault="00767D44" w:rsidP="006239E1" w:rsidR="00767D44">
      <w:pPr>
        <w:spacing w:lineRule="auto" w:line="276"/>
      </w:pPr>
    </w:p>
    <w:p w:rsidRDefault="00476598" w:rsidP="006239E1" w:rsidR="00476598">
      <w:pPr>
        <w:spacing w:lineRule="auto" w:line="276"/>
      </w:pPr>
    </w:p>
    <w:p w:rsidRDefault="00476598" w:rsidP="006239E1" w:rsidR="00476598">
      <w:pPr>
        <w:spacing w:lineRule="auto" w:line="276"/>
      </w:pPr>
    </w:p>
    <w:p w:rsidRDefault="00476598" w:rsidP="006239E1" w:rsidR="00476598">
      <w:pPr>
        <w:spacing w:lineRule="auto" w:line="276"/>
      </w:pPr>
    </w:p>
    <w:p w:rsidRDefault="00476598" w:rsidP="006239E1" w:rsidR="00476598">
      <w:pPr>
        <w:spacing w:lineRule="auto" w:line="276"/>
      </w:pPr>
    </w:p>
    <w:p w:rsidRDefault="00476598" w:rsidP="006239E1" w:rsidR="00476598">
      <w:pPr>
        <w:spacing w:lineRule="auto" w:line="276"/>
      </w:pPr>
    </w:p>
    <w:p w:rsidRDefault="00476598" w:rsidP="006239E1" w:rsidR="00476598">
      <w:pPr>
        <w:spacing w:lineRule="auto" w:line="276"/>
      </w:pPr>
    </w:p>
    <w:p w:rsidRDefault="00B103D3" w:rsidP="006239E1" w:rsidR="00B103D3" w:rsidRPr="006239E1">
      <w:pPr>
        <w:spacing w:lineRule="auto" w:line="276"/>
      </w:pPr>
    </w:p>
    <w:p w:rsidRDefault="00A06F30" w:rsidP="006239E1" w:rsidR="00A06F30" w:rsidRPr="006239E1">
      <w:pPr>
        <w:spacing w:lineRule="auto" w:line="276"/>
      </w:pPr>
      <w:r w:rsidRPr="006239E1">
        <w:t xml:space="preserve">U Zagrebu, dana </w:t>
      </w:r>
      <w:r w:rsidR="00476598">
        <w:t>13.06</w:t>
      </w:r>
      <w:r w:rsidRPr="006239E1">
        <w:t>.2017. godine</w:t>
      </w:r>
    </w:p>
    <w:p w:rsidRDefault="00A06F30" w:rsidP="006239E1" w:rsidR="00A06F30" w:rsidRPr="006239E1">
      <w:pPr>
        <w:pBdr>
          <w:bottom w:space="1" w:sz="6" w:color="auto" w:val="single"/>
        </w:pBdr>
        <w:spacing w:lineRule="auto" w:line="276"/>
      </w:pPr>
    </w:p>
    <w:p w:rsidRDefault="00A06F30" w:rsidP="006239E1" w:rsidR="00A06F30" w:rsidRPr="006239E1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6239E1">
        <w:rPr>
          <w:rFonts w:cs="Times New Roman" w:hAnsi="Times New Roman" w:ascii="Times New Roman"/>
        </w:rPr>
        <w:t>Prilozi izvješću:</w:t>
      </w:r>
    </w:p>
    <w:p w:rsidRDefault="00CD1E54" w:rsidP="006239E1" w:rsidR="00CD1E54" w:rsidRPr="006239E1">
      <w:pPr>
        <w:spacing w:lineRule="auto" w:line="276"/>
        <w:rPr>
          <w:bCs/>
        </w:rPr>
      </w:pPr>
      <w:r w:rsidRPr="006239E1">
        <w:rPr>
          <w:bCs/>
        </w:rPr>
        <w:t>- popis predmeta stečajne mase (čl. 221. SZ-a);</w:t>
      </w:r>
    </w:p>
    <w:p w:rsidRDefault="00CD1E54" w:rsidP="006239E1" w:rsidR="00CD1E54" w:rsidRPr="006239E1">
      <w:pPr>
        <w:spacing w:lineRule="auto" w:line="276"/>
        <w:rPr>
          <w:bCs/>
        </w:rPr>
      </w:pPr>
      <w:r w:rsidRPr="006239E1">
        <w:rPr>
          <w:bCs/>
        </w:rPr>
        <w:t>- popis vjerovnika (čl. 222. SZ-a);</w:t>
      </w:r>
    </w:p>
    <w:p w:rsidRDefault="00CD1E54" w:rsidP="006239E1" w:rsidR="00AB7C21" w:rsidRPr="006239E1">
      <w:pPr>
        <w:spacing w:lineRule="auto" w:line="276"/>
      </w:pPr>
      <w:r w:rsidRPr="006239E1">
        <w:rPr>
          <w:bCs/>
        </w:rPr>
        <w:t>- pregled imovine i obveza (čl. 223 SZ-a).</w:t>
      </w:r>
    </w:p>
    <w:sectPr w:rsidSect="00550C57" w:rsidR="00AB7C21" w:rsidRPr="006239E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5CE" w:rsidP="00D03E44" w:rsidR="005B55CE">
      <w:r>
        <w:separator/>
      </w:r>
    </w:p>
  </w:endnote>
  <w:endnote w:id="0" w:type="continuationSeparator">
    <w:p w:rsidRDefault="005B55CE" w:rsidP="00D03E44" w:rsidR="005B5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5CE" w:rsidP="00D03E44" w:rsidR="005B55CE">
      <w:r>
        <w:separator/>
      </w:r>
    </w:p>
  </w:footnote>
  <w:footnote w:id="0" w:type="continuationSeparator">
    <w:p w:rsidRDefault="005B55CE" w:rsidP="00D03E44" w:rsidR="005B55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408" w:rsidP="00550C57" w:rsidR="00EB1408" w:rsidRPr="00D87909">
    <w:pPr>
      <w:spacing w:lineRule="auto" w:line="276"/>
      <w:ind w:left="7776"/>
      <w:jc w:val="both"/>
      <w:rPr>
        <w:rFonts w:cs="Arial" w:hAnsi="Arial" w:ascii="Arial"/>
        <w:sz w:val="20"/>
        <w:szCs w:val="20"/>
      </w:rPr>
    </w:pPr>
    <w:r w:rsidRPr="00D87909">
      <w:rPr>
        <w:rFonts w:cs="Arial" w:hAnsi="Arial" w:ascii="Arial"/>
        <w:sz w:val="20"/>
        <w:szCs w:val="20"/>
      </w:rPr>
      <w:t>St-</w:t>
    </w:r>
    <w:r>
      <w:rPr>
        <w:rFonts w:cs="Arial" w:hAnsi="Arial" w:ascii="Arial"/>
        <w:sz w:val="20"/>
        <w:szCs w:val="20"/>
      </w:rPr>
      <w:t>3153</w:t>
    </w:r>
    <w:r w:rsidRPr="00D87909">
      <w:rPr>
        <w:rFonts w:cs="Arial" w:hAnsi="Arial" w:ascii="Arial"/>
        <w:sz w:val="20"/>
        <w:szCs w:val="20"/>
      </w:rPr>
      <w:t>/16</w:t>
    </w:r>
  </w:p>
  <w:p w:rsidRDefault="00EB1408" w:rsidR="00EB14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50F8E"/>
    <w:multiLevelType w:val="hybridMultilevel"/>
    <w:tmpl w:val="0082C0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D41F67"/>
    <w:multiLevelType w:val="hybridMultilevel"/>
    <w:tmpl w:val="E7EE3722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F338F0"/>
    <w:multiLevelType w:val="hybridMultilevel"/>
    <w:tmpl w:val="1B1446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64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641B37AF"/>
    <w:multiLevelType w:val="hybridMultilevel"/>
    <w:tmpl w:val="D84C66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0143A"/>
    <w:multiLevelType w:val="hybridMultilevel"/>
    <w:tmpl w:val="3A6A3D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BB4886"/>
    <w:multiLevelType w:val="hybridMultilevel"/>
    <w:tmpl w:val="AE66067E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1"/>
  </w:num>
  <w:num w:numId="9">
    <w:abstractNumId w:val="0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F30"/>
    <w:rsid w:val="000E41D5"/>
    <w:rsid w:val="000F58D0"/>
    <w:rsid w:val="00107313"/>
    <w:rsid w:val="001178A8"/>
    <w:rsid w:val="00130B51"/>
    <w:rsid w:val="00145581"/>
    <w:rsid w:val="001A0281"/>
    <w:rsid w:val="001A1254"/>
    <w:rsid w:val="00220594"/>
    <w:rsid w:val="00230326"/>
    <w:rsid w:val="00390C87"/>
    <w:rsid w:val="00476598"/>
    <w:rsid w:val="004B7E7A"/>
    <w:rsid w:val="004E183D"/>
    <w:rsid w:val="00550C57"/>
    <w:rsid w:val="005B5262"/>
    <w:rsid w:val="005B55CE"/>
    <w:rsid w:val="005F19D1"/>
    <w:rsid w:val="006123AD"/>
    <w:rsid w:val="006239E1"/>
    <w:rsid w:val="0065416E"/>
    <w:rsid w:val="006A0AB6"/>
    <w:rsid w:val="006E7053"/>
    <w:rsid w:val="006F6B07"/>
    <w:rsid w:val="00767D44"/>
    <w:rsid w:val="007834C4"/>
    <w:rsid w:val="00793BD7"/>
    <w:rsid w:val="008C276A"/>
    <w:rsid w:val="008F6C26"/>
    <w:rsid w:val="009446D3"/>
    <w:rsid w:val="00954560"/>
    <w:rsid w:val="00965607"/>
    <w:rsid w:val="009749F7"/>
    <w:rsid w:val="00A06F30"/>
    <w:rsid w:val="00A84AB4"/>
    <w:rsid w:val="00AB7C21"/>
    <w:rsid w:val="00AD3552"/>
    <w:rsid w:val="00B103D3"/>
    <w:rsid w:val="00B23FDE"/>
    <w:rsid w:val="00B91588"/>
    <w:rsid w:val="00BD4212"/>
    <w:rsid w:val="00C41107"/>
    <w:rsid w:val="00C760E1"/>
    <w:rsid w:val="00C77F5E"/>
    <w:rsid w:val="00CD1D68"/>
    <w:rsid w:val="00CD1E54"/>
    <w:rsid w:val="00D03E44"/>
    <w:rsid w:val="00D04C7E"/>
    <w:rsid w:val="00D13A09"/>
    <w:rsid w:val="00D861E1"/>
    <w:rsid w:val="00D96796"/>
    <w:rsid w:val="00E33EF2"/>
    <w:rsid w:val="00EB1408"/>
    <w:rsid w:val="00F253CC"/>
    <w:rsid w:val="00FA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6F30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06F30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A06F30"/>
    <w:rPr>
      <w:rFonts w:cs="Arial" w:eastAsia="Times New Roman" w:hAnsi="Arial" w:asci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A06F3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A06F30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A06F30"/>
    <w:rPr>
      <w:rFonts w:cs="Arial" w:eastAsia="Times New Roman" w:hAnsi="Arial" w:ascii="Arial"/>
      <w:sz w:val="24"/>
      <w:szCs w:val="24"/>
      <w:lang w:eastAsia="hr-HR"/>
    </w:rPr>
  </w:style>
  <w:style w:styleId="Bezproreda" w:type="paragraph">
    <w:name w:val="No Spacing"/>
    <w:qFormat/>
    <w:rsid w:val="00A06F30"/>
    <w:rPr>
      <w:rFonts w:eastAsia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6F3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06F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06F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3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03E4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C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C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C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C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6F30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06F30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A06F30"/>
    <w:rPr>
      <w:rFonts w:ascii="Arial" w:cs="Arial" w:eastAsia="Times New Roman" w:hAns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A06F3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A06F30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A06F30"/>
    <w:rPr>
      <w:rFonts w:ascii="Arial" w:cs="Arial" w:eastAsia="Times New Roman" w:hAnsi="Arial"/>
      <w:sz w:val="24"/>
      <w:szCs w:val="24"/>
      <w:lang w:eastAsia="hr-HR"/>
    </w:rPr>
  </w:style>
  <w:style w:styleId="Bezproreda" w:type="paragraph">
    <w:name w:val="No Spacing"/>
    <w:qFormat/>
    <w:rsid w:val="00A06F30"/>
    <w:rPr>
      <w:rFonts w:eastAsia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6F3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06F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06F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3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03E4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C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C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C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C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van.kapor@lawfirm.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St-3153/2016-24</izvorni_sadrzaj>
    <derivirana_varijabla naziv="DomainObject.Oznaka_1">St-3153/2016-24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3153</izvorni_sadrzaj>
    <derivirana_varijabla naziv="DomainObject.Predmet.Broj_1">3153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St-3153/2016</izvorni_sadrzaj>
    <derivirana_varijabla naziv="DomainObject.Predmet.OznakaBroj_1">St-3153/2016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KOP-IN d.o.o. zastupanog po punomoćniku Želimir Kralj</izvorni_sadrzaj>
    <derivirana_varijabla naziv="DomainObject.Predmet.ProtustrankaFormated_1">  KOP-IN d.o.o. zastupanog po punomoćniku Želimir Kralj</derivirana_varijabla>
  </DomainObject.Predmet.ProtustrankaFormated>
  <DomainObject.Predmet.ProtustrankaFormatedOIB>
    <izvorni_sadrzaj>  KOP-IN d.o.o., OIB 66929773922 zastupanog po punomoćniku Želimir Kralj</izvorni_sadrzaj>
    <derivirana_varijabla naziv="DomainObject.Predmet.ProtustrankaFormatedOIB_1">  KOP-IN d.o.o., OIB 66929773922 zastupanog po punomoćniku Želimir Kralj</derivirana_varijabla>
  </DomainObject.Predmet.ProtustrankaFormatedOIB>
  <DomainObject.Predmet.ProtustrankaFormatedWithAdress>
    <izvorni_sadrzaj> KOP-IN d.o.o., Bribirska 20, 10000 Zagreb zastupanog po punomoćniku Želimir Kralj</izvorni_sadrzaj>
    <derivirana_varijabla naziv="DomainObject.Predmet.ProtustrankaFormatedWithAdress_1"> KOP-IN d.o.o., Bribirska 20, 10000 Zagreb zastupanog po punomoćniku Želimir Kralj</derivirana_varijabla>
  </DomainObject.Predmet.ProtustrankaFormatedWithAdress>
  <DomainObject.Predmet.ProtustrankaFormatedWithAdressOIB>
    <izvorni_sadrzaj> KOP-IN d.o.o., OIB 66929773922, Bribirska 20, 10000 Zagreb zastupanog po punomoćniku Želimir Kralj</izvorni_sadrzaj>
    <derivirana_varijabla naziv="DomainObject.Predmet.ProtustrankaFormatedWithAdressOIB_1"> KOP-IN d.o.o., OIB 66929773922, Bribirska 20, 10000 Zagreb zastupanog po punomoćniku Želimir Kralj</derivirana_varijabla>
  </DomainObject.Predmet.ProtustrankaFormatedWithAdressOIB>
  <DomainObject.Predmet.ProtustrankaWithAdress>
    <izvorni_sadrzaj>KOP-IN d.o.o. Bribirska 20, 10000 Zagreb</izvorni_sadrzaj>
    <derivirana_varijabla naziv="DomainObject.Predmet.ProtustrankaWithAdress_1">KOP-IN d.o.o. Bribirska 20, 10000 Zagreb</derivirana_varijabla>
  </DomainObject.Predmet.ProtustrankaWithAdress>
  <DomainObject.Predmet.ProtustrankaWithAdressOIB>
    <izvorni_sadrzaj>KOP-IN d.o.o., OIB 66929773922, Bribirska 20, 10000 Zagreb</izvorni_sadrzaj>
    <derivirana_varijabla naziv="DomainObject.Predmet.ProtustrankaWithAdressOIB_1">KOP-IN d.o.o., OIB 66929773922, Bribirska 20, 10000 Zagreb</derivirana_varijabla>
  </DomainObject.Predmet.ProtustrankaWithAdressOIB>
  <DomainObject.Predmet.ProtustrankaNazivFormated>
    <izvorni_sadrzaj>KOP-IN d.o.o.</izvorni_sadrzaj>
    <derivirana_varijabla naziv="DomainObject.Predmet.ProtustrankaNazivFormated_1">KOP-IN d.o.o.</derivirana_varijabla>
  </DomainObject.Predmet.ProtustrankaNazivFormated>
  <DomainObject.Predmet.ProtustrankaNazivFormatedOIB>
    <izvorni_sadrzaj>KOP-IN d.o.o., OIB 66929773922</izvorni_sadrzaj>
    <derivirana_varijabla naziv="DomainObject.Predmet.ProtustrankaNazivFormatedOIB_1">KOP-IN d.o.o., OIB 66929773922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KOP-IN d.o.o. zastupanog po punomoćniku Želimir Kralj</item>
    </izvorni_sadrzaj>
    <derivirana_varijabla naziv="DomainObject.Predmet.ProtuStrankaListFormated_1">
      <item>KOP-IN d.o.o. zastupanog po punomoćniku Želimir Kralj</item>
    </derivirana_varijabla>
  </DomainObject.Predmet.ProtuStrankaListFormated>
  <DomainObject.Predmet.ProtuStrankaListFormatedOIB>
    <izvorni_sadrzaj>
      <item>KOP-IN d.o.o., OIB 66929773922 zastupanog po punomoćniku Želimir Kralj</item>
    </izvorni_sadrzaj>
    <derivirana_varijabla naziv="DomainObject.Predmet.ProtuStrankaListFormatedOIB_1">
      <item>KOP-IN d.o.o., OIB 66929773922 zastupanog po punomoćniku Želimir Kralj</item>
    </derivirana_varijabla>
  </DomainObject.Predmet.ProtuStrankaListFormatedOIB>
  <DomainObject.Predmet.ProtuStrankaListFormatedWithAdress>
    <izvorni_sadrzaj>
      <item>KOP-IN d.o.o., Bribirska 20, 10000 Zagreb zastupanog po punomoćniku Želimir Kralj</item>
    </izvorni_sadrzaj>
    <derivirana_varijabla naziv="DomainObject.Predmet.ProtuStrankaListFormatedWithAdress_1">
      <item>KOP-IN d.o.o., Bribirska 20, 10000 Zagreb zastupanog po punomoćniku Želimir Kralj</item>
    </derivirana_varijabla>
  </DomainObject.Predmet.ProtuStrankaListFormatedWithAdress>
  <DomainObject.Predmet.ProtuStrankaListFormatedWithAdressOIB>
    <izvorni_sadrzaj>
      <item>KOP-IN d.o.o., OIB 66929773922, Bribirska 20, 10000 Zagreb zastupanog po punomoćniku Želimir Kralj</item>
    </izvorni_sadrzaj>
    <derivirana_varijabla naziv="DomainObject.Predmet.ProtuStrankaListFormatedWithAdressOIB_1">
      <item>KOP-IN d.o.o., OIB 66929773922, Bribirska 20, 10000 Zagreb zastupanog po punomoćniku Želimir Kralj</item>
    </derivirana_varijabla>
  </DomainObject.Predmet.ProtuStrankaListFormatedWithAdressOIB>
  <DomainObject.Predmet.ProtuStrankaListNazivFormated>
    <izvorni_sadrzaj>
      <item>KOP-IN d.o.o.</item>
    </izvorni_sadrzaj>
    <derivirana_varijabla naziv="DomainObject.Predmet.ProtuStrankaListNazivFormated_1">
      <item>KOP-IN d.o.o.</item>
    </derivirana_varijabla>
  </DomainObject.Predmet.ProtuStrankaListNazivFormated>
  <DomainObject.Predmet.ProtuStrankaListNazivFormatedOIB>
    <izvorni_sadrzaj>
      <item>KOP-IN d.o.o., OIB 66929773922</item>
    </izvorni_sadrzaj>
    <derivirana_varijabla naziv="DomainObject.Predmet.ProtuStrankaListNazivFormatedOIB_1">
      <item>KOP-IN d.o.o., OIB 66929773922</item>
    </derivirana_varijabla>
  </DomainObject.Predmet.ProtuStrankaListNazivFormatedOIB>
  <DomainObject.Predmet.OstaliListFormated>
    <izvorni_sadrzaj>
      <item>Želimir Kralj punomoćnik sudionika u postupku KOP-IN d.o.o.</item>
      <item>ŽDO u Zagrebu punomoćnik sudionika u postupku RH MF Porezna uprava Zagreb</item>
    </izvorni_sadrzaj>
    <derivirana_varijabla naziv="DomainObject.Predmet.OstaliListFormated_1">
      <item>Želimir Kralj punomoćnik sudionika u postupku KOP-IN d.o.o.</item>
      <item>ŽDO u Zagrebu punomoćnik sudionika u postupku RH MF Porezna uprava Zagreb</item>
    </derivirana_varijabla>
  </DomainObject.Predmet.OstaliListFormated>
  <DomainObject.Predmet.OstaliListFormatedOIB>
    <izvorni_sadrzaj>
      <item>Želimir Kralj, OIB 45359650376 punomoćnik sudionika u postupku KOP-IN d.o.o.</item>
      <item>ŽDO u Zagrebu, OIB 16488001145 punomoćnik sudionika u postupku RH MF Porezna uprava Zagreb</item>
    </izvorni_sadrzaj>
    <derivirana_varijabla naziv="DomainObject.Predmet.OstaliListFormatedOIB_1">
      <item>Želimir Kralj, OIB 45359650376 punomoćnik sudionika u postupku KOP-IN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Želimir Kralj, Ujevićeva Ulica 18, 10000 Zagreb punomoćnik sudionika u postupku KOP-IN d.o.o.</item>
      <item>ŽDO u Zagrebu, Savska cesta 41, 10000 Zagreb punomoćnik sudionika u postupku RH MF Porezna uprava Zagreb</item>
    </izvorni_sadrzaj>
    <derivirana_varijabla naziv="DomainObject.Predmet.OstaliListFormatedWithAdress_1">
      <item>Želimir Kralj, Ujevićeva Ulica 18, 10000 Zagreb punomoćnik sudionika u postupku KOP-IN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Želimir Kralj, OIB 45359650376, Ujevićeva Ulica 18, 10000 Zagreb punomoćnik sudionika u postupku KOP-IN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Želimir Kralj, OIB 45359650376, Ujevićeva Ulica 18, 10000 Zagreb punomoćnik sudionika u postupku KOP-IN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Želimir Kralj</item>
      <item>ŽDO u Zagrebu</item>
    </izvorni_sadrzaj>
    <derivirana_varijabla naziv="DomainObject.Predmet.OstaliListNazivFormated_1">
      <item>Želimir Kralj</item>
      <item>ŽDO u Zagrebu</item>
    </derivirana_varijabla>
  </DomainObject.Predmet.OstaliListNazivFormated>
  <DomainObject.Predmet.OstaliListNazivFormatedOIB>
    <izvorni_sadrzaj>
      <item>Želimir Kralj, OIB 45359650376</item>
      <item>ŽDO u Zagrebu, OIB 16488001145</item>
    </izvorni_sadrzaj>
    <derivirana_varijabla naziv="DomainObject.Predmet.OstaliListNazivFormatedOIB_1">
      <item>Želimir Kralj, OIB 45359650376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KOP-IN d.o.o.</izvorni_sadrzaj>
    <derivirana_varijabla naziv="DomainObject.Predmet.ProtustrankaIDrugi_1">KOP-IN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KOP-IN d.o.o., OIB 66929773922, Bribirska 20, 10000 Zagreb</izvorni_sadrzaj>
    <derivirana_varijabla naziv="DomainObject.Predmet.ProtustrankaIDrugiAdressOIB_1">KOP-IN d.o.o., OIB 66929773922, Bribirska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KOP-IN d.o.o.</item>
      <item>FINA Regionalni centar Zagreb</item>
      <item>Želimir Kralj</item>
      <item>RH MF Porezna uprava Zagreb</item>
      <item>ŽDO u Zagrebu</item>
    </izvorni_sadrzaj>
    <derivirana_varijabla naziv="DomainObject.Predmet.SudioniciListNaziv_1">
      <item>KOP-IN d.o.o.</item>
      <item>FINA Regionalni centar Zagreb</item>
      <item>Želimir Kralj</item>
      <item>RH MF Porezna uprava Zagreb</item>
      <item>ŽDO u Zagrebu</item>
    </derivirana_varijabla>
  </DomainObject.Predmet.SudioniciListNaziv>
  <DomainObject.Predmet.SudioniciListAdressOIB>
    <izvorni_sadrzaj>
      <item>KOP-IN d.o.o., OIB 66929773922, Bribirska 20,10000 Zagreb</item>
      <item>FINA Regionalni centar Zagreb, OIB 85821130368, Trg svibanjskih žrtava 1995. 1,10000 Zagreb</item>
      <item>Želimir Kralj, OIB 45359650376, Ujevićeva Ulica 18,10000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KOP-IN d.o.o., OIB 66929773922, Bribirska 20,10000 Zagreb</item>
      <item>FINA Regionalni centar Zagreb, OIB 85821130368, Trg svibanjskih žrtava 1995. 1,10000 Zagreb</item>
      <item>Želimir Kralj, OIB 45359650376, Ujevićeva Ulica 18,10000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66929773922</item>
      <item>, OIB 85821130368</item>
      <item>, OIB 45359650376</item>
      <item>, OIB 18683136487</item>
      <item>, OIB 16488001145</item>
    </izvorni_sadrzaj>
    <derivirana_varijabla naziv="DomainObject.Predmet.SudioniciListNazivOIB_1">
      <item>, OIB 66929773922</item>
      <item>, OIB 85821130368</item>
      <item>, OIB 45359650376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1309</properties:Words>
  <properties:Characters>8060</properties:Characters>
  <properties:Lines>341</properties:Lines>
  <properties:Paragraphs>171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upravitelj</vt:lpstr>
      <vt:lpstr>Stečajni upravitelj</vt:lpstr>
    </vt:vector>
  </properties:TitlesOfParts>
  <properties:LinksUpToDate>false</properties:LinksUpToDate>
  <properties:CharactersWithSpaces>9229</properties:CharactersWithSpaces>
  <properties:SharedDoc>false</properties:SharedDoc>
  <properties:HLinks>
    <vt:vector size="6" baseType="variant">
      <vt:variant>
        <vt:i4>6422594</vt:i4>
      </vt:variant>
      <vt:variant>
        <vt:i4>0</vt:i4>
      </vt:variant>
      <vt:variant>
        <vt:i4>0</vt:i4>
      </vt:variant>
      <vt:variant>
        <vt:i4>5</vt:i4>
      </vt:variant>
      <vt:variant>
        <vt:lpwstr>mailto:ivan.kapor@lawfirm.com.hr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2017-06-19T05:29:00Z</dcterms:created>
  <dc:creator>Korisnik</dc:creator>
  <cp:lastModifiedBy>Karmela Dolenc</cp:lastModifiedBy>
  <cp:lastPrinted>2017-02-17T07:57:00Z</cp:lastPrinted>
  <dcterms:modified xmlns:xsi="http://www.w3.org/2001/XMLSchema-instance" xsi:type="dcterms:W3CDTF">2017-06-19T06:07:00Z</dcterms:modified>
  <cp:revision>3</cp:revision>
  <dc:title>Stečajni upravitelj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St-3153/2016-24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