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e9d8" w14:paraId="74de9d8" w:rsidRDefault="003B674A" w:rsidP="000A7794" w:rsidR="00FF0485" w:rsidRPr="00287E37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287E37">
        <w:rPr>
          <w:noProof/>
          <w:color w:val="0000FF"/>
          <w:sz w:val="24"/>
          <w:szCs w:val="24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color w:val="000000"/>
          <w:sz w:val="24"/>
          <w:szCs w:val="24"/>
        </w:rPr>
        <w:t xml:space="preserve">        </w:t>
      </w:r>
      <w:r w:rsidRPr="00287E37">
        <w:rPr>
          <w:b/>
          <w:sz w:val="24"/>
          <w:szCs w:val="24"/>
        </w:rPr>
        <w:t>REPUBLIKA HRVATSKA</w:t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     TRGOVAČKI SUD U SPLITU</w:t>
      </w:r>
    </w:p>
    <w:p w:rsidRDefault="00FF0485" w:rsidP="004B19B9" w:rsidR="00FF0485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   </w:t>
      </w:r>
      <w:r w:rsidR="0057425C">
        <w:rPr>
          <w:b/>
          <w:sz w:val="24"/>
          <w:szCs w:val="24"/>
        </w:rPr>
        <w:t xml:space="preserve">        </w:t>
      </w:r>
      <w:r w:rsidR="004B19B9" w:rsidRPr="004B19B9">
        <w:rPr>
          <w:b/>
          <w:sz w:val="24"/>
          <w:szCs w:val="24"/>
        </w:rPr>
        <w:t>Split, Sukoišanska 6</w:t>
      </w:r>
      <w:r w:rsidR="004B19B9">
        <w:rPr>
          <w:b/>
          <w:sz w:val="24"/>
          <w:szCs w:val="24"/>
        </w:rPr>
        <w:tab/>
      </w:r>
      <w:r w:rsidR="004B19B9">
        <w:rPr>
          <w:b/>
          <w:sz w:val="24"/>
          <w:szCs w:val="24"/>
        </w:rPr>
        <w:tab/>
      </w:r>
      <w:r w:rsidR="004B19B9">
        <w:rPr>
          <w:b/>
          <w:sz w:val="24"/>
          <w:szCs w:val="24"/>
        </w:rPr>
        <w:tab/>
      </w:r>
      <w:r w:rsidR="004B19B9">
        <w:rPr>
          <w:b/>
          <w:sz w:val="24"/>
          <w:szCs w:val="24"/>
        </w:rPr>
        <w:tab/>
      </w:r>
      <w:r w:rsidR="0057425C">
        <w:rPr>
          <w:b/>
          <w:sz w:val="24"/>
          <w:szCs w:val="24"/>
        </w:rPr>
        <w:t xml:space="preserve">       </w:t>
      </w:r>
      <w:r w:rsidR="00867F0A" w:rsidRPr="00287E37">
        <w:rPr>
          <w:b/>
          <w:sz w:val="24"/>
          <w:szCs w:val="24"/>
        </w:rPr>
        <w:t xml:space="preserve">Posl. br. 18 </w:t>
      </w:r>
      <w:r w:rsidRPr="00287E37">
        <w:rPr>
          <w:b/>
          <w:sz w:val="24"/>
          <w:szCs w:val="24"/>
        </w:rPr>
        <w:t>St</w:t>
      </w:r>
      <w:r w:rsidR="00867F0A" w:rsidRPr="00287E37">
        <w:rPr>
          <w:b/>
          <w:sz w:val="24"/>
          <w:szCs w:val="24"/>
        </w:rPr>
        <w:t>-</w:t>
      </w:r>
      <w:r w:rsidR="004B19B9">
        <w:rPr>
          <w:b/>
          <w:sz w:val="24"/>
          <w:szCs w:val="24"/>
        </w:rPr>
        <w:t>869</w:t>
      </w:r>
      <w:r w:rsidRPr="00287E37">
        <w:rPr>
          <w:b/>
          <w:sz w:val="24"/>
          <w:szCs w:val="24"/>
        </w:rPr>
        <w:t>/201</w:t>
      </w:r>
      <w:r w:rsidR="00FF3797" w:rsidRPr="00287E37">
        <w:rPr>
          <w:b/>
          <w:sz w:val="24"/>
          <w:szCs w:val="24"/>
        </w:rPr>
        <w:t>6</w:t>
      </w:r>
      <w:r w:rsidR="004B19B9">
        <w:rPr>
          <w:b/>
          <w:sz w:val="24"/>
          <w:szCs w:val="24"/>
        </w:rPr>
        <w:t>-56</w:t>
      </w:r>
    </w:p>
    <w:p w:rsidRDefault="00FF0485" w:rsidP="0087591A" w:rsidR="00FF0485" w:rsidRPr="00287E37">
      <w:pPr>
        <w:jc w:val="right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E P U B L I K A   H R V A T S K A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J E Š E N J 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4B19B9" w:rsidP="00E62343" w:rsidR="00E62343" w:rsidRPr="00287E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Trgovački sud u Splitu</w:t>
      </w:r>
      <w:r w:rsidR="00DC6FD1" w:rsidRPr="00287E37">
        <w:rPr>
          <w:sz w:val="24"/>
          <w:szCs w:val="24"/>
        </w:rPr>
        <w:t xml:space="preserve">, po sucu tog suda </w:t>
      </w:r>
      <w:r w:rsidR="00C26618">
        <w:rPr>
          <w:sz w:val="24"/>
          <w:szCs w:val="24"/>
        </w:rPr>
        <w:t>Katarini Franković</w:t>
      </w:r>
      <w:r w:rsidR="00DC6FD1" w:rsidRPr="00287E37">
        <w:rPr>
          <w:sz w:val="24"/>
          <w:szCs w:val="24"/>
        </w:rPr>
        <w:t xml:space="preserve"> kao </w:t>
      </w:r>
      <w:r w:rsidR="00C26618">
        <w:rPr>
          <w:sz w:val="24"/>
          <w:szCs w:val="24"/>
        </w:rPr>
        <w:t>sucu pojedincu</w:t>
      </w:r>
      <w:r w:rsidR="00DC6FD1" w:rsidRPr="00287E37">
        <w:rPr>
          <w:sz w:val="24"/>
          <w:szCs w:val="24"/>
        </w:rPr>
        <w:t xml:space="preserve"> </w:t>
      </w:r>
      <w:r w:rsidR="00B243F2" w:rsidRPr="00287E37">
        <w:rPr>
          <w:sz w:val="24"/>
          <w:szCs w:val="24"/>
        </w:rPr>
        <w:t xml:space="preserve">u stečajnom postupku nad dužnikom </w:t>
      </w:r>
      <w:r w:rsidRPr="004B19B9">
        <w:rPr>
          <w:sz w:val="24"/>
          <w:szCs w:val="24"/>
        </w:rPr>
        <w:t>TRAVOLINI d.o.o. za trgovinu i graditeljstvo "u stečaju", Donji Humac, Donji Humac bb, MBS: 060180488, OIB: 37924281210, zastupanog po stečajnom upravitelju Frano Krišto, Split, Dubrovačka 3a. OIB: 65197867391</w:t>
      </w:r>
      <w:r>
        <w:rPr>
          <w:sz w:val="24"/>
          <w:szCs w:val="24"/>
        </w:rPr>
        <w:t>, izvan ročišta, dana 18. siječnja 2018</w:t>
      </w:r>
      <w:r w:rsidR="00A2052F" w:rsidRPr="00A2052F">
        <w:rPr>
          <w:sz w:val="24"/>
          <w:szCs w:val="24"/>
        </w:rPr>
        <w:t>. godine</w:t>
      </w:r>
    </w:p>
    <w:p w:rsidRDefault="00FF0485" w:rsidP="000B2D08" w:rsidR="00FF0485" w:rsidRPr="00287E37">
      <w:pPr>
        <w:ind w:firstLine="720"/>
        <w:jc w:val="both"/>
        <w:rPr>
          <w:sz w:val="24"/>
          <w:szCs w:val="24"/>
        </w:rPr>
      </w:pP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i j e š i o    j 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P="00A360FC" w:rsidR="00A360FC" w:rsidRPr="00287E37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Ponuditelju: </w:t>
      </w:r>
      <w:r w:rsidR="00586912">
        <w:rPr>
          <w:sz w:val="24"/>
          <w:szCs w:val="24"/>
        </w:rPr>
        <w:t>RILIA d.o.o</w:t>
      </w:r>
      <w:r w:rsidR="00A2052F" w:rsidRPr="00A2052F">
        <w:rPr>
          <w:sz w:val="24"/>
          <w:szCs w:val="24"/>
        </w:rPr>
        <w:t xml:space="preserve">, </w:t>
      </w:r>
      <w:r w:rsidR="004B19B9">
        <w:rPr>
          <w:sz w:val="24"/>
          <w:szCs w:val="24"/>
        </w:rPr>
        <w:t>Gašpini 27</w:t>
      </w:r>
      <w:r w:rsidR="00A2052F" w:rsidRPr="00A2052F">
        <w:rPr>
          <w:sz w:val="24"/>
          <w:szCs w:val="24"/>
        </w:rPr>
        <w:t>,</w:t>
      </w:r>
      <w:r w:rsidR="004B19B9">
        <w:rPr>
          <w:sz w:val="24"/>
          <w:szCs w:val="24"/>
        </w:rPr>
        <w:t xml:space="preserve"> 21210 Solin, Hrvatska, OIB: </w:t>
      </w:r>
      <w:r w:rsidR="00577D88">
        <w:rPr>
          <w:sz w:val="24"/>
          <w:szCs w:val="24"/>
        </w:rPr>
        <w:t>19638323651</w:t>
      </w:r>
      <w:r w:rsidR="008F4AEA" w:rsidRPr="00287E37">
        <w:rPr>
          <w:sz w:val="24"/>
          <w:szCs w:val="24"/>
        </w:rPr>
        <w:t>,</w:t>
      </w:r>
      <w:r w:rsidR="00EE6C6F" w:rsidRPr="00287E37">
        <w:rPr>
          <w:sz w:val="24"/>
          <w:szCs w:val="24"/>
        </w:rPr>
        <w:t xml:space="preserve"> </w:t>
      </w:r>
      <w:r w:rsidRPr="00287E37">
        <w:rPr>
          <w:sz w:val="24"/>
          <w:szCs w:val="24"/>
        </w:rPr>
        <w:t xml:space="preserve">dosuđuje </w:t>
      </w:r>
      <w:r w:rsidR="009D7D10" w:rsidRPr="00287E37">
        <w:rPr>
          <w:sz w:val="24"/>
          <w:szCs w:val="24"/>
        </w:rPr>
        <w:t xml:space="preserve">se </w:t>
      </w:r>
      <w:r w:rsidR="00A360FC" w:rsidRPr="00287E37">
        <w:rPr>
          <w:sz w:val="24"/>
          <w:szCs w:val="24"/>
        </w:rPr>
        <w:t>imovin</w:t>
      </w:r>
      <w:r w:rsidR="009D7D10" w:rsidRPr="00287E37">
        <w:rPr>
          <w:sz w:val="24"/>
          <w:szCs w:val="24"/>
        </w:rPr>
        <w:t>a</w:t>
      </w:r>
      <w:r w:rsidR="00A360FC" w:rsidRPr="00287E37">
        <w:rPr>
          <w:sz w:val="24"/>
          <w:szCs w:val="24"/>
        </w:rPr>
        <w:t xml:space="preserve"> stečajnog dužnika i to:</w:t>
      </w:r>
    </w:p>
    <w:p w:rsidRDefault="004B19B9" w:rsidP="004B19B9" w:rsidR="008E7E8C" w:rsidRPr="004B19B9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4B19B9">
        <w:rPr>
          <w:sz w:val="24"/>
          <w:szCs w:val="24"/>
        </w:rPr>
        <w:t>odgovarajući suvlasnički dio nekretnine čest.</w:t>
      </w:r>
      <w:r w:rsidR="00577D88">
        <w:rPr>
          <w:sz w:val="24"/>
          <w:szCs w:val="24"/>
        </w:rPr>
        <w:t xml:space="preserve"> </w:t>
      </w:r>
      <w:r w:rsidRPr="004B19B9">
        <w:rPr>
          <w:sz w:val="24"/>
          <w:szCs w:val="24"/>
        </w:rPr>
        <w:t>zem. 5050/11 – kuća, Kukuljevićeva 14, površine 275 m2  upisane kod Općinskog suda u Splitu u  z.ul. 16444, suvlasnički udio pod red br. 3 (E3), za k.o. Split, što u naravi predstavlja poslovni prostor položen u prizemlju zgrade, označen brojevima 1 i 2, površine 54,97 m2</w:t>
      </w:r>
      <w:r w:rsidR="00C83DFC" w:rsidRPr="004B19B9">
        <w:rPr>
          <w:sz w:val="24"/>
          <w:szCs w:val="24"/>
        </w:rPr>
        <w:t>;</w:t>
      </w:r>
    </w:p>
    <w:p w:rsidRDefault="007B56B7" w:rsidP="008E7E8C" w:rsidR="00044220" w:rsidRPr="00287E37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v</w:t>
      </w:r>
      <w:r w:rsidR="00044220" w:rsidRPr="00287E37">
        <w:rPr>
          <w:sz w:val="24"/>
          <w:szCs w:val="24"/>
        </w:rPr>
        <w:t xml:space="preserve">rsta predmeta prodaje: </w:t>
      </w:r>
      <w:r w:rsidR="004B19B9">
        <w:rPr>
          <w:sz w:val="24"/>
          <w:szCs w:val="24"/>
        </w:rPr>
        <w:t>pojedinačni</w:t>
      </w:r>
      <w:r w:rsidR="00A2052F">
        <w:rPr>
          <w:sz w:val="24"/>
          <w:szCs w:val="24"/>
        </w:rPr>
        <w:t xml:space="preserve"> predmet prodaje</w:t>
      </w:r>
      <w:r w:rsidR="004B19B9">
        <w:rPr>
          <w:sz w:val="24"/>
          <w:szCs w:val="24"/>
        </w:rPr>
        <w:t xml:space="preserve"> (nekretnina)</w:t>
      </w:r>
      <w:r w:rsidR="00044220" w:rsidRPr="00287E37">
        <w:rPr>
          <w:sz w:val="24"/>
          <w:szCs w:val="24"/>
        </w:rPr>
        <w:t>,</w:t>
      </w:r>
    </w:p>
    <w:p w:rsidRDefault="00044220" w:rsidP="00A360FC" w:rsidR="00FF0485" w:rsidRPr="00287E37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identifikator </w:t>
      </w:r>
      <w:r w:rsidR="00A2052F">
        <w:rPr>
          <w:sz w:val="24"/>
          <w:szCs w:val="24"/>
        </w:rPr>
        <w:t xml:space="preserve">predmeta </w:t>
      </w:r>
      <w:r w:rsidRPr="00287E37">
        <w:rPr>
          <w:sz w:val="24"/>
          <w:szCs w:val="24"/>
        </w:rPr>
        <w:t xml:space="preserve">prodaje: </w:t>
      </w:r>
      <w:r w:rsidR="004B19B9">
        <w:rPr>
          <w:sz w:val="24"/>
          <w:szCs w:val="24"/>
        </w:rPr>
        <w:t>2208</w:t>
      </w:r>
      <w:r w:rsidR="00A2052F">
        <w:rPr>
          <w:sz w:val="24"/>
          <w:szCs w:val="24"/>
        </w:rPr>
        <w:t>, oznaka</w:t>
      </w:r>
      <w:r w:rsidR="004B19B9">
        <w:rPr>
          <w:sz w:val="24"/>
          <w:szCs w:val="24"/>
        </w:rPr>
        <w:t xml:space="preserve"> elektroničke javne dražbe: treć</w:t>
      </w:r>
      <w:r w:rsidR="00A2052F">
        <w:rPr>
          <w:sz w:val="24"/>
          <w:szCs w:val="24"/>
        </w:rPr>
        <w:t>a.</w:t>
      </w:r>
      <w:r w:rsidR="00FF0485" w:rsidRPr="00287E37">
        <w:rPr>
          <w:sz w:val="24"/>
          <w:szCs w:val="24"/>
        </w:rPr>
        <w:t xml:space="preserve">  </w:t>
      </w:r>
    </w:p>
    <w:p w:rsidRDefault="00FF0485" w:rsidP="00134DFA" w:rsidR="00FF0485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II.</w:t>
      </w:r>
      <w:r w:rsidR="0064790B" w:rsidRPr="00287E37">
        <w:rPr>
          <w:sz w:val="24"/>
          <w:szCs w:val="24"/>
        </w:rPr>
        <w:tab/>
        <w:t>Imovina</w:t>
      </w:r>
      <w:r w:rsidRPr="00287E37">
        <w:rPr>
          <w:sz w:val="24"/>
          <w:szCs w:val="24"/>
        </w:rPr>
        <w:t xml:space="preserve"> iz točke I. ovog rješenja predat će se ponuditelju</w:t>
      </w:r>
      <w:r w:rsidR="0042201E" w:rsidRPr="00287E37">
        <w:rPr>
          <w:sz w:val="24"/>
          <w:szCs w:val="24"/>
        </w:rPr>
        <w:t>:</w:t>
      </w:r>
      <w:r w:rsidRPr="00287E37">
        <w:rPr>
          <w:sz w:val="24"/>
          <w:szCs w:val="24"/>
        </w:rPr>
        <w:t xml:space="preserve"> </w:t>
      </w:r>
      <w:r w:rsidR="00577D88" w:rsidRPr="00577D88">
        <w:rPr>
          <w:sz w:val="24"/>
          <w:szCs w:val="24"/>
        </w:rPr>
        <w:t>RILIA d.o.o, Gašpini 27, 21210 Solin, Hrvatska, OIB: 19638323651</w:t>
      </w:r>
      <w:r w:rsidRPr="00287E37">
        <w:rPr>
          <w:sz w:val="24"/>
          <w:szCs w:val="24"/>
        </w:rPr>
        <w:t>,</w:t>
      </w:r>
      <w:r w:rsidR="00A2052F">
        <w:rPr>
          <w:sz w:val="24"/>
          <w:szCs w:val="24"/>
        </w:rPr>
        <w:t xml:space="preserve"> ID ponuditelja: </w:t>
      </w:r>
      <w:r w:rsidR="004B19B9">
        <w:rPr>
          <w:sz w:val="24"/>
          <w:szCs w:val="24"/>
        </w:rPr>
        <w:t>1521</w:t>
      </w:r>
      <w:r w:rsidR="00A2052F">
        <w:rPr>
          <w:sz w:val="24"/>
          <w:szCs w:val="24"/>
        </w:rPr>
        <w:t>,</w:t>
      </w:r>
      <w:r w:rsidRPr="00287E37">
        <w:rPr>
          <w:sz w:val="24"/>
          <w:szCs w:val="24"/>
        </w:rPr>
        <w:t xml:space="preserve"> nakon što u cijelosti u roku od </w:t>
      </w:r>
      <w:r w:rsidR="00287E37" w:rsidRPr="00287E37">
        <w:rPr>
          <w:sz w:val="24"/>
          <w:szCs w:val="24"/>
        </w:rPr>
        <w:t>30</w:t>
      </w:r>
      <w:r w:rsidRPr="00287E37">
        <w:rPr>
          <w:sz w:val="24"/>
          <w:szCs w:val="24"/>
        </w:rPr>
        <w:t xml:space="preserve"> dana od </w:t>
      </w:r>
      <w:r w:rsidR="008B5E39" w:rsidRPr="00287E37">
        <w:rPr>
          <w:sz w:val="24"/>
          <w:szCs w:val="24"/>
        </w:rPr>
        <w:t>dostave</w:t>
      </w:r>
      <w:r w:rsidRPr="00287E37">
        <w:rPr>
          <w:sz w:val="24"/>
          <w:szCs w:val="24"/>
        </w:rPr>
        <w:t xml:space="preserve"> o</w:t>
      </w:r>
      <w:r w:rsidR="002B2210">
        <w:rPr>
          <w:sz w:val="24"/>
          <w:szCs w:val="24"/>
        </w:rPr>
        <w:t>vog rješenja položi iznos kupov</w:t>
      </w:r>
      <w:r w:rsidRPr="00287E37">
        <w:rPr>
          <w:sz w:val="24"/>
          <w:szCs w:val="24"/>
        </w:rPr>
        <w:t xml:space="preserve">ine od </w:t>
      </w:r>
      <w:r w:rsidR="004B19B9">
        <w:rPr>
          <w:sz w:val="24"/>
          <w:szCs w:val="24"/>
        </w:rPr>
        <w:t>219.248</w:t>
      </w:r>
      <w:r w:rsidR="007F3474" w:rsidRPr="00287E37">
        <w:rPr>
          <w:sz w:val="24"/>
          <w:szCs w:val="24"/>
        </w:rPr>
        <w:t>,</w:t>
      </w:r>
      <w:r w:rsidR="004B19B9">
        <w:rPr>
          <w:sz w:val="24"/>
          <w:szCs w:val="24"/>
        </w:rPr>
        <w:t>79</w:t>
      </w:r>
      <w:r w:rsidR="008F4AEA" w:rsidRPr="00287E37">
        <w:rPr>
          <w:sz w:val="24"/>
          <w:szCs w:val="24"/>
        </w:rPr>
        <w:t xml:space="preserve"> </w:t>
      </w:r>
      <w:r w:rsidR="00142C4A" w:rsidRPr="00287E37">
        <w:rPr>
          <w:sz w:val="24"/>
          <w:szCs w:val="24"/>
        </w:rPr>
        <w:t xml:space="preserve">kuna </w:t>
      </w:r>
      <w:r w:rsidRPr="00287E37">
        <w:rPr>
          <w:sz w:val="24"/>
          <w:szCs w:val="24"/>
        </w:rPr>
        <w:t xml:space="preserve">(slovima: </w:t>
      </w:r>
      <w:r w:rsidR="004B19B9">
        <w:rPr>
          <w:sz w:val="24"/>
          <w:szCs w:val="24"/>
        </w:rPr>
        <w:t xml:space="preserve">dvjestodevetnaesttisućadvjestočetrdesetosam </w:t>
      </w:r>
      <w:r w:rsidR="00142C4A" w:rsidRPr="00287E37">
        <w:rPr>
          <w:sz w:val="24"/>
          <w:szCs w:val="24"/>
        </w:rPr>
        <w:t>kuna</w:t>
      </w:r>
      <w:r w:rsidR="004B19B9">
        <w:rPr>
          <w:sz w:val="24"/>
          <w:szCs w:val="24"/>
        </w:rPr>
        <w:t xml:space="preserve"> i sedamdesetdevet lipa</w:t>
      </w:r>
      <w:r w:rsidRPr="00287E37">
        <w:rPr>
          <w:sz w:val="24"/>
          <w:szCs w:val="24"/>
        </w:rPr>
        <w:t xml:space="preserve">) u korist računa </w:t>
      </w:r>
      <w:r w:rsidR="00C3304F" w:rsidRPr="00287E37">
        <w:rPr>
          <w:sz w:val="24"/>
          <w:szCs w:val="24"/>
        </w:rPr>
        <w:t>IBAN</w:t>
      </w:r>
      <w:r w:rsidR="00F237F9" w:rsidRPr="00287E37">
        <w:rPr>
          <w:sz w:val="24"/>
          <w:szCs w:val="24"/>
        </w:rPr>
        <w:t>: HR1123900011300028787 Model: HR11 poziv na broj</w:t>
      </w:r>
      <w:r w:rsidR="00BC00E9" w:rsidRPr="00287E37">
        <w:rPr>
          <w:sz w:val="24"/>
          <w:szCs w:val="24"/>
        </w:rPr>
        <w:t xml:space="preserve"> </w:t>
      </w:r>
      <w:r w:rsidR="008735FD" w:rsidRPr="00287E37">
        <w:rPr>
          <w:sz w:val="24"/>
          <w:szCs w:val="24"/>
        </w:rPr>
        <w:t xml:space="preserve">(P1) </w:t>
      </w:r>
      <w:r w:rsidR="004B19B9">
        <w:rPr>
          <w:sz w:val="24"/>
          <w:szCs w:val="24"/>
        </w:rPr>
        <w:t>50687</w:t>
      </w:r>
      <w:r w:rsidRPr="00287E37">
        <w:rPr>
          <w:sz w:val="24"/>
          <w:szCs w:val="24"/>
        </w:rPr>
        <w:t>,</w:t>
      </w:r>
      <w:r w:rsidR="00610E19" w:rsidRPr="00287E37">
        <w:rPr>
          <w:sz w:val="24"/>
          <w:szCs w:val="24"/>
        </w:rPr>
        <w:t xml:space="preserve"> a kao podatak drugi broj (P2)</w:t>
      </w:r>
      <w:r w:rsidR="004146A9" w:rsidRPr="00287E37">
        <w:rPr>
          <w:sz w:val="24"/>
          <w:szCs w:val="24"/>
        </w:rPr>
        <w:t xml:space="preserve"> odvojen crticom (-)</w:t>
      </w:r>
      <w:r w:rsidR="00EB7C39" w:rsidRPr="00287E37">
        <w:rPr>
          <w:sz w:val="24"/>
          <w:szCs w:val="24"/>
        </w:rPr>
        <w:t xml:space="preserve"> </w:t>
      </w:r>
      <w:r w:rsidR="004B19B9">
        <w:rPr>
          <w:sz w:val="24"/>
          <w:szCs w:val="24"/>
        </w:rPr>
        <w:t>15210</w:t>
      </w:r>
      <w:r w:rsidR="00610E19" w:rsidRPr="00287E37">
        <w:rPr>
          <w:sz w:val="24"/>
          <w:szCs w:val="24"/>
        </w:rPr>
        <w:t>,</w:t>
      </w:r>
      <w:r w:rsidRPr="00287E37">
        <w:rPr>
          <w:sz w:val="24"/>
          <w:szCs w:val="24"/>
        </w:rPr>
        <w:t xml:space="preserve"> opis plaćanja uplata cijene za St-</w:t>
      </w:r>
      <w:r w:rsidR="00586912">
        <w:rPr>
          <w:sz w:val="24"/>
          <w:szCs w:val="24"/>
        </w:rPr>
        <w:t>869</w:t>
      </w:r>
      <w:r w:rsidRPr="00287E37">
        <w:rPr>
          <w:sz w:val="24"/>
          <w:szCs w:val="24"/>
        </w:rPr>
        <w:t>/</w:t>
      </w:r>
      <w:r w:rsidR="00A771E5" w:rsidRPr="00287E37">
        <w:rPr>
          <w:sz w:val="24"/>
          <w:szCs w:val="24"/>
        </w:rPr>
        <w:t>201</w:t>
      </w:r>
      <w:r w:rsidR="00451609" w:rsidRPr="00287E37">
        <w:rPr>
          <w:sz w:val="24"/>
          <w:szCs w:val="24"/>
        </w:rPr>
        <w:t>6</w:t>
      </w:r>
      <w:r w:rsidRPr="00287E37">
        <w:rPr>
          <w:sz w:val="24"/>
          <w:szCs w:val="24"/>
        </w:rPr>
        <w:t xml:space="preserve"> i nakon što ovo rješenje postane pravomoćno.</w:t>
      </w:r>
      <w:r w:rsidR="00CD7576" w:rsidRPr="00287E37">
        <w:rPr>
          <w:sz w:val="24"/>
          <w:szCs w:val="24"/>
        </w:rPr>
        <w:t xml:space="preserve"> </w:t>
      </w:r>
    </w:p>
    <w:p w:rsidRDefault="00212B4A" w:rsidP="00F444B5" w:rsidR="00212B4A" w:rsidRPr="00022CF4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022CF4">
        <w:rPr>
          <w:sz w:val="24"/>
          <w:szCs w:val="24"/>
        </w:rPr>
        <w:t xml:space="preserve">U slučaju da je kupac osoba s pravom prvokupa tada je kao drugi broj (P2) potrebno naznačiti broj 19, a u slučaju prijeboja kao drugi broj (P2) potrebno naznačiti broj </w:t>
      </w:r>
      <w:r w:rsidR="00022CF4" w:rsidRPr="00022CF4">
        <w:rPr>
          <w:sz w:val="24"/>
          <w:szCs w:val="24"/>
        </w:rPr>
        <w:t xml:space="preserve">27. </w:t>
      </w:r>
    </w:p>
    <w:p w:rsidRDefault="00022CF4" w:rsidP="00F444B5" w:rsidR="00022CF4" w:rsidRPr="00022CF4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022CF4">
        <w:rPr>
          <w:sz w:val="24"/>
          <w:szCs w:val="24"/>
        </w:rPr>
        <w:tab/>
        <w:t>Prilikom uplate kupovine na račun Agencije IBAN HR1123900011300028787 potrebno je da uplatitelj u polje 71A na SWIFT-u ili na obrascu naloga za plaćanje u polje "Opcija troškova" naznači</w:t>
      </w:r>
      <w:r w:rsidR="00586912">
        <w:rPr>
          <w:sz w:val="24"/>
          <w:szCs w:val="24"/>
        </w:rPr>
        <w:t>ti</w:t>
      </w:r>
      <w:r w:rsidRPr="00022CF4">
        <w:rPr>
          <w:sz w:val="24"/>
          <w:szCs w:val="24"/>
        </w:rPr>
        <w:t xml:space="preserve"> opciju "OUR"</w:t>
      </w:r>
      <w:r>
        <w:rPr>
          <w:sz w:val="24"/>
          <w:szCs w:val="24"/>
        </w:rPr>
        <w:t>.</w:t>
      </w:r>
    </w:p>
    <w:p w:rsidRDefault="002939B2" w:rsidP="00F444B5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</w:r>
      <w:r w:rsidR="00CD7576" w:rsidRPr="00287E37">
        <w:rPr>
          <w:sz w:val="24"/>
          <w:szCs w:val="24"/>
        </w:rPr>
        <w:t xml:space="preserve">Primitak ovog rješenja računa se sukladno čl. </w:t>
      </w:r>
      <w:r w:rsidR="00574E6D" w:rsidRPr="00287E37">
        <w:rPr>
          <w:sz w:val="24"/>
          <w:szCs w:val="24"/>
        </w:rPr>
        <w:t>103</w:t>
      </w:r>
      <w:r w:rsidR="00C61842" w:rsidRPr="00287E37">
        <w:rPr>
          <w:sz w:val="24"/>
          <w:szCs w:val="24"/>
        </w:rPr>
        <w:t>.</w:t>
      </w:r>
      <w:r w:rsidR="00CD7576" w:rsidRPr="00287E37">
        <w:rPr>
          <w:sz w:val="24"/>
          <w:szCs w:val="24"/>
        </w:rPr>
        <w:t xml:space="preserve"> </w:t>
      </w:r>
      <w:r w:rsidR="00574E6D" w:rsidRPr="00287E37">
        <w:rPr>
          <w:sz w:val="24"/>
          <w:szCs w:val="24"/>
        </w:rPr>
        <w:t>Ovršnog zakona u vezi s čl. 247. Stečajnog zakona</w:t>
      </w:r>
      <w:r w:rsidR="00CD7576" w:rsidRPr="00287E37">
        <w:rPr>
          <w:sz w:val="24"/>
          <w:szCs w:val="24"/>
        </w:rPr>
        <w:t xml:space="preserve"> istekom </w:t>
      </w:r>
      <w:r w:rsidR="00BC00E9" w:rsidRPr="00287E37">
        <w:rPr>
          <w:sz w:val="24"/>
          <w:szCs w:val="24"/>
        </w:rPr>
        <w:t>treće</w:t>
      </w:r>
      <w:r w:rsidR="00CD7576" w:rsidRPr="00287E37">
        <w:rPr>
          <w:sz w:val="24"/>
          <w:szCs w:val="24"/>
        </w:rPr>
        <w:t>g dana od dana objave na e-Oglasnoj ploči.</w:t>
      </w:r>
    </w:p>
    <w:p w:rsidRDefault="00E82B67" w:rsidP="00F444B5" w:rsidR="00E82B67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  <w:t xml:space="preserve">Uplaćena jamčevina u iznosu od </w:t>
      </w:r>
      <w:r w:rsidR="00577D88">
        <w:rPr>
          <w:sz w:val="24"/>
          <w:szCs w:val="24"/>
        </w:rPr>
        <w:t>12.424,87</w:t>
      </w:r>
      <w:r w:rsidRPr="00287E37">
        <w:rPr>
          <w:sz w:val="24"/>
          <w:szCs w:val="24"/>
        </w:rPr>
        <w:t xml:space="preserve"> kuna </w:t>
      </w:r>
      <w:r w:rsidR="005D1717" w:rsidRPr="00287E37">
        <w:rPr>
          <w:sz w:val="24"/>
          <w:szCs w:val="24"/>
        </w:rPr>
        <w:t>(</w:t>
      </w:r>
      <w:r w:rsidR="00577D88">
        <w:rPr>
          <w:sz w:val="24"/>
          <w:szCs w:val="24"/>
        </w:rPr>
        <w:t>dvanaesttisućačetristodvadesetčetiri kune i osamdesetsedam lipa</w:t>
      </w:r>
      <w:r w:rsidR="005D1717" w:rsidRPr="00287E37">
        <w:rPr>
          <w:sz w:val="24"/>
          <w:szCs w:val="24"/>
        </w:rPr>
        <w:t xml:space="preserve">) </w:t>
      </w:r>
      <w:r w:rsidRPr="00287E37">
        <w:rPr>
          <w:sz w:val="24"/>
          <w:szCs w:val="24"/>
        </w:rPr>
        <w:t>uračunava se u kupovninu.</w:t>
      </w:r>
    </w:p>
    <w:p w:rsidRDefault="00FF0485" w:rsidP="00F444B5" w:rsidR="00FF0485" w:rsidRPr="00287E37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FF0485" w:rsidP="008F1D4E" w:rsidR="008F1D4E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lastRenderedPageBreak/>
        <w:t>III.</w:t>
      </w:r>
      <w:r w:rsidRPr="00287E37">
        <w:rPr>
          <w:b/>
          <w:sz w:val="24"/>
          <w:szCs w:val="24"/>
        </w:rPr>
        <w:tab/>
      </w:r>
      <w:r w:rsidR="008F1D4E" w:rsidRPr="00287E37">
        <w:rPr>
          <w:sz w:val="24"/>
          <w:szCs w:val="24"/>
        </w:rPr>
        <w:t xml:space="preserve">Ako </w:t>
      </w:r>
      <w:r w:rsidR="004146A9" w:rsidRPr="00287E37">
        <w:rPr>
          <w:sz w:val="24"/>
          <w:szCs w:val="24"/>
        </w:rPr>
        <w:t xml:space="preserve">ponuditelj </w:t>
      </w:r>
      <w:r w:rsidR="008F1D4E" w:rsidRPr="00287E37">
        <w:rPr>
          <w:sz w:val="24"/>
          <w:szCs w:val="24"/>
        </w:rPr>
        <w:t xml:space="preserve">kupac koji je stavio najpovoljniju ponudu ne položi kupovinu u cijelosti u roku iz ove odluke, imovina će se dosuditi kupcima koji su ponudili nižu cijenu, redom prema veličini cijene koju su ponudili. </w:t>
      </w:r>
    </w:p>
    <w:p w:rsidRDefault="008F1D4E" w:rsidP="00913291" w:rsidR="00913291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</w:r>
      <w:r w:rsidR="00913291" w:rsidRPr="00287E37">
        <w:rPr>
          <w:sz w:val="24"/>
          <w:szCs w:val="24"/>
        </w:rPr>
        <w:t xml:space="preserve">Ako kupac u određenom roku ne položi kupovinu sud će rješenjem proglasiti prodaju nevažećom i odrediti novu prodaju. </w:t>
      </w:r>
    </w:p>
    <w:p w:rsidRDefault="00E82B67" w:rsidP="00183773" w:rsidR="00E82B67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5C3F53" w:rsidP="00183773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IV.</w:t>
      </w:r>
      <w:r w:rsidRPr="00287E37">
        <w:rPr>
          <w:sz w:val="24"/>
          <w:szCs w:val="24"/>
        </w:rPr>
        <w:tab/>
      </w:r>
      <w:r w:rsidR="00FF0485" w:rsidRPr="00287E37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</w:t>
      </w:r>
      <w:r w:rsidR="004146A9" w:rsidRPr="00287E37">
        <w:rPr>
          <w:sz w:val="24"/>
          <w:szCs w:val="24"/>
        </w:rPr>
        <w:t>oj</w:t>
      </w:r>
      <w:r w:rsidR="00FF0485" w:rsidRPr="00287E37">
        <w:rPr>
          <w:sz w:val="24"/>
          <w:szCs w:val="24"/>
        </w:rPr>
        <w:t xml:space="preserve"> nekretnin</w:t>
      </w:r>
      <w:r w:rsidR="004146A9" w:rsidRPr="00287E37">
        <w:rPr>
          <w:sz w:val="24"/>
          <w:szCs w:val="24"/>
        </w:rPr>
        <w:t>i</w:t>
      </w:r>
      <w:r w:rsidR="00FF0485" w:rsidRPr="00287E37">
        <w:rPr>
          <w:sz w:val="24"/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t>V.</w:t>
      </w:r>
      <w:r w:rsidRPr="00287E37">
        <w:rPr>
          <w:szCs w:val="24"/>
        </w:rPr>
        <w:tab/>
        <w:t>Nalaže se ovu dosudu nekretnin</w:t>
      </w:r>
      <w:r w:rsidR="004146A9" w:rsidRPr="00287E37">
        <w:rPr>
          <w:szCs w:val="24"/>
        </w:rPr>
        <w:t>e navedene u toč. I</w:t>
      </w:r>
      <w:r w:rsidRPr="00287E37">
        <w:rPr>
          <w:szCs w:val="24"/>
        </w:rPr>
        <w:t xml:space="preserve"> zabilježiti u zemljišnim knjig</w:t>
      </w:r>
      <w:r w:rsidR="007254CE" w:rsidRPr="00287E37">
        <w:rPr>
          <w:szCs w:val="24"/>
        </w:rPr>
        <w:t xml:space="preserve">ama Općinskog suda u </w:t>
      </w:r>
      <w:r w:rsidR="00577D88">
        <w:rPr>
          <w:szCs w:val="24"/>
        </w:rPr>
        <w:t>Split</w:t>
      </w:r>
      <w:r w:rsidR="002B2210">
        <w:rPr>
          <w:szCs w:val="24"/>
        </w:rPr>
        <w:t>u</w:t>
      </w:r>
      <w:r w:rsidR="007E5C60" w:rsidRPr="00287E37">
        <w:rPr>
          <w:szCs w:val="24"/>
        </w:rPr>
        <w:t xml:space="preserve">, zemljišnoknjižni odjel </w:t>
      </w:r>
      <w:r w:rsidR="00577D88">
        <w:rPr>
          <w:szCs w:val="24"/>
        </w:rPr>
        <w:t>Split</w:t>
      </w:r>
      <w:r w:rsidRPr="00287E37">
        <w:rPr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t>VI.</w:t>
      </w:r>
      <w:r w:rsidRPr="00287E37">
        <w:rPr>
          <w:szCs w:val="24"/>
        </w:rPr>
        <w:tab/>
        <w:t>Žalba protiv ovog rješenja ne zadržava provedbu rješenja.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szCs w:val="24"/>
        </w:rPr>
        <w:t xml:space="preserve">  </w:t>
      </w:r>
    </w:p>
    <w:p w:rsidRDefault="005D71AF" w:rsidP="00B3729B" w:rsidR="005D71AF" w:rsidRPr="00287E37">
      <w:pPr>
        <w:pStyle w:val="Tijeloteksta"/>
        <w:ind w:hanging="720" w:left="720"/>
        <w:rPr>
          <w:szCs w:val="24"/>
        </w:rPr>
      </w:pPr>
    </w:p>
    <w:p w:rsidRDefault="00FF0485" w:rsidR="00FF0485" w:rsidRPr="00287E37">
      <w:pPr>
        <w:pStyle w:val="Tijeloteksta"/>
        <w:jc w:val="center"/>
        <w:rPr>
          <w:b/>
          <w:szCs w:val="24"/>
        </w:rPr>
      </w:pPr>
      <w:r w:rsidRPr="00287E37">
        <w:rPr>
          <w:b/>
          <w:szCs w:val="24"/>
        </w:rPr>
        <w:t>Obrazloženje</w:t>
      </w:r>
    </w:p>
    <w:p w:rsidRDefault="00FF0485" w:rsidR="00FF0485" w:rsidRPr="00287E37">
      <w:pPr>
        <w:pStyle w:val="Tijeloteksta"/>
        <w:jc w:val="center"/>
        <w:rPr>
          <w:b/>
          <w:szCs w:val="24"/>
        </w:rPr>
      </w:pPr>
    </w:p>
    <w:p w:rsidRDefault="00FF0485" w:rsidP="000B2D08" w:rsidR="004146A9" w:rsidRPr="00287E37">
      <w:pPr>
        <w:ind w:firstLine="708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  <w:t xml:space="preserve">Rješenjem </w:t>
      </w:r>
      <w:r w:rsidR="00B243F2" w:rsidRPr="00287E37">
        <w:rPr>
          <w:sz w:val="24"/>
          <w:szCs w:val="24"/>
        </w:rPr>
        <w:t xml:space="preserve">ovog suda posl.br. </w:t>
      </w:r>
      <w:r w:rsidR="00E7143A" w:rsidRPr="00287E37">
        <w:rPr>
          <w:sz w:val="24"/>
          <w:szCs w:val="24"/>
        </w:rPr>
        <w:t>St-</w:t>
      </w:r>
      <w:r w:rsidR="00577D88">
        <w:rPr>
          <w:sz w:val="24"/>
          <w:szCs w:val="24"/>
        </w:rPr>
        <w:t>869</w:t>
      </w:r>
      <w:r w:rsidR="004146A9" w:rsidRPr="00287E37">
        <w:rPr>
          <w:sz w:val="24"/>
          <w:szCs w:val="24"/>
        </w:rPr>
        <w:t>/2016</w:t>
      </w:r>
      <w:r w:rsidR="00E7143A" w:rsidRPr="00287E37">
        <w:rPr>
          <w:sz w:val="24"/>
          <w:szCs w:val="24"/>
        </w:rPr>
        <w:t xml:space="preserve"> od </w:t>
      </w:r>
      <w:r w:rsidR="00577D88">
        <w:rPr>
          <w:sz w:val="24"/>
          <w:szCs w:val="24"/>
        </w:rPr>
        <w:t>21</w:t>
      </w:r>
      <w:r w:rsidR="00E7143A" w:rsidRPr="00287E37">
        <w:rPr>
          <w:sz w:val="24"/>
          <w:szCs w:val="24"/>
        </w:rPr>
        <w:t xml:space="preserve">. </w:t>
      </w:r>
      <w:r w:rsidR="00577D88">
        <w:rPr>
          <w:sz w:val="24"/>
          <w:szCs w:val="24"/>
        </w:rPr>
        <w:t>rujna</w:t>
      </w:r>
      <w:r w:rsidR="00E7143A" w:rsidRPr="00287E37">
        <w:rPr>
          <w:sz w:val="24"/>
          <w:szCs w:val="24"/>
        </w:rPr>
        <w:t xml:space="preserve"> 2016. </w:t>
      </w:r>
      <w:r w:rsidR="00B243F2" w:rsidRPr="00287E37">
        <w:rPr>
          <w:sz w:val="24"/>
          <w:szCs w:val="24"/>
        </w:rPr>
        <w:t xml:space="preserve">godine otvoren je stečajni postupak nad </w:t>
      </w:r>
      <w:r w:rsidRPr="00287E37">
        <w:rPr>
          <w:sz w:val="24"/>
          <w:szCs w:val="24"/>
        </w:rPr>
        <w:t>stečajnim dužnikom</w:t>
      </w:r>
      <w:r w:rsidR="004146A9" w:rsidRPr="00287E37">
        <w:rPr>
          <w:sz w:val="24"/>
          <w:szCs w:val="24"/>
        </w:rPr>
        <w:t xml:space="preserve"> </w:t>
      </w:r>
      <w:r w:rsidR="00577D88" w:rsidRPr="00577D88">
        <w:rPr>
          <w:sz w:val="24"/>
          <w:szCs w:val="24"/>
        </w:rPr>
        <w:t>TRAVOLINI d.o.o. za trgovinu i graditeljstvo "u stečaju", Donji Humac, Donji Humac bb, MBS: 060180488, OIB: 37924281210</w:t>
      </w:r>
      <w:r w:rsidRPr="00287E37">
        <w:rPr>
          <w:sz w:val="24"/>
          <w:szCs w:val="24"/>
        </w:rPr>
        <w:t xml:space="preserve">. </w:t>
      </w:r>
      <w:r w:rsidR="004146A9" w:rsidRPr="00287E37">
        <w:rPr>
          <w:sz w:val="24"/>
          <w:szCs w:val="24"/>
        </w:rPr>
        <w:t xml:space="preserve">U stečajnom postupku nad dužnikom </w:t>
      </w:r>
      <w:r w:rsidR="00577D88" w:rsidRPr="00577D88">
        <w:rPr>
          <w:sz w:val="24"/>
          <w:szCs w:val="24"/>
        </w:rPr>
        <w:t>TRAVOLINI d.o.o. za trgovinu i graditeljstvo "u stečaju", Donji Humac, Donji Humac bb, MBS: 060180488, OIB: 37924281210</w:t>
      </w:r>
      <w:r w:rsidR="004146A9" w:rsidRPr="00287E37">
        <w:rPr>
          <w:sz w:val="24"/>
          <w:szCs w:val="24"/>
        </w:rPr>
        <w:t>, utvrđeno je da u stečajnu masu ulazi nekretnina opisana pod točkom I., izreke ovog rješenja. Nadalje, utvrđeno je iz uvida u izvadak iz zemljišnih knjiga da na toj nekretnini postoj</w:t>
      </w:r>
      <w:r w:rsidR="00577D88">
        <w:rPr>
          <w:sz w:val="24"/>
          <w:szCs w:val="24"/>
        </w:rPr>
        <w:t>i upisano razlučno pravo i to u</w:t>
      </w:r>
      <w:r w:rsidR="00577D88" w:rsidRPr="00577D88">
        <w:rPr>
          <w:sz w:val="24"/>
          <w:szCs w:val="24"/>
        </w:rPr>
        <w:t xml:space="preserve"> korist Hypo-Alpe-Adria bank d.d. (hipoteka) i u kor</w:t>
      </w:r>
      <w:r w:rsidR="00577D88">
        <w:rPr>
          <w:sz w:val="24"/>
          <w:szCs w:val="24"/>
        </w:rPr>
        <w:t>ist Imex banka d.d.(fiducija)</w:t>
      </w:r>
      <w:r w:rsidR="006227E7" w:rsidRPr="006227E7">
        <w:rPr>
          <w:sz w:val="24"/>
          <w:szCs w:val="24"/>
        </w:rPr>
        <w:t xml:space="preserve">.  </w:t>
      </w:r>
    </w:p>
    <w:p w:rsidRDefault="00FF0485" w:rsidR="00FF0485" w:rsidRPr="00287E37">
      <w:pPr>
        <w:pStyle w:val="Tijeloteksta"/>
        <w:rPr>
          <w:szCs w:val="24"/>
        </w:rPr>
      </w:pPr>
    </w:p>
    <w:p w:rsidRDefault="00FF0485" w:rsidP="00517F5D" w:rsidR="00FF0485" w:rsidRPr="00287E37">
      <w:pPr>
        <w:pStyle w:val="Tijeloteksta"/>
        <w:rPr>
          <w:szCs w:val="24"/>
        </w:rPr>
      </w:pPr>
      <w:r w:rsidRPr="00287E37">
        <w:rPr>
          <w:szCs w:val="24"/>
        </w:rPr>
        <w:tab/>
      </w:r>
      <w:r w:rsidR="00C44F9A" w:rsidRPr="00287E37">
        <w:rPr>
          <w:szCs w:val="24"/>
        </w:rPr>
        <w:t xml:space="preserve">Rješenjem posl.br. </w:t>
      </w:r>
      <w:r w:rsidR="00B7040C" w:rsidRPr="00287E37">
        <w:rPr>
          <w:szCs w:val="24"/>
        </w:rPr>
        <w:t>St-</w:t>
      </w:r>
      <w:r w:rsidR="00577D88">
        <w:rPr>
          <w:szCs w:val="24"/>
        </w:rPr>
        <w:t>869</w:t>
      </w:r>
      <w:r w:rsidR="00955210" w:rsidRPr="00287E37">
        <w:rPr>
          <w:szCs w:val="24"/>
        </w:rPr>
        <w:t>/201</w:t>
      </w:r>
      <w:r w:rsidR="00D82BD0" w:rsidRPr="00287E37">
        <w:rPr>
          <w:szCs w:val="24"/>
        </w:rPr>
        <w:t>6</w:t>
      </w:r>
      <w:r w:rsidR="00955210" w:rsidRPr="00287E37">
        <w:rPr>
          <w:szCs w:val="24"/>
        </w:rPr>
        <w:t xml:space="preserve"> od </w:t>
      </w:r>
      <w:r w:rsidR="00577D88">
        <w:rPr>
          <w:szCs w:val="24"/>
        </w:rPr>
        <w:t>24. siječnja 2017</w:t>
      </w:r>
      <w:r w:rsidR="00D82BD0" w:rsidRPr="00287E37">
        <w:rPr>
          <w:szCs w:val="24"/>
        </w:rPr>
        <w:t xml:space="preserve">. godine </w:t>
      </w:r>
      <w:r w:rsidRPr="00287E37">
        <w:rPr>
          <w:szCs w:val="24"/>
        </w:rPr>
        <w:t xml:space="preserve">odlučeno je o prodaji </w:t>
      </w:r>
      <w:r w:rsidR="00CA10C9" w:rsidRPr="00287E37">
        <w:rPr>
          <w:szCs w:val="24"/>
        </w:rPr>
        <w:t>imovi</w:t>
      </w:r>
      <w:r w:rsidRPr="00287E37">
        <w:rPr>
          <w:szCs w:val="24"/>
        </w:rPr>
        <w:t>ne u stečajnom postupku</w:t>
      </w:r>
      <w:r w:rsidR="002D35BE" w:rsidRPr="00287E37">
        <w:rPr>
          <w:szCs w:val="24"/>
        </w:rPr>
        <w:t xml:space="preserve">, a zaključkom posl.br. </w:t>
      </w:r>
      <w:r w:rsidR="00C44F9A" w:rsidRPr="00287E37">
        <w:rPr>
          <w:szCs w:val="24"/>
        </w:rPr>
        <w:t>St</w:t>
      </w:r>
      <w:r w:rsidR="00B7040C" w:rsidRPr="00287E37">
        <w:rPr>
          <w:szCs w:val="24"/>
        </w:rPr>
        <w:t>-</w:t>
      </w:r>
      <w:r w:rsidR="00577D88">
        <w:rPr>
          <w:szCs w:val="24"/>
        </w:rPr>
        <w:t>869</w:t>
      </w:r>
      <w:r w:rsidR="00C44F9A" w:rsidRPr="00287E37">
        <w:rPr>
          <w:szCs w:val="24"/>
        </w:rPr>
        <w:t>/201</w:t>
      </w:r>
      <w:r w:rsidR="005E78C0" w:rsidRPr="00287E37">
        <w:rPr>
          <w:szCs w:val="24"/>
        </w:rPr>
        <w:t>6</w:t>
      </w:r>
      <w:r w:rsidR="00C44F9A" w:rsidRPr="00287E37">
        <w:rPr>
          <w:szCs w:val="24"/>
        </w:rPr>
        <w:t>-</w:t>
      </w:r>
      <w:r w:rsidR="00577D88">
        <w:rPr>
          <w:szCs w:val="24"/>
        </w:rPr>
        <w:t>43</w:t>
      </w:r>
      <w:r w:rsidR="00C44F9A" w:rsidRPr="00287E37">
        <w:rPr>
          <w:szCs w:val="24"/>
        </w:rPr>
        <w:t xml:space="preserve"> od </w:t>
      </w:r>
      <w:r w:rsidR="00577D88">
        <w:rPr>
          <w:szCs w:val="24"/>
        </w:rPr>
        <w:t>24</w:t>
      </w:r>
      <w:r w:rsidR="006227E7">
        <w:rPr>
          <w:szCs w:val="24"/>
        </w:rPr>
        <w:t>. ožujk</w:t>
      </w:r>
      <w:r w:rsidR="00494099" w:rsidRPr="00287E37">
        <w:rPr>
          <w:szCs w:val="24"/>
        </w:rPr>
        <w:t>a 201</w:t>
      </w:r>
      <w:r w:rsidR="00B7040C" w:rsidRPr="00287E37">
        <w:rPr>
          <w:szCs w:val="24"/>
        </w:rPr>
        <w:t>7</w:t>
      </w:r>
      <w:r w:rsidR="00494099" w:rsidRPr="00287E37">
        <w:rPr>
          <w:szCs w:val="24"/>
        </w:rPr>
        <w:t xml:space="preserve">. godine </w:t>
      </w:r>
      <w:r w:rsidR="002D35BE" w:rsidRPr="00287E37">
        <w:rPr>
          <w:szCs w:val="24"/>
        </w:rPr>
        <w:t>utvrđena je</w:t>
      </w:r>
      <w:r w:rsidRPr="00287E37">
        <w:rPr>
          <w:szCs w:val="24"/>
        </w:rPr>
        <w:t xml:space="preserve"> početn</w:t>
      </w:r>
      <w:r w:rsidR="002D35BE" w:rsidRPr="00287E37">
        <w:rPr>
          <w:szCs w:val="24"/>
        </w:rPr>
        <w:t xml:space="preserve">a </w:t>
      </w:r>
      <w:r w:rsidRPr="00287E37">
        <w:rPr>
          <w:szCs w:val="24"/>
        </w:rPr>
        <w:t>vrijednost, te uvjeti</w:t>
      </w:r>
      <w:r w:rsidR="002D35BE" w:rsidRPr="00287E37">
        <w:rPr>
          <w:szCs w:val="24"/>
        </w:rPr>
        <w:t xml:space="preserve"> prodaje i dostavljen je zahtjev Financijskoj agenciji za prodaju</w:t>
      </w:r>
      <w:r w:rsidR="00B7040C" w:rsidRPr="00287E37">
        <w:rPr>
          <w:szCs w:val="24"/>
        </w:rPr>
        <w:t xml:space="preserve"> nekretnine</w:t>
      </w:r>
      <w:r w:rsidR="002D35BE" w:rsidRPr="00287E37">
        <w:rPr>
          <w:szCs w:val="24"/>
        </w:rPr>
        <w:t>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5340EB" w:rsidR="00B7040C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Prema </w:t>
      </w:r>
      <w:r w:rsidR="00100D9A" w:rsidRPr="00287E37">
        <w:rPr>
          <w:sz w:val="24"/>
          <w:szCs w:val="24"/>
        </w:rPr>
        <w:t>izvješću Financijske agencije</w:t>
      </w:r>
      <w:r w:rsidR="00B7040C" w:rsidRPr="00287E37">
        <w:rPr>
          <w:sz w:val="24"/>
          <w:szCs w:val="24"/>
        </w:rPr>
        <w:t xml:space="preserve"> o provedenoj elektroničkoj dražbi</w:t>
      </w:r>
      <w:r w:rsidR="00100D9A" w:rsidRPr="00287E37">
        <w:rPr>
          <w:sz w:val="24"/>
          <w:szCs w:val="24"/>
        </w:rPr>
        <w:t xml:space="preserve"> (list spisa </w:t>
      </w:r>
      <w:r w:rsidR="00577D88">
        <w:rPr>
          <w:sz w:val="24"/>
          <w:szCs w:val="24"/>
        </w:rPr>
        <w:t>191-219</w:t>
      </w:r>
      <w:r w:rsidR="00100D9A" w:rsidRPr="00287E37">
        <w:rPr>
          <w:sz w:val="24"/>
          <w:szCs w:val="24"/>
        </w:rPr>
        <w:t xml:space="preserve">) </w:t>
      </w:r>
      <w:r w:rsidR="005566D8" w:rsidRPr="00287E37">
        <w:rPr>
          <w:sz w:val="24"/>
          <w:szCs w:val="24"/>
        </w:rPr>
        <w:t xml:space="preserve">dražba je počela </w:t>
      </w:r>
      <w:r w:rsidR="00577D88">
        <w:rPr>
          <w:sz w:val="24"/>
          <w:szCs w:val="24"/>
        </w:rPr>
        <w:t>09</w:t>
      </w:r>
      <w:r w:rsidR="00386310" w:rsidRPr="00287E37">
        <w:rPr>
          <w:sz w:val="24"/>
          <w:szCs w:val="24"/>
        </w:rPr>
        <w:t xml:space="preserve">. </w:t>
      </w:r>
      <w:r w:rsidR="00577D88">
        <w:rPr>
          <w:sz w:val="24"/>
          <w:szCs w:val="24"/>
        </w:rPr>
        <w:t>listopad</w:t>
      </w:r>
      <w:r w:rsidR="00494099" w:rsidRPr="00287E37">
        <w:rPr>
          <w:sz w:val="24"/>
          <w:szCs w:val="24"/>
        </w:rPr>
        <w:t>a</w:t>
      </w:r>
      <w:r w:rsidR="00CF389E" w:rsidRPr="00287E37">
        <w:rPr>
          <w:sz w:val="24"/>
          <w:szCs w:val="24"/>
        </w:rPr>
        <w:t xml:space="preserve"> </w:t>
      </w:r>
      <w:r w:rsidR="00386310" w:rsidRPr="00287E37">
        <w:rPr>
          <w:sz w:val="24"/>
          <w:szCs w:val="24"/>
        </w:rPr>
        <w:t>201</w:t>
      </w:r>
      <w:r w:rsidR="005566D8" w:rsidRPr="00287E37">
        <w:rPr>
          <w:sz w:val="24"/>
          <w:szCs w:val="24"/>
        </w:rPr>
        <w:t>7</w:t>
      </w:r>
      <w:r w:rsidR="00B7040C" w:rsidRPr="00287E37">
        <w:rPr>
          <w:sz w:val="24"/>
          <w:szCs w:val="24"/>
        </w:rPr>
        <w:t>. godine u 1</w:t>
      </w:r>
      <w:r w:rsidR="006227E7">
        <w:rPr>
          <w:sz w:val="24"/>
          <w:szCs w:val="24"/>
        </w:rPr>
        <w:t>5</w:t>
      </w:r>
      <w:r w:rsidR="00B7040C" w:rsidRPr="00287E37">
        <w:rPr>
          <w:sz w:val="24"/>
          <w:szCs w:val="24"/>
        </w:rPr>
        <w:t>:</w:t>
      </w:r>
      <w:r w:rsidR="00386310" w:rsidRPr="00287E37">
        <w:rPr>
          <w:sz w:val="24"/>
          <w:szCs w:val="24"/>
        </w:rPr>
        <w:t>00</w:t>
      </w:r>
      <w:r w:rsidR="00B7040C" w:rsidRPr="00287E37">
        <w:rPr>
          <w:sz w:val="24"/>
          <w:szCs w:val="24"/>
        </w:rPr>
        <w:t>:00</w:t>
      </w:r>
      <w:r w:rsidR="00386310" w:rsidRPr="00287E37">
        <w:rPr>
          <w:sz w:val="24"/>
          <w:szCs w:val="24"/>
        </w:rPr>
        <w:t xml:space="preserve"> sati</w:t>
      </w:r>
      <w:r w:rsidR="00577D88">
        <w:rPr>
          <w:sz w:val="24"/>
          <w:szCs w:val="24"/>
        </w:rPr>
        <w:t>, te završila 04. siječnja 2018. g</w:t>
      </w:r>
      <w:r w:rsidR="006227E7">
        <w:rPr>
          <w:sz w:val="24"/>
          <w:szCs w:val="24"/>
        </w:rPr>
        <w:t>odine u 23:59:59 sati</w:t>
      </w:r>
      <w:r w:rsidR="00386310" w:rsidRPr="00287E37">
        <w:rPr>
          <w:sz w:val="24"/>
          <w:szCs w:val="24"/>
        </w:rPr>
        <w:t xml:space="preserve"> </w:t>
      </w:r>
      <w:r w:rsidR="001B355D" w:rsidRPr="00287E37">
        <w:rPr>
          <w:sz w:val="24"/>
          <w:szCs w:val="24"/>
        </w:rPr>
        <w:t>i uplaćen</w:t>
      </w:r>
      <w:r w:rsidR="006227E7">
        <w:rPr>
          <w:sz w:val="24"/>
          <w:szCs w:val="24"/>
        </w:rPr>
        <w:t>e su</w:t>
      </w:r>
      <w:r w:rsidR="00BD6DFB" w:rsidRPr="00287E37">
        <w:rPr>
          <w:sz w:val="24"/>
          <w:szCs w:val="24"/>
        </w:rPr>
        <w:t xml:space="preserve"> </w:t>
      </w:r>
      <w:r w:rsidR="001B355D" w:rsidRPr="00287E37">
        <w:rPr>
          <w:sz w:val="24"/>
          <w:szCs w:val="24"/>
        </w:rPr>
        <w:t>jamčevin</w:t>
      </w:r>
      <w:r w:rsidR="006227E7">
        <w:rPr>
          <w:sz w:val="24"/>
          <w:szCs w:val="24"/>
        </w:rPr>
        <w:t>e evidentirane</w:t>
      </w:r>
      <w:r w:rsidR="00BD6DFB" w:rsidRPr="00287E37">
        <w:rPr>
          <w:sz w:val="24"/>
          <w:szCs w:val="24"/>
        </w:rPr>
        <w:t xml:space="preserve"> </w:t>
      </w:r>
      <w:r w:rsidR="006227E7">
        <w:rPr>
          <w:sz w:val="24"/>
          <w:szCs w:val="24"/>
        </w:rPr>
        <w:t xml:space="preserve">u iznosu </w:t>
      </w:r>
      <w:r w:rsidR="00577D88">
        <w:rPr>
          <w:sz w:val="24"/>
          <w:szCs w:val="24"/>
        </w:rPr>
        <w:t>12.424,87</w:t>
      </w:r>
      <w:r w:rsidR="00B7040C" w:rsidRPr="00287E37">
        <w:rPr>
          <w:sz w:val="24"/>
          <w:szCs w:val="24"/>
        </w:rPr>
        <w:t xml:space="preserve"> kuna od strane </w:t>
      </w:r>
      <w:r w:rsidR="00577D88">
        <w:rPr>
          <w:sz w:val="24"/>
          <w:szCs w:val="24"/>
        </w:rPr>
        <w:t>NENO NEKRETNINE j.d.o.o. Split, dana 08. prosinc</w:t>
      </w:r>
      <w:r w:rsidR="00B7040C" w:rsidRPr="00287E37">
        <w:rPr>
          <w:sz w:val="24"/>
          <w:szCs w:val="24"/>
        </w:rPr>
        <w:t>a 2017.g.</w:t>
      </w:r>
      <w:r w:rsidR="006227E7">
        <w:rPr>
          <w:sz w:val="24"/>
          <w:szCs w:val="24"/>
        </w:rPr>
        <w:t xml:space="preserve">, </w:t>
      </w:r>
      <w:r w:rsidR="00D445B9">
        <w:rPr>
          <w:sz w:val="24"/>
          <w:szCs w:val="24"/>
        </w:rPr>
        <w:t>Ivica Grubišić, Šibenik, dana 08. prosinc</w:t>
      </w:r>
      <w:r w:rsidR="006227E7">
        <w:rPr>
          <w:sz w:val="24"/>
          <w:szCs w:val="24"/>
        </w:rPr>
        <w:t xml:space="preserve">a 2017.g., </w:t>
      </w:r>
      <w:r w:rsidR="00D445B9">
        <w:rPr>
          <w:sz w:val="24"/>
          <w:szCs w:val="24"/>
        </w:rPr>
        <w:t>RILIA d.o.o. Solin</w:t>
      </w:r>
      <w:r w:rsidR="006227E7">
        <w:rPr>
          <w:sz w:val="24"/>
          <w:szCs w:val="24"/>
        </w:rPr>
        <w:t xml:space="preserve"> dana </w:t>
      </w:r>
      <w:r w:rsidR="00D445B9" w:rsidRPr="00D445B9">
        <w:rPr>
          <w:sz w:val="24"/>
          <w:szCs w:val="24"/>
        </w:rPr>
        <w:t>08. prosinca</w:t>
      </w:r>
      <w:r w:rsidR="006227E7">
        <w:rPr>
          <w:sz w:val="24"/>
          <w:szCs w:val="24"/>
        </w:rPr>
        <w:t xml:space="preserve"> 2017.g., </w:t>
      </w:r>
      <w:r w:rsidR="00D445B9">
        <w:rPr>
          <w:sz w:val="24"/>
          <w:szCs w:val="24"/>
        </w:rPr>
        <w:t>Boris Alerić, Split</w:t>
      </w:r>
      <w:r w:rsidR="006227E7">
        <w:rPr>
          <w:sz w:val="24"/>
          <w:szCs w:val="24"/>
        </w:rPr>
        <w:t xml:space="preserve"> dana </w:t>
      </w:r>
      <w:r w:rsidR="00D445B9">
        <w:rPr>
          <w:sz w:val="24"/>
          <w:szCs w:val="24"/>
        </w:rPr>
        <w:t>08. prosinc</w:t>
      </w:r>
      <w:r w:rsidR="009F7FA7">
        <w:rPr>
          <w:sz w:val="24"/>
          <w:szCs w:val="24"/>
        </w:rPr>
        <w:t xml:space="preserve">a 2017.g., </w:t>
      </w:r>
      <w:r w:rsidR="00D445B9">
        <w:rPr>
          <w:sz w:val="24"/>
          <w:szCs w:val="24"/>
        </w:rPr>
        <w:t>Maja Buhin, Domahovo dana 07. prosinc</w:t>
      </w:r>
      <w:r w:rsidR="009F7FA7">
        <w:rPr>
          <w:sz w:val="24"/>
          <w:szCs w:val="24"/>
        </w:rPr>
        <w:t xml:space="preserve">a 2017.g., </w:t>
      </w:r>
      <w:r w:rsidR="00D445B9">
        <w:rPr>
          <w:sz w:val="24"/>
          <w:szCs w:val="24"/>
        </w:rPr>
        <w:t>Tatjana Mirković-Hadžiosmanović, Split</w:t>
      </w:r>
      <w:r w:rsidR="009F7FA7">
        <w:rPr>
          <w:sz w:val="24"/>
          <w:szCs w:val="24"/>
        </w:rPr>
        <w:t xml:space="preserve"> dana </w:t>
      </w:r>
      <w:r w:rsidR="00D445B9">
        <w:rPr>
          <w:sz w:val="24"/>
          <w:szCs w:val="24"/>
        </w:rPr>
        <w:t>07. prosinca 2017.g. i</w:t>
      </w:r>
      <w:r w:rsidR="009F7FA7">
        <w:rPr>
          <w:sz w:val="24"/>
          <w:szCs w:val="24"/>
        </w:rPr>
        <w:t xml:space="preserve"> </w:t>
      </w:r>
      <w:r w:rsidR="00D445B9">
        <w:rPr>
          <w:sz w:val="24"/>
          <w:szCs w:val="24"/>
        </w:rPr>
        <w:t>RIVALITAS</w:t>
      </w:r>
      <w:r w:rsidR="009F7FA7">
        <w:rPr>
          <w:sz w:val="24"/>
          <w:szCs w:val="24"/>
        </w:rPr>
        <w:t xml:space="preserve"> d.o.o.</w:t>
      </w:r>
      <w:r w:rsidR="00D445B9">
        <w:rPr>
          <w:sz w:val="24"/>
          <w:szCs w:val="24"/>
        </w:rPr>
        <w:t xml:space="preserve"> Split</w:t>
      </w:r>
      <w:r w:rsidR="009F7FA7">
        <w:rPr>
          <w:sz w:val="24"/>
          <w:szCs w:val="24"/>
        </w:rPr>
        <w:t xml:space="preserve"> dana </w:t>
      </w:r>
      <w:r w:rsidR="00D445B9">
        <w:rPr>
          <w:sz w:val="24"/>
          <w:szCs w:val="24"/>
        </w:rPr>
        <w:t>29. studenog 2017.g</w:t>
      </w:r>
      <w:r w:rsidR="00B032AA" w:rsidRPr="00287E37">
        <w:rPr>
          <w:sz w:val="24"/>
          <w:szCs w:val="24"/>
        </w:rPr>
        <w:t xml:space="preserve">. </w:t>
      </w:r>
      <w:r w:rsidR="005566D8" w:rsidRPr="00287E37">
        <w:rPr>
          <w:sz w:val="24"/>
          <w:szCs w:val="24"/>
        </w:rPr>
        <w:t xml:space="preserve">Na </w:t>
      </w:r>
      <w:r w:rsidR="00C9671F" w:rsidRPr="00287E37">
        <w:rPr>
          <w:sz w:val="24"/>
          <w:szCs w:val="24"/>
        </w:rPr>
        <w:t>elektroničkoj javnoj dražbi</w:t>
      </w:r>
      <w:r w:rsidR="005566D8" w:rsidRPr="00287E37">
        <w:rPr>
          <w:sz w:val="24"/>
          <w:szCs w:val="24"/>
        </w:rPr>
        <w:t xml:space="preserve"> </w:t>
      </w:r>
      <w:r w:rsidR="00B7040C" w:rsidRPr="00287E37">
        <w:rPr>
          <w:sz w:val="24"/>
          <w:szCs w:val="24"/>
        </w:rPr>
        <w:t>završenoj</w:t>
      </w:r>
      <w:r w:rsidR="00673E2F" w:rsidRPr="00287E37">
        <w:rPr>
          <w:sz w:val="24"/>
          <w:szCs w:val="24"/>
        </w:rPr>
        <w:t xml:space="preserve"> </w:t>
      </w:r>
      <w:r w:rsidR="00D445B9">
        <w:rPr>
          <w:sz w:val="24"/>
          <w:szCs w:val="24"/>
        </w:rPr>
        <w:t>04. siječnja 2018</w:t>
      </w:r>
      <w:r w:rsidR="009F7FA7" w:rsidRPr="009F7FA7">
        <w:rPr>
          <w:sz w:val="24"/>
          <w:szCs w:val="24"/>
        </w:rPr>
        <w:t xml:space="preserve">. </w:t>
      </w:r>
      <w:r w:rsidR="009F7FA7">
        <w:rPr>
          <w:sz w:val="24"/>
          <w:szCs w:val="24"/>
        </w:rPr>
        <w:t>g</w:t>
      </w:r>
      <w:r w:rsidR="009F7FA7" w:rsidRPr="009F7FA7">
        <w:rPr>
          <w:sz w:val="24"/>
          <w:szCs w:val="24"/>
        </w:rPr>
        <w:t>odine u 23:59:59 sati</w:t>
      </w:r>
      <w:r w:rsidR="00673E2F" w:rsidRPr="00287E37">
        <w:rPr>
          <w:sz w:val="24"/>
          <w:szCs w:val="24"/>
        </w:rPr>
        <w:t xml:space="preserve"> naj</w:t>
      </w:r>
      <w:r w:rsidR="005351B8" w:rsidRPr="00287E37">
        <w:rPr>
          <w:sz w:val="24"/>
          <w:szCs w:val="24"/>
        </w:rPr>
        <w:t>viši iznos valjane ponude</w:t>
      </w:r>
      <w:r w:rsidR="00C9671F" w:rsidRPr="00287E37">
        <w:rPr>
          <w:sz w:val="24"/>
          <w:szCs w:val="24"/>
        </w:rPr>
        <w:t xml:space="preserve"> u iznosu od </w:t>
      </w:r>
      <w:r w:rsidR="00D445B9" w:rsidRPr="00D445B9">
        <w:rPr>
          <w:sz w:val="24"/>
          <w:szCs w:val="24"/>
        </w:rPr>
        <w:t xml:space="preserve">219.248,79 kuna (slovima: dvjestodevetnaesttisućadvjestočetrdesetosam kuna i sedamdesetdevet lipa) </w:t>
      </w:r>
      <w:r w:rsidR="009F7FA7">
        <w:rPr>
          <w:sz w:val="24"/>
          <w:szCs w:val="24"/>
        </w:rPr>
        <w:t xml:space="preserve"> </w:t>
      </w:r>
      <w:r w:rsidR="005F6AF4" w:rsidRPr="00287E37">
        <w:rPr>
          <w:sz w:val="24"/>
          <w:szCs w:val="24"/>
        </w:rPr>
        <w:t xml:space="preserve">stavio je </w:t>
      </w:r>
      <w:r w:rsidR="00D445B9" w:rsidRPr="00D445B9">
        <w:rPr>
          <w:sz w:val="24"/>
          <w:szCs w:val="24"/>
        </w:rPr>
        <w:t>RILIA d.o.o, Gašpini 27, 21210 Solin, Hrvatska, OIB: 19638323651</w:t>
      </w:r>
      <w:r w:rsidR="00D445B9">
        <w:rPr>
          <w:sz w:val="24"/>
          <w:szCs w:val="24"/>
        </w:rPr>
        <w:t xml:space="preserve"> </w:t>
      </w:r>
      <w:r w:rsidR="00D445B9" w:rsidRPr="00D445B9">
        <w:rPr>
          <w:sz w:val="24"/>
          <w:szCs w:val="24"/>
        </w:rPr>
        <w:t>04. siječnja 2018. godine u 23:59:</w:t>
      </w:r>
      <w:r w:rsidR="00D445B9">
        <w:rPr>
          <w:sz w:val="24"/>
          <w:szCs w:val="24"/>
        </w:rPr>
        <w:t>48</w:t>
      </w:r>
      <w:r w:rsidR="00D445B9" w:rsidRPr="00D445B9">
        <w:rPr>
          <w:sz w:val="24"/>
          <w:szCs w:val="24"/>
        </w:rPr>
        <w:t xml:space="preserve"> sati</w:t>
      </w:r>
      <w:r w:rsidR="00D445B9">
        <w:rPr>
          <w:sz w:val="24"/>
          <w:szCs w:val="24"/>
        </w:rPr>
        <w:t xml:space="preserve">, dok kasnije ponude nakon </w:t>
      </w:r>
      <w:r w:rsidR="00D445B9" w:rsidRPr="00D445B9">
        <w:rPr>
          <w:sz w:val="24"/>
          <w:szCs w:val="24"/>
        </w:rPr>
        <w:t>23:59:59</w:t>
      </w:r>
      <w:r w:rsidR="00D445B9">
        <w:rPr>
          <w:sz w:val="24"/>
          <w:szCs w:val="24"/>
        </w:rPr>
        <w:t xml:space="preserve"> sati su odbijene jer je istekao rok za predaju ponuda (Ivica Grubišić kao vlasnik obrta GRUBIŠIĆ ponuda 05.01.2018. u 00:00:19 i Rivalitas d.o.o.</w:t>
      </w:r>
      <w:r w:rsidR="00D445B9" w:rsidRPr="00D445B9">
        <w:t xml:space="preserve"> </w:t>
      </w:r>
      <w:r w:rsidR="00D445B9">
        <w:rPr>
          <w:sz w:val="24"/>
          <w:szCs w:val="24"/>
        </w:rPr>
        <w:t>ponuda 05.01.2018. u 00:00:14)</w:t>
      </w:r>
      <w:r w:rsidR="00B7040C" w:rsidRPr="00287E37">
        <w:rPr>
          <w:sz w:val="24"/>
          <w:szCs w:val="24"/>
        </w:rPr>
        <w:t>.</w:t>
      </w:r>
    </w:p>
    <w:p w:rsidRDefault="00B8154A" w:rsidP="005340EB" w:rsidR="00B8154A" w:rsidRPr="00287E37">
      <w:pPr>
        <w:ind w:firstLine="709"/>
        <w:jc w:val="both"/>
        <w:rPr>
          <w:sz w:val="24"/>
          <w:szCs w:val="24"/>
        </w:rPr>
      </w:pPr>
    </w:p>
    <w:p w:rsidRDefault="007D640F" w:rsidP="00FC6105" w:rsidR="0097368B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Sukladno čl. 106. Ovršnog zakona (NN 112/12, 25/13, 93/14, dalje u tekstu: OZ), koji se u ovom postupku na temelju čl. 247. </w:t>
      </w:r>
      <w:r w:rsidR="009F7FA7" w:rsidRPr="009F7FA7">
        <w:rPr>
          <w:sz w:val="24"/>
          <w:szCs w:val="24"/>
        </w:rPr>
        <w:t>Stečajnog zakona (NN b</w:t>
      </w:r>
      <w:r w:rsidR="009F7FA7">
        <w:rPr>
          <w:sz w:val="24"/>
          <w:szCs w:val="24"/>
        </w:rPr>
        <w:t xml:space="preserve">roj  71/2015 dalje u tekstu SZ) </w:t>
      </w:r>
      <w:r w:rsidRPr="00287E37">
        <w:rPr>
          <w:sz w:val="24"/>
          <w:szCs w:val="24"/>
        </w:rPr>
        <w:t xml:space="preserve">na odgovarajući način primjenjuje, </w:t>
      </w:r>
      <w:r w:rsidR="00E764C9" w:rsidRPr="00287E37">
        <w:rPr>
          <w:sz w:val="24"/>
          <w:szCs w:val="24"/>
        </w:rPr>
        <w:t>kupac je dužan položiti kupovninu u roku određenom</w:t>
      </w:r>
      <w:r w:rsidR="00650607" w:rsidRPr="00287E37">
        <w:rPr>
          <w:sz w:val="24"/>
          <w:szCs w:val="24"/>
        </w:rPr>
        <w:t xml:space="preserve"> u zaključku o prodaji</w:t>
      </w:r>
      <w:r w:rsidR="00454A9C" w:rsidRPr="00287E37">
        <w:rPr>
          <w:sz w:val="24"/>
          <w:szCs w:val="24"/>
        </w:rPr>
        <w:t>.</w:t>
      </w:r>
      <w:r w:rsidR="00650607" w:rsidRPr="00287E37">
        <w:rPr>
          <w:sz w:val="24"/>
          <w:szCs w:val="24"/>
        </w:rPr>
        <w:t xml:space="preserve"> P</w:t>
      </w:r>
      <w:r w:rsidR="00E764C9" w:rsidRPr="00287E37">
        <w:rPr>
          <w:sz w:val="24"/>
          <w:szCs w:val="24"/>
        </w:rPr>
        <w:t>rema čl. 10</w:t>
      </w:r>
      <w:r w:rsidR="00F23378" w:rsidRPr="00287E37">
        <w:rPr>
          <w:sz w:val="24"/>
          <w:szCs w:val="24"/>
        </w:rPr>
        <w:t>3</w:t>
      </w:r>
      <w:r w:rsidR="00375500" w:rsidRPr="00287E37">
        <w:rPr>
          <w:sz w:val="24"/>
          <w:szCs w:val="24"/>
        </w:rPr>
        <w:t>.</w:t>
      </w:r>
      <w:r w:rsidR="00E764C9" w:rsidRPr="00287E37">
        <w:rPr>
          <w:sz w:val="24"/>
          <w:szCs w:val="24"/>
        </w:rPr>
        <w:t xml:space="preserve"> st. </w:t>
      </w:r>
      <w:r w:rsidR="00F23378" w:rsidRPr="00287E37">
        <w:rPr>
          <w:sz w:val="24"/>
          <w:szCs w:val="24"/>
        </w:rPr>
        <w:t>6</w:t>
      </w:r>
      <w:r w:rsidR="00E764C9" w:rsidRPr="00287E37">
        <w:rPr>
          <w:sz w:val="24"/>
          <w:szCs w:val="24"/>
        </w:rPr>
        <w:t xml:space="preserve">. OZ </w:t>
      </w:r>
      <w:r w:rsidR="00D20D34" w:rsidRPr="00287E37">
        <w:rPr>
          <w:sz w:val="24"/>
          <w:szCs w:val="24"/>
        </w:rPr>
        <w:t>ako kupac koji je stavio najpovoljniju ponudu ne položi kupovinu u cijelosti u roku iz ove od</w:t>
      </w:r>
      <w:r w:rsidR="0047170A" w:rsidRPr="00287E37">
        <w:rPr>
          <w:sz w:val="24"/>
          <w:szCs w:val="24"/>
        </w:rPr>
        <w:t>luke</w:t>
      </w:r>
      <w:r w:rsidR="0045798D" w:rsidRPr="00287E37">
        <w:rPr>
          <w:sz w:val="24"/>
          <w:szCs w:val="24"/>
        </w:rPr>
        <w:t xml:space="preserve"> sud će rješenjem prodaj</w:t>
      </w:r>
      <w:r w:rsidR="00F23378" w:rsidRPr="00287E37">
        <w:rPr>
          <w:sz w:val="24"/>
          <w:szCs w:val="24"/>
        </w:rPr>
        <w:t xml:space="preserve">u oglasiti nevažećom i dosuditi imovinu kupcima koji </w:t>
      </w:r>
      <w:r w:rsidR="00F23378" w:rsidRPr="00287E37">
        <w:rPr>
          <w:sz w:val="24"/>
          <w:szCs w:val="24"/>
        </w:rPr>
        <w:lastRenderedPageBreak/>
        <w:t>su</w:t>
      </w:r>
      <w:r w:rsidR="00FC6105" w:rsidRPr="00287E37">
        <w:rPr>
          <w:sz w:val="24"/>
          <w:szCs w:val="24"/>
        </w:rPr>
        <w:t xml:space="preserve"> </w:t>
      </w:r>
      <w:r w:rsidR="00F23378" w:rsidRPr="00287E37">
        <w:rPr>
          <w:sz w:val="24"/>
          <w:szCs w:val="24"/>
        </w:rPr>
        <w:t xml:space="preserve">ponudili nižu cijenu redom prema </w:t>
      </w:r>
      <w:r w:rsidR="00FC6105" w:rsidRPr="00287E37">
        <w:rPr>
          <w:sz w:val="24"/>
          <w:szCs w:val="24"/>
        </w:rPr>
        <w:t>veličini cijene koju su ponudili. Sukladno</w:t>
      </w:r>
      <w:r w:rsidR="0097368B" w:rsidRPr="00287E37">
        <w:rPr>
          <w:sz w:val="24"/>
          <w:szCs w:val="24"/>
        </w:rPr>
        <w:t xml:space="preserve"> čl. 103. st. 5. OZ smatra se da je rješenje dostavljeno </w:t>
      </w:r>
      <w:r w:rsidR="00E31C82" w:rsidRPr="00287E37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87E37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U smislu čl. 10</w:t>
      </w:r>
      <w:r w:rsidR="00FC41BA" w:rsidRPr="00287E37">
        <w:rPr>
          <w:sz w:val="24"/>
          <w:szCs w:val="24"/>
        </w:rPr>
        <w:t>8</w:t>
      </w:r>
      <w:r w:rsidRPr="00287E37">
        <w:rPr>
          <w:sz w:val="24"/>
          <w:szCs w:val="24"/>
        </w:rPr>
        <w:t xml:space="preserve">. </w:t>
      </w:r>
      <w:r w:rsidR="007D640F" w:rsidRPr="00287E37">
        <w:rPr>
          <w:sz w:val="24"/>
          <w:szCs w:val="24"/>
        </w:rPr>
        <w:t>OZ</w:t>
      </w:r>
      <w:r w:rsidRPr="00287E37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89. st</w:t>
        </w:r>
      </w:smartTag>
      <w:r w:rsidRPr="00287E37">
        <w:rPr>
          <w:sz w:val="24"/>
          <w:szCs w:val="24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11. st</w:t>
        </w:r>
      </w:smartTag>
      <w:r w:rsidRPr="00287E37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4. OZ</w:t>
        </w:r>
      </w:smartTag>
      <w:r w:rsidRPr="00287E37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Zbog navedenog, na temelju spomenutih propisa odlučeno je kao u izreci.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BA666B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U </w:t>
      </w:r>
      <w:r w:rsidR="0027443E">
        <w:rPr>
          <w:b/>
          <w:sz w:val="24"/>
          <w:szCs w:val="24"/>
        </w:rPr>
        <w:t>Split</w:t>
      </w:r>
      <w:r w:rsidRPr="00287E37">
        <w:rPr>
          <w:b/>
          <w:sz w:val="24"/>
          <w:szCs w:val="24"/>
        </w:rPr>
        <w:t>u,</w:t>
      </w:r>
      <w:r w:rsidR="00B032AA" w:rsidRPr="00287E37">
        <w:rPr>
          <w:b/>
          <w:sz w:val="24"/>
          <w:szCs w:val="24"/>
        </w:rPr>
        <w:t xml:space="preserve"> </w:t>
      </w:r>
      <w:r w:rsidR="0027443E">
        <w:rPr>
          <w:b/>
          <w:sz w:val="24"/>
          <w:szCs w:val="24"/>
        </w:rPr>
        <w:t>18</w:t>
      </w:r>
      <w:r w:rsidRPr="00287E37">
        <w:rPr>
          <w:b/>
          <w:sz w:val="24"/>
          <w:szCs w:val="24"/>
        </w:rPr>
        <w:t xml:space="preserve">. </w:t>
      </w:r>
      <w:r w:rsidR="0027443E">
        <w:rPr>
          <w:b/>
          <w:sz w:val="24"/>
          <w:szCs w:val="24"/>
        </w:rPr>
        <w:t>siječnj</w:t>
      </w:r>
      <w:r w:rsidR="00FC6105" w:rsidRPr="00287E37">
        <w:rPr>
          <w:b/>
          <w:sz w:val="24"/>
          <w:szCs w:val="24"/>
        </w:rPr>
        <w:t xml:space="preserve">a </w:t>
      </w:r>
      <w:r w:rsidRPr="00287E37">
        <w:rPr>
          <w:b/>
          <w:sz w:val="24"/>
          <w:szCs w:val="24"/>
        </w:rPr>
        <w:t>201</w:t>
      </w:r>
      <w:r w:rsidR="0027443E">
        <w:rPr>
          <w:b/>
          <w:sz w:val="24"/>
          <w:szCs w:val="24"/>
        </w:rPr>
        <w:t>8</w:t>
      </w:r>
      <w:r w:rsidRPr="00287E37">
        <w:rPr>
          <w:b/>
          <w:sz w:val="24"/>
          <w:szCs w:val="24"/>
        </w:rPr>
        <w:t>. godine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Su</w:t>
      </w:r>
      <w:r w:rsidRPr="00287E37">
        <w:rPr>
          <w:b/>
          <w:sz w:val="24"/>
          <w:szCs w:val="24"/>
        </w:rPr>
        <w:t>dac:</w:t>
      </w:r>
    </w:p>
    <w:p w:rsidRDefault="00FF0485" w:rsidR="00FF0485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Katarina Franković</w:t>
      </w:r>
    </w:p>
    <w:p w:rsidRDefault="00454A9C" w:rsidR="00454A9C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POUKA O PRAVNOM LIJEKU</w:t>
      </w:r>
    </w:p>
    <w:p w:rsidRDefault="00FF0485" w:rsidR="00FF0485" w:rsidRPr="00287E37">
      <w:pPr>
        <w:pStyle w:val="Tijeloteksta"/>
        <w:rPr>
          <w:szCs w:val="24"/>
        </w:rPr>
      </w:pPr>
      <w:r w:rsidRPr="00287E37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87E37">
        <w:rPr>
          <w:szCs w:val="24"/>
        </w:rPr>
        <w:t xml:space="preserve"> od primitka rješenja </w:t>
      </w:r>
      <w:r w:rsidRPr="00287E37">
        <w:rPr>
          <w:szCs w:val="24"/>
        </w:rPr>
        <w:t xml:space="preserve">putem ovog suda u 3 istovjetna primjerka pozivom na gornji poslovni broj spisa. </w:t>
      </w:r>
      <w:r w:rsidR="002939B2" w:rsidRPr="00287E37">
        <w:rPr>
          <w:szCs w:val="24"/>
        </w:rPr>
        <w:t>Primitak ovog rješenja računa se sukladno čl. 1</w:t>
      </w:r>
      <w:r w:rsidR="00574E6D" w:rsidRPr="00287E37">
        <w:rPr>
          <w:szCs w:val="24"/>
        </w:rPr>
        <w:t>03. OZ u vezi s čl. 247. SZ</w:t>
      </w:r>
      <w:r w:rsidR="002939B2" w:rsidRPr="00287E37">
        <w:rPr>
          <w:szCs w:val="24"/>
        </w:rPr>
        <w:t xml:space="preserve"> zakona istekom </w:t>
      </w:r>
      <w:r w:rsidR="00574E6D" w:rsidRPr="00287E37">
        <w:rPr>
          <w:szCs w:val="24"/>
        </w:rPr>
        <w:t>trećeg</w:t>
      </w:r>
      <w:r w:rsidR="002939B2" w:rsidRPr="00287E37">
        <w:rPr>
          <w:szCs w:val="24"/>
        </w:rPr>
        <w:t xml:space="preserve"> dana od dana objave na e-Oglasnoj ploči</w:t>
      </w:r>
      <w:r w:rsidR="00E30F8A" w:rsidRPr="00287E37">
        <w:rPr>
          <w:szCs w:val="24"/>
        </w:rPr>
        <w:t>.</w:t>
      </w:r>
      <w:r w:rsidR="00F82197" w:rsidRPr="00287E37">
        <w:rPr>
          <w:szCs w:val="24"/>
        </w:rPr>
        <w:t xml:space="preserve"> </w:t>
      </w:r>
      <w:r w:rsidRPr="00287E37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11. st</w:t>
        </w:r>
      </w:smartTag>
      <w:r w:rsidRPr="00287E37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4. OZ</w:t>
        </w:r>
      </w:smartTag>
      <w:r w:rsidRPr="00287E37">
        <w:rPr>
          <w:szCs w:val="24"/>
        </w:rPr>
        <w:t>).</w:t>
      </w:r>
    </w:p>
    <w:p w:rsidRDefault="00E71E24" w:rsidR="00E71E24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DN-a:</w:t>
      </w:r>
    </w:p>
    <w:p w:rsidRDefault="00FF0485" w:rsidP="003D7AAA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stečajnom upravitelju, </w:t>
      </w:r>
    </w:p>
    <w:p w:rsidRDefault="0027443E" w:rsidP="0027443E" w:rsidR="00287E37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7443E">
        <w:rPr>
          <w:sz w:val="24"/>
          <w:szCs w:val="24"/>
        </w:rPr>
        <w:t xml:space="preserve">RILIA d.o.o, Gašpini 27, 21210 Solin, Hrvatska, </w:t>
      </w:r>
    </w:p>
    <w:p w:rsidRDefault="00FF0485" w:rsidP="004D1228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Općinski sud u </w:t>
      </w:r>
      <w:r w:rsidR="0027443E">
        <w:rPr>
          <w:sz w:val="24"/>
          <w:szCs w:val="24"/>
        </w:rPr>
        <w:t>Split</w:t>
      </w:r>
      <w:r w:rsidR="009F7FA7">
        <w:rPr>
          <w:sz w:val="24"/>
          <w:szCs w:val="24"/>
        </w:rPr>
        <w:t>u</w:t>
      </w:r>
      <w:r w:rsidRPr="00287E37">
        <w:rPr>
          <w:sz w:val="24"/>
          <w:szCs w:val="24"/>
        </w:rPr>
        <w:t xml:space="preserve">, </w:t>
      </w:r>
      <w:r w:rsidR="00174C3B" w:rsidRPr="00287E37">
        <w:rPr>
          <w:sz w:val="24"/>
          <w:szCs w:val="24"/>
        </w:rPr>
        <w:t>zemljišnoknjižni odjel</w:t>
      </w:r>
      <w:r w:rsidR="00962466" w:rsidRPr="00287E37">
        <w:rPr>
          <w:sz w:val="24"/>
          <w:szCs w:val="24"/>
        </w:rPr>
        <w:t xml:space="preserve"> </w:t>
      </w:r>
      <w:r w:rsidR="0027443E">
        <w:rPr>
          <w:sz w:val="24"/>
          <w:szCs w:val="24"/>
        </w:rPr>
        <w:t>Split</w:t>
      </w:r>
      <w:r w:rsidRPr="00287E37">
        <w:rPr>
          <w:sz w:val="24"/>
          <w:szCs w:val="24"/>
        </w:rPr>
        <w:t>,</w:t>
      </w:r>
    </w:p>
    <w:p w:rsidRDefault="00287E37" w:rsidP="002745B0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>Porezna uprava</w:t>
      </w:r>
      <w:r w:rsidR="00FF0485" w:rsidRPr="00287E37">
        <w:rPr>
          <w:sz w:val="24"/>
          <w:szCs w:val="24"/>
        </w:rPr>
        <w:t>,</w:t>
      </w:r>
      <w:r w:rsidR="00B306BD">
        <w:rPr>
          <w:sz w:val="24"/>
          <w:szCs w:val="24"/>
        </w:rPr>
        <w:t xml:space="preserve"> Područni ured </w:t>
      </w:r>
      <w:r w:rsidR="0027443E">
        <w:rPr>
          <w:sz w:val="24"/>
          <w:szCs w:val="24"/>
        </w:rPr>
        <w:t>Split</w:t>
      </w:r>
    </w:p>
    <w:p w:rsidRDefault="0027443E" w:rsidP="0027443E" w:rsidR="0027443E" w:rsidRPr="0027443E">
      <w:pPr>
        <w:numPr>
          <w:ilvl w:val="0"/>
          <w:numId w:val="1"/>
        </w:numPr>
        <w:jc w:val="both"/>
        <w:rPr>
          <w:sz w:val="24"/>
          <w:szCs w:val="24"/>
        </w:rPr>
      </w:pPr>
      <w:r w:rsidRPr="0027443E">
        <w:rPr>
          <w:sz w:val="24"/>
          <w:szCs w:val="24"/>
        </w:rPr>
        <w:t>Punomoćniku razlučnog vjerovnika IMEX BANKA d.d.</w:t>
      </w:r>
    </w:p>
    <w:p w:rsidRDefault="0027443E" w:rsidP="0027443E" w:rsidR="0027443E">
      <w:pPr>
        <w:numPr>
          <w:ilvl w:val="0"/>
          <w:numId w:val="1"/>
        </w:numPr>
        <w:jc w:val="both"/>
        <w:rPr>
          <w:sz w:val="24"/>
          <w:szCs w:val="24"/>
        </w:rPr>
      </w:pPr>
      <w:r w:rsidRPr="0027443E">
        <w:rPr>
          <w:sz w:val="24"/>
          <w:szCs w:val="24"/>
        </w:rPr>
        <w:t>razlučnom vjerovniku ADDIKO BANK d.o.o. (ranije Hypo-Alpe-Adria bank d.d.) Zagreb, Slavonska avenija 6</w:t>
      </w:r>
    </w:p>
    <w:p w:rsidRDefault="00287E37" w:rsidP="0027443E" w:rsidR="00E30F8A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>Mrežna stranica</w:t>
      </w:r>
      <w:r w:rsidR="00B306BD">
        <w:rPr>
          <w:sz w:val="24"/>
          <w:szCs w:val="24"/>
        </w:rPr>
        <w:t xml:space="preserve"> </w:t>
      </w:r>
      <w:r w:rsidR="00FF0485" w:rsidRPr="00287E37">
        <w:rPr>
          <w:sz w:val="24"/>
          <w:szCs w:val="24"/>
        </w:rPr>
        <w:t>e-oglasna ploča suda</w:t>
      </w:r>
      <w:r w:rsidR="00E30F8A" w:rsidRPr="00287E37">
        <w:rPr>
          <w:sz w:val="24"/>
          <w:szCs w:val="24"/>
        </w:rPr>
        <w:t>,</w:t>
      </w:r>
    </w:p>
    <w:p w:rsidRDefault="00E30F8A" w:rsidP="00DF3A14" w:rsidR="00E30F8A">
      <w:pPr>
        <w:numPr>
          <w:ilvl w:val="0"/>
          <w:numId w:val="1"/>
        </w:numPr>
        <w:jc w:val="both"/>
        <w:rPr>
          <w:sz w:val="24"/>
          <w:szCs w:val="24"/>
        </w:rPr>
      </w:pPr>
      <w:r w:rsidRPr="00DF3A14">
        <w:rPr>
          <w:sz w:val="24"/>
          <w:szCs w:val="24"/>
        </w:rPr>
        <w:t>FINA</w:t>
      </w:r>
      <w:r w:rsidR="00F82197" w:rsidRPr="00DF3A14">
        <w:rPr>
          <w:sz w:val="24"/>
          <w:szCs w:val="24"/>
        </w:rPr>
        <w:t>, RC Split, Split</w:t>
      </w:r>
      <w:r w:rsidR="009B6DCC" w:rsidRPr="00DF3A14">
        <w:rPr>
          <w:sz w:val="24"/>
          <w:szCs w:val="24"/>
        </w:rPr>
        <w:t>,</w:t>
      </w:r>
      <w:r w:rsidR="00DF3A14" w:rsidRPr="00DF3A14">
        <w:rPr>
          <w:sz w:val="24"/>
          <w:szCs w:val="24"/>
        </w:rPr>
        <w:t xml:space="preserve"> prije pravomoćnosti radi objave na mrežnim stranicama (čl. 103. st. 4. OZ-a) i </w:t>
      </w:r>
      <w:r w:rsidR="009B6DCC" w:rsidRPr="00DF3A14">
        <w:rPr>
          <w:sz w:val="24"/>
          <w:szCs w:val="24"/>
        </w:rPr>
        <w:t xml:space="preserve"> </w:t>
      </w:r>
      <w:r w:rsidR="000F7677" w:rsidRPr="00DF3A14">
        <w:rPr>
          <w:sz w:val="24"/>
          <w:szCs w:val="24"/>
        </w:rPr>
        <w:t xml:space="preserve">nakon pravomoćnosti s klauzulom pravomoćnosti </w:t>
      </w:r>
      <w:r w:rsidR="009B6DCC" w:rsidRPr="00DF3A14">
        <w:rPr>
          <w:sz w:val="24"/>
          <w:szCs w:val="24"/>
        </w:rPr>
        <w:t xml:space="preserve">radi objave na mrežnim </w:t>
      </w:r>
      <w:r w:rsidR="00693CBA" w:rsidRPr="00DF3A14">
        <w:rPr>
          <w:sz w:val="24"/>
          <w:szCs w:val="24"/>
        </w:rPr>
        <w:t xml:space="preserve">stranicama </w:t>
      </w:r>
      <w:r w:rsidR="00DF3A14" w:rsidRPr="00DF3A14">
        <w:rPr>
          <w:sz w:val="24"/>
          <w:szCs w:val="24"/>
        </w:rPr>
        <w:t>(čl. 26. Pravilnika o načinu i postupku provedbe prodaje nekretnina i pokretnina u ovršnom postupku)</w:t>
      </w:r>
    </w:p>
    <w:p w:rsidRDefault="00212B4A" w:rsidP="0027443E" w:rsidR="00DF3A14" w:rsidRPr="006B4B9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Ponuditeljima </w:t>
      </w:r>
      <w:r w:rsidR="0027443E" w:rsidRPr="006B4B97">
        <w:rPr>
          <w:sz w:val="24"/>
          <w:szCs w:val="24"/>
        </w:rPr>
        <w:t>NENO NEKRETNINE j.d.o.o. Ivica Grubišić vlasnik obrta Grubišić-atlas, Boris Alerić, Maja Buhin, Tatjana Mirković-Hadžiosmanović i RIVALITAS d.o.o.</w:t>
      </w:r>
    </w:p>
    <w:sectPr w:rsidSect="00A56333" w:rsidR="00DF3A14" w:rsidRPr="006B4B97">
      <w:headerReference w:type="even" r:id="rId12"/>
      <w:headerReference w:type="default" r:id="rId13"/>
      <w:pgSz w:h="16838" w:w="11906"/>
      <w:pgMar w:gutter="0" w:footer="720" w:header="720" w:left="1800" w:bottom="567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5D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B19B9" w:rsidP="00FA0968" w:rsidR="00FF0485" w:rsidRPr="00B109D3">
    <w:pPr>
      <w:jc w:val="right"/>
      <w:rPr>
        <w:b/>
        <w:sz w:val="22"/>
        <w:szCs w:val="22"/>
      </w:rPr>
    </w:pPr>
    <w:r w:rsidRPr="004B19B9">
      <w:rPr>
        <w:b/>
        <w:sz w:val="22"/>
        <w:szCs w:val="22"/>
      </w:rPr>
      <w:t>Posl. br. 18 St-869/2016-56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1190DF3"/>
    <w:multiLevelType w:val="hybridMultilevel"/>
    <w:tmpl w:val="5E6A9818"/>
    <w:lvl w:tplc="FACAA19C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22CF4"/>
    <w:rsid w:val="00033F5E"/>
    <w:rsid w:val="00044220"/>
    <w:rsid w:val="00044DAA"/>
    <w:rsid w:val="0004732F"/>
    <w:rsid w:val="00051B36"/>
    <w:rsid w:val="000562AE"/>
    <w:rsid w:val="000868E3"/>
    <w:rsid w:val="00090DFA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57F8B"/>
    <w:rsid w:val="00162CB8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A5CE1"/>
    <w:rsid w:val="001B355D"/>
    <w:rsid w:val="001C1ACE"/>
    <w:rsid w:val="001C2B61"/>
    <w:rsid w:val="001D4B7D"/>
    <w:rsid w:val="001E7DF6"/>
    <w:rsid w:val="00212B4A"/>
    <w:rsid w:val="002147A9"/>
    <w:rsid w:val="00217C60"/>
    <w:rsid w:val="00223A24"/>
    <w:rsid w:val="00226880"/>
    <w:rsid w:val="002457CE"/>
    <w:rsid w:val="00255F16"/>
    <w:rsid w:val="002608B9"/>
    <w:rsid w:val="002734D7"/>
    <w:rsid w:val="0027443E"/>
    <w:rsid w:val="002745B0"/>
    <w:rsid w:val="00277007"/>
    <w:rsid w:val="00283EC4"/>
    <w:rsid w:val="002878A1"/>
    <w:rsid w:val="00287E37"/>
    <w:rsid w:val="002939B2"/>
    <w:rsid w:val="002A130B"/>
    <w:rsid w:val="002A2D49"/>
    <w:rsid w:val="002B2210"/>
    <w:rsid w:val="002C0D1E"/>
    <w:rsid w:val="002C62C6"/>
    <w:rsid w:val="002D35BE"/>
    <w:rsid w:val="002D3833"/>
    <w:rsid w:val="002E21FF"/>
    <w:rsid w:val="002F1A15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C4F20"/>
    <w:rsid w:val="003C6FAD"/>
    <w:rsid w:val="003D11B0"/>
    <w:rsid w:val="003D4853"/>
    <w:rsid w:val="003D79D1"/>
    <w:rsid w:val="003D7AAA"/>
    <w:rsid w:val="003E6558"/>
    <w:rsid w:val="0040120B"/>
    <w:rsid w:val="004146A9"/>
    <w:rsid w:val="0042201E"/>
    <w:rsid w:val="00431931"/>
    <w:rsid w:val="0044039E"/>
    <w:rsid w:val="00441CB2"/>
    <w:rsid w:val="00441D53"/>
    <w:rsid w:val="00445657"/>
    <w:rsid w:val="00451609"/>
    <w:rsid w:val="00454A9C"/>
    <w:rsid w:val="0045798D"/>
    <w:rsid w:val="00464608"/>
    <w:rsid w:val="00465E11"/>
    <w:rsid w:val="00467AC6"/>
    <w:rsid w:val="0047170A"/>
    <w:rsid w:val="00476C93"/>
    <w:rsid w:val="00484449"/>
    <w:rsid w:val="00494099"/>
    <w:rsid w:val="00496F0E"/>
    <w:rsid w:val="004A28C4"/>
    <w:rsid w:val="004A44CF"/>
    <w:rsid w:val="004B0720"/>
    <w:rsid w:val="004B19B9"/>
    <w:rsid w:val="004B213D"/>
    <w:rsid w:val="004B4944"/>
    <w:rsid w:val="004C4109"/>
    <w:rsid w:val="004D1228"/>
    <w:rsid w:val="004E0EAA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70A"/>
    <w:rsid w:val="005566D8"/>
    <w:rsid w:val="005657F4"/>
    <w:rsid w:val="005668F7"/>
    <w:rsid w:val="0057425C"/>
    <w:rsid w:val="00574E6D"/>
    <w:rsid w:val="00577D88"/>
    <w:rsid w:val="00580786"/>
    <w:rsid w:val="00586912"/>
    <w:rsid w:val="00590EBF"/>
    <w:rsid w:val="0059249C"/>
    <w:rsid w:val="00594FEB"/>
    <w:rsid w:val="0059573A"/>
    <w:rsid w:val="005B6414"/>
    <w:rsid w:val="005C3F53"/>
    <w:rsid w:val="005D1717"/>
    <w:rsid w:val="005D71AF"/>
    <w:rsid w:val="005E767C"/>
    <w:rsid w:val="005E78C0"/>
    <w:rsid w:val="005F6AF4"/>
    <w:rsid w:val="005F79D0"/>
    <w:rsid w:val="00610E19"/>
    <w:rsid w:val="00612FCE"/>
    <w:rsid w:val="00614F56"/>
    <w:rsid w:val="006227E7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3CBA"/>
    <w:rsid w:val="0069583E"/>
    <w:rsid w:val="006979E2"/>
    <w:rsid w:val="006A74F8"/>
    <w:rsid w:val="006B204E"/>
    <w:rsid w:val="006B4B97"/>
    <w:rsid w:val="006C0566"/>
    <w:rsid w:val="006F7599"/>
    <w:rsid w:val="00705700"/>
    <w:rsid w:val="007245FA"/>
    <w:rsid w:val="007254CE"/>
    <w:rsid w:val="007332C7"/>
    <w:rsid w:val="00745CBE"/>
    <w:rsid w:val="00751DA5"/>
    <w:rsid w:val="00754E83"/>
    <w:rsid w:val="00765C59"/>
    <w:rsid w:val="00767E9A"/>
    <w:rsid w:val="00776ECB"/>
    <w:rsid w:val="00791383"/>
    <w:rsid w:val="007B0E34"/>
    <w:rsid w:val="007B56B7"/>
    <w:rsid w:val="007B5FEF"/>
    <w:rsid w:val="007C4705"/>
    <w:rsid w:val="007C62C8"/>
    <w:rsid w:val="007D2707"/>
    <w:rsid w:val="007D640F"/>
    <w:rsid w:val="007E20A2"/>
    <w:rsid w:val="007E54D6"/>
    <w:rsid w:val="007E5C60"/>
    <w:rsid w:val="007E66B4"/>
    <w:rsid w:val="007F3474"/>
    <w:rsid w:val="0080096C"/>
    <w:rsid w:val="00810257"/>
    <w:rsid w:val="00810398"/>
    <w:rsid w:val="008218B7"/>
    <w:rsid w:val="00842204"/>
    <w:rsid w:val="008438BA"/>
    <w:rsid w:val="0085661E"/>
    <w:rsid w:val="00867F0A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7E8C"/>
    <w:rsid w:val="008F1D4E"/>
    <w:rsid w:val="008F2E2C"/>
    <w:rsid w:val="008F4AEA"/>
    <w:rsid w:val="008F4B06"/>
    <w:rsid w:val="008F6F47"/>
    <w:rsid w:val="00913291"/>
    <w:rsid w:val="00921F4D"/>
    <w:rsid w:val="0092309B"/>
    <w:rsid w:val="00924635"/>
    <w:rsid w:val="00925F8E"/>
    <w:rsid w:val="00930D63"/>
    <w:rsid w:val="00955210"/>
    <w:rsid w:val="009608E4"/>
    <w:rsid w:val="00962466"/>
    <w:rsid w:val="009626E1"/>
    <w:rsid w:val="0097368B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9F7FA7"/>
    <w:rsid w:val="00A01357"/>
    <w:rsid w:val="00A05E49"/>
    <w:rsid w:val="00A064E2"/>
    <w:rsid w:val="00A2052F"/>
    <w:rsid w:val="00A30AAA"/>
    <w:rsid w:val="00A32854"/>
    <w:rsid w:val="00A360FC"/>
    <w:rsid w:val="00A52F0F"/>
    <w:rsid w:val="00A56333"/>
    <w:rsid w:val="00A67AD6"/>
    <w:rsid w:val="00A71E0A"/>
    <w:rsid w:val="00A71EB7"/>
    <w:rsid w:val="00A771E5"/>
    <w:rsid w:val="00A8121D"/>
    <w:rsid w:val="00A82D0A"/>
    <w:rsid w:val="00AA24E3"/>
    <w:rsid w:val="00AA5DF0"/>
    <w:rsid w:val="00AA6CCE"/>
    <w:rsid w:val="00AD25E6"/>
    <w:rsid w:val="00AD6149"/>
    <w:rsid w:val="00AE0822"/>
    <w:rsid w:val="00AF110E"/>
    <w:rsid w:val="00B032AA"/>
    <w:rsid w:val="00B109D3"/>
    <w:rsid w:val="00B10EAD"/>
    <w:rsid w:val="00B243F2"/>
    <w:rsid w:val="00B306BD"/>
    <w:rsid w:val="00B3729B"/>
    <w:rsid w:val="00B44B3B"/>
    <w:rsid w:val="00B66C4A"/>
    <w:rsid w:val="00B67F71"/>
    <w:rsid w:val="00B7040C"/>
    <w:rsid w:val="00B80A11"/>
    <w:rsid w:val="00B8154A"/>
    <w:rsid w:val="00B81F93"/>
    <w:rsid w:val="00B827A1"/>
    <w:rsid w:val="00B9368C"/>
    <w:rsid w:val="00BA0B87"/>
    <w:rsid w:val="00BA666B"/>
    <w:rsid w:val="00BC00E9"/>
    <w:rsid w:val="00BC5226"/>
    <w:rsid w:val="00BD6DFB"/>
    <w:rsid w:val="00BD7DB5"/>
    <w:rsid w:val="00C02F70"/>
    <w:rsid w:val="00C048E4"/>
    <w:rsid w:val="00C05BCF"/>
    <w:rsid w:val="00C26618"/>
    <w:rsid w:val="00C3304F"/>
    <w:rsid w:val="00C40361"/>
    <w:rsid w:val="00C44F9A"/>
    <w:rsid w:val="00C54941"/>
    <w:rsid w:val="00C54F1C"/>
    <w:rsid w:val="00C61205"/>
    <w:rsid w:val="00C61842"/>
    <w:rsid w:val="00C8216D"/>
    <w:rsid w:val="00C83DFC"/>
    <w:rsid w:val="00C85BE9"/>
    <w:rsid w:val="00C87E7F"/>
    <w:rsid w:val="00C922A1"/>
    <w:rsid w:val="00C9671F"/>
    <w:rsid w:val="00CA10C9"/>
    <w:rsid w:val="00CA3715"/>
    <w:rsid w:val="00CB6A90"/>
    <w:rsid w:val="00CC1331"/>
    <w:rsid w:val="00CD26E7"/>
    <w:rsid w:val="00CD6169"/>
    <w:rsid w:val="00CD7576"/>
    <w:rsid w:val="00CE2C9A"/>
    <w:rsid w:val="00CE48FF"/>
    <w:rsid w:val="00CE693C"/>
    <w:rsid w:val="00CF038B"/>
    <w:rsid w:val="00CF389E"/>
    <w:rsid w:val="00CF7765"/>
    <w:rsid w:val="00D0677F"/>
    <w:rsid w:val="00D131C4"/>
    <w:rsid w:val="00D20D34"/>
    <w:rsid w:val="00D2730D"/>
    <w:rsid w:val="00D37BD7"/>
    <w:rsid w:val="00D42F30"/>
    <w:rsid w:val="00D432D8"/>
    <w:rsid w:val="00D445B9"/>
    <w:rsid w:val="00D56B28"/>
    <w:rsid w:val="00D82BD0"/>
    <w:rsid w:val="00DA4E08"/>
    <w:rsid w:val="00DB0E17"/>
    <w:rsid w:val="00DC0444"/>
    <w:rsid w:val="00DC6FD1"/>
    <w:rsid w:val="00DD1E38"/>
    <w:rsid w:val="00DE54CD"/>
    <w:rsid w:val="00DF3A14"/>
    <w:rsid w:val="00E01F0D"/>
    <w:rsid w:val="00E04BCA"/>
    <w:rsid w:val="00E072D6"/>
    <w:rsid w:val="00E145BB"/>
    <w:rsid w:val="00E16BCD"/>
    <w:rsid w:val="00E30F8A"/>
    <w:rsid w:val="00E31C82"/>
    <w:rsid w:val="00E40DC5"/>
    <w:rsid w:val="00E44503"/>
    <w:rsid w:val="00E46758"/>
    <w:rsid w:val="00E47725"/>
    <w:rsid w:val="00E62343"/>
    <w:rsid w:val="00E67F32"/>
    <w:rsid w:val="00E7143A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6C6F"/>
    <w:rsid w:val="00EF18D3"/>
    <w:rsid w:val="00F00C8B"/>
    <w:rsid w:val="00F13FFD"/>
    <w:rsid w:val="00F14240"/>
    <w:rsid w:val="00F23378"/>
    <w:rsid w:val="00F237F9"/>
    <w:rsid w:val="00F255D8"/>
    <w:rsid w:val="00F331AC"/>
    <w:rsid w:val="00F444B5"/>
    <w:rsid w:val="00F55308"/>
    <w:rsid w:val="00F564C4"/>
    <w:rsid w:val="00F71628"/>
    <w:rsid w:val="00F800B5"/>
    <w:rsid w:val="00F82197"/>
    <w:rsid w:val="00F85E99"/>
    <w:rsid w:val="00F86095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C6105"/>
    <w:rsid w:val="00FD70F7"/>
    <w:rsid w:val="00FF0485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5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DF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DF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DF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DF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5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DF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DF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DF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DF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TRAVOLINI d.o.o. za trgovinu i graditeljstvo zastupanog po punomoćniku Frano Krišto, stečajni upravitelj</izvorni_sadrzaj>
    <derivirana_varijabla naziv="DomainObject.Predmet.ProtustrankaFormated_1">  TRAVOLINI d.o.o. za trgovinu i graditeljstvo zastupanog po punomoćniku Frano Krišto, stečajni upravitelj</derivirana_varijabla>
  </DomainObject.Predmet.ProtustrankaFormated>
  <DomainObject.Predmet.ProtustrankaFormatedOIB>
    <izvorni_sadrzaj>  TRAVOLINI d.o.o. za trgovinu i graditeljstvo, OIB 37924281210 zastupanog po punomoćniku Frano Krišto, stečajni upravitelj</izvorni_sadrzaj>
    <derivirana_varijabla naziv="DomainObject.Predmet.ProtustrankaFormatedOIB_1">  TRAVOLINI d.o.o. za trgovinu i graditeljstvo, OIB 37924281210 zastupanog po punomoćniku Frano Krišto, stečajni upravitelj</derivirana_varijabla>
  </DomainObject.Predmet.ProtustrankaFormatedOIB>
  <DomainObject.Predmet.ProtustrankaFormatedWithAdress>
    <izvorni_sadrzaj> TRAVOLINI d.o.o. za trgovinu i graditeljstvo, Donji Humac/bb, 21400 Donji Humac zastupanog po punomoćniku Frano Krišto, stečajni upravitelj</izvorni_sadrzaj>
    <derivirana_varijabla naziv="DomainObject.Predmet.ProtustrankaFormatedWithAdress_1"> TRAVOLINI d.o.o. za trgovinu i graditeljstvo, Donji Humac/bb, 21400 Donji Humac zastupanog po punomoćniku Frano Krišto, stečajni upravitelj</derivirana_varijabla>
  </DomainObject.Predmet.ProtustrankaFormatedWithAdress>
  <DomainObject.Predmet.ProtustrankaFormatedWithAdressOIB>
    <izvorni_sadrzaj> TRAVOLINI d.o.o. za trgovinu i graditeljstvo, OIB 37924281210, Donji Humac/bb, 21400 Donji Humac zastupanog po punomoćniku Frano Krišto, stečajni upravitelj</izvorni_sadrzaj>
    <derivirana_varijabla naziv="DomainObject.Predmet.ProtustrankaFormatedWithAdressOIB_1"> TRAVOLINI d.o.o. za trgovinu i graditeljstvo, OIB 37924281210, Donji Humac/bb, 21400 Donji Humac zastupanog po punomoćniku Frano Krišto, stečajni upravitelj</derivirana_varijabla>
  </DomainObject.Predmet.ProtustrankaFormatedWithAdressOIB>
  <DomainObject.Predmet.ProtustrankaWithAdress>
    <izvorni_sadrzaj>TRAVOLINI d.o.o. za trgovinu i graditeljstvo Donji Humac/bb, 21400 Donji Humac</izvorni_sadrzaj>
    <derivirana_varijabla naziv="DomainObject.Predmet.ProtustrankaWithAdress_1">TRAVOLINI d.o.o. za trgovinu i graditeljstvo Donji Humac/bb, 21400 Donji Humac</derivirana_varijabla>
  </DomainObject.Predmet.ProtustrankaWithAdress>
  <DomainObject.Predmet.ProtustrankaWithAdressOIB>
    <izvorni_sadrzaj>TRAVOLINI d.o.o. za trgovinu i graditeljstvo, OIB 37924281210, Donji Humac/bb, 21400 Donji Humac</izvorni_sadrzaj>
    <derivirana_varijabla naziv="DomainObject.Predmet.ProtustrankaWithAdressOIB_1">TRAVOLINI d.o.o. za trgovinu i graditeljstvo, OIB 37924281210, Donji Humac/bb, 21400 Donji Humac</derivirana_varijabla>
  </DomainObject.Predmet.ProtustrankaWithAdressOIB>
  <DomainObject.Predmet.ProtustrankaNazivFormated>
    <izvorni_sadrzaj>TRAVOLINI d.o.o. za trgovinu i graditeljstvo</izvorni_sadrzaj>
    <derivirana_varijabla naziv="DomainObject.Predmet.ProtustrankaNazivFormated_1">TRAVOLINI d.o.o. za trgovinu i graditeljstvo</derivirana_varijabla>
  </DomainObject.Predmet.ProtustrankaNazivFormated>
  <DomainObject.Predmet.ProtustrankaNazivFormatedOIB>
    <izvorni_sadrzaj>TRAVOLINI d.o.o. za trgovinu i graditeljstvo, OIB 37924281210</izvorni_sadrzaj>
    <derivirana_varijabla naziv="DomainObject.Predmet.ProtustrankaNazivFormatedOIB_1">TRAVOLINI d.o.o. za trgovinu i graditeljstvo, OIB 37924281210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1493856.97</izvorni_sadrzaj>
    <derivirana_varijabla naziv="DomainObject.Predmet.TrenutnaVrijednost_1">1493856.97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TRAVOLINI d.o.o. za trgovinu i graditeljstvo zastupanog po punomoćniku Frano Krišto, stečajni upravitelj</item>
    </izvorni_sadrzaj>
    <derivirana_varijabla naziv="DomainObject.Predmet.ProtuStrankaListFormated_1">
      <item>TRAVOLINI d.o.o. za trgovinu i graditeljstvo zastupanog po punomoćniku Frano Krišto, stečajni upravitelj</item>
    </derivirana_varijabla>
  </DomainObject.Predmet.ProtuStrankaListFormated>
  <DomainObject.Predmet.ProtuStrankaListFormatedOIB>
    <izvorni_sadrzaj>
      <item>TRAVOLINI d.o.o. za trgovinu i graditeljstvo, OIB 37924281210 zastupanog po punomoćniku Frano Krišto, stečajni upravitelj</item>
    </izvorni_sadrzaj>
    <derivirana_varijabla naziv="DomainObject.Predmet.ProtuStrankaListFormatedOIB_1">
      <item>TRAVOLINI d.o.o. za trgovinu i graditeljstvo, OIB 37924281210 zastupanog po punomoćniku Frano Krišto, stečajni upravitelj</item>
    </derivirana_varijabla>
  </DomainObject.Predmet.ProtuStrankaListFormatedOIB>
  <DomainObject.Predmet.ProtuStrankaListFormatedWithAdress>
    <izvorni_sadrzaj>
      <item>TRAVOLINI d.o.o. za trgovinu i graditeljstvo, Donji Humac/bb, 21400 Donji Humac zastupanog po punomoćniku Frano Krišto, stečajni upravitelj</item>
    </izvorni_sadrzaj>
    <derivirana_varijabla naziv="DomainObject.Predmet.ProtuStrankaListFormatedWithAdress_1">
      <item>TRAVOLINI d.o.o. za trgovinu i graditeljstvo, Donji Humac/bb, 21400 Donji Humac zastupanog po punomoćniku Frano Krišto, stečajni upravitelj</item>
    </derivirana_varijabla>
  </DomainObject.Predmet.ProtuStrankaListFormatedWithAdress>
  <DomainObject.Predmet.ProtuStrankaListFormatedWithAdressOIB>
    <izvorni_sadrzaj>
      <item>TRAVOLINI d.o.o. za trgovinu i graditeljstvo, OIB 37924281210, Donji Humac/bb, 21400 Donji Humac zastupanog po punomoćniku Frano Krišto, stečajni upravitelj</item>
    </izvorni_sadrzaj>
    <derivirana_varijabla naziv="DomainObject.Predmet.ProtuStrankaListFormatedWithAdressOIB_1">
      <item>TRAVOLINI d.o.o. za trgovinu i graditeljstvo, OIB 37924281210, Donji Humac/bb, 21400 Donji Humac zastupanog po punomoćniku Frano Krišto, stečajni upravitelj</item>
    </derivirana_varijabla>
  </DomainObject.Predmet.ProtuStrankaListFormatedWithAdressOIB>
  <DomainObject.Predmet.ProtuStrankaListNazivFormated>
    <izvorni_sadrzaj>
      <item>TRAVOLINI d.o.o. za trgovinu i graditeljstvo</item>
    </izvorni_sadrzaj>
    <derivirana_varijabla naziv="DomainObject.Predmet.ProtuStrankaListNazivFormated_1">
      <item>TRAVOLINI d.o.o. za trgovinu i graditeljstvo</item>
    </derivirana_varijabla>
  </DomainObject.Predmet.ProtuStrankaListNazivFormated>
  <DomainObject.Predmet.ProtuStrankaListNazivFormatedOIB>
    <izvorni_sadrzaj>
      <item>TRAVOLINI d.o.o. za trgovinu i graditeljstvo, OIB 37924281210</item>
    </izvorni_sadrzaj>
    <derivirana_varijabla naziv="DomainObject.Predmet.ProtuStrankaListNazivFormatedOIB_1">
      <item>TRAVOLINI d.o.o. za trgovinu i graditeljstvo, OIB 37924281210</item>
    </derivirana_varijabla>
  </DomainObject.Predmet.ProtuStrankaListNazivFormatedOIB>
  <DomainObject.Predmet.OstaliListFormated>
    <izvorni_sadrzaj>
      <item>Ivana Čulina</item>
      <item>Frano Krišto, stečajni upravitelj punomoćnik sudionika u postupku TRAVOLINI d.o.o. za trgovinu i graditeljstvo</item>
    </izvorni_sadrzaj>
    <derivirana_varijabla naziv="DomainObject.Predmet.OstaliListFormated_1">
      <item>Ivana Čulina</item>
      <item>Frano Krišto, stečajni upravitelj punomoćnik sudionika u postupku TRAVOLINI d.o.o. za trgovinu i graditeljstvo</item>
    </derivirana_varijabla>
  </DomainObject.Predmet.OstaliListFormated>
  <DomainObject.Predmet.OstaliListFormatedOIB>
    <izvorni_sadrzaj>
      <item>Ivana Čulina, OIB 56575825254</item>
      <item>Frano Krišto, stečajni upravitelj, OIB 65197867391 punomoćnik sudionika u postupku TRAVOLINI d.o.o. za trgovinu i graditeljstvo</item>
    </izvorni_sadrzaj>
    <derivirana_varijabla naziv="DomainObject.Predmet.OstaliListFormatedOIB_1">
      <item>Ivana Čulina, OIB 56575825254</item>
      <item>Frano Krišto, stečajni upravitelj, OIB 65197867391 punomoćnik sudionika u postupku TRAVOLINI d.o.o. za trgovinu i graditeljstvo</item>
    </derivirana_varijabla>
  </DomainObject.Predmet.OstaliListFormatedOIB>
  <DomainObject.Predmet.OstaliListFormatedWithAdress>
    <izvorni_sadrzaj>
      <item>Ivana Čulina, Knez Mislava 7, 21000 Split</item>
      <item>Frano Krišto, stečajni upravitelj, Dubrovačka 3a, 21000 Split punomoćnik sudionika u postupku TRAVOLINI d.o.o. za trgovinu i graditeljstvo</item>
    </izvorni_sadrzaj>
    <derivirana_varijabla naziv="DomainObject.Predmet.OstaliListFormatedWithAdress_1">
      <item>Ivana Čulina, Knez Mislava 7, 21000 Split</item>
      <item>Frano Krišto, stečajni upravitelj, Dubrovačka 3a, 21000 Split punomoćnik sudionika u postupku TRAVOLINI d.o.o. za trgovinu i graditeljstvo</item>
    </derivirana_varijabla>
  </DomainObject.Predmet.OstaliListFormatedWithAdress>
  <DomainObject.Predmet.OstaliListFormatedWithAdressOIB>
    <izvorni_sadrzaj>
      <item>Ivana Čulina, OIB 56575825254, Knez Mislava 7, 21000 Split</item>
      <item>Frano Krišto, stečajni upravitelj, OIB 65197867391, Dubrovačka 3a, 21000 Split punomoćnik sudionika u postupku TRAVOLINI d.o.o. za trgovinu i graditeljstvo</item>
    </izvorni_sadrzaj>
    <derivirana_varijabla naziv="DomainObject.Predmet.OstaliListFormatedWithAdressOIB_1">
      <item>Ivana Čulina, OIB 56575825254, Knez Mislava 7, 21000 Split</item>
      <item>Frano Krišto, stečajni upravitelj, OIB 65197867391, Dubrovačka 3a, 21000 Split punomoćnik sudionika u postupku TRAVOLINI d.o.o. za trgovinu i graditeljstvo</item>
    </derivirana_varijabla>
  </DomainObject.Predmet.OstaliListFormatedWithAdressOIB>
  <DomainObject.Predmet.OstaliListNazivFormated>
    <izvorni_sadrzaj>
      <item>Ivana Čulina</item>
      <item>Frano Krišto, stečajni upravitelj</item>
    </izvorni_sadrzaj>
    <derivirana_varijabla naziv="DomainObject.Predmet.OstaliListNazivFormated_1">
      <item>Ivana Čulina</item>
      <item>Frano Krišto, stečajni upravitelj</item>
    </derivirana_varijabla>
  </DomainObject.Predmet.OstaliListNazivFormated>
  <DomainObject.Predmet.OstaliListNazivFormatedOIB>
    <izvorni_sadrzaj>
      <item>Ivana Čulina, OIB 56575825254</item>
      <item>Frano Krišto, stečajni upravitelj, OIB 65197867391</item>
    </izvorni_sadrzaj>
    <derivirana_varijabla naziv="DomainObject.Predmet.OstaliListNazivFormatedOIB_1">
      <item>Ivana Čulina, OIB 56575825254</item>
      <item>Frano Krišto, stečajni upravitelj,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TRAVOLINI d.o.o. za trgovinu i graditeljstvo</izvorni_sadrzaj>
    <derivirana_varijabla naziv="DomainObject.Predmet.ProtustrankaIDrugi_1">TRAVOLINI d.o.o. za trgovinu i graditeljstvo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TRAVOLINI d.o.o. za trgovinu i graditeljstvo, OIB 37924281210, Donji Humac/bb, 21400 Donji Humac</izvorni_sadrzaj>
    <derivirana_varijabla naziv="DomainObject.Predmet.ProtustrankaIDrugiAdressOIB_1">TRAVOLINI d.o.o. za trgovinu i graditeljstvo, OIB 37924281210, Donji Humac/bb, 21400 Donji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TRAVOLINI d.o.o. za trgovinu i graditeljstvo</item>
      <item>FINANCIJSKA AGENCIJA, PODRUŽNICA SPLIT</item>
      <item>Ivana Čulina</item>
      <item>Frano Krišto, stečajni upravitelj</item>
    </izvorni_sadrzaj>
    <derivirana_varijabla naziv="DomainObject.Predmet.SudioniciListNaziv_1">
      <item>TRAVOLINI d.o.o. za trgovinu i graditeljstvo</item>
      <item>FINANCIJSKA AGENCIJA, PODRUŽNICA SPLIT</item>
      <item>Ivana Čulina</item>
      <item>Frano Krišto, stečajni upravitelj</item>
    </derivirana_varijabla>
  </DomainObject.Predmet.SudioniciListNaziv>
  <DomainObject.Predmet.SudioniciListAdressOIB>
    <izvorni_sadrzaj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izvorni_sadrzaj>
    <derivirana_varijabla naziv="DomainObject.Predmet.SudioniciListAdressOIB_1"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37924281210</item>
      <item>, OIB 85821130368</item>
      <item>, OIB 56575825254</item>
      <item>, OIB 65197867391</item>
    </izvorni_sadrzaj>
    <derivirana_varijabla naziv="DomainObject.Predmet.SudioniciListNazivOIB_1">
      <item>, OIB 37924281210</item>
      <item>, OIB 85821130368</item>
      <item>, OIB 56575825254</item>
      <item>, OIB 65197867391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C44088-CA99-4417-BD20-9310C7C92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1227</properties:Words>
  <properties:Characters>6819</properties:Characters>
  <properties:Lines>154</properties:Lines>
  <properties:Paragraphs>45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2018-01-18T13:12:00Z</dcterms:created>
  <dc:creator>Ante Kačić</dc:creator>
  <cp:lastModifiedBy>Katarina Franković</cp:lastModifiedBy>
  <cp:lastPrinted>2018-01-18T13:16:00Z</cp:lastPrinted>
  <dcterms:modified xmlns:xsi="http://www.w3.org/2001/XMLSchema-instance" xsi:type="dcterms:W3CDTF">2018-01-18T13:18:00Z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