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476e8" w14:paraId="de476e8" w:rsidRDefault="004D7F53" w:rsidP="005D7BF8" w:rsidR="004D7F53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7F53" w:rsidP="005D7BF8" w:rsidR="004D7F5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D7F53" w:rsidP="005D7BF8" w:rsidR="004D7F53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D7F53" w:rsidP="005D7BF8" w:rsidR="004D7F53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B239E3" w:rsidP="00B239E3" w:rsidR="006A2D63" w:rsidRPr="00B239E3">
      <w:pPr>
        <w:jc w:val="center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R E P U B L I K A   H R V A T S K A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  <w:r w:rsidRPr="00B239E3">
        <w:rPr>
          <w:rFonts w:hAnsi="Times New Roman" w:ascii="Times New Roman"/>
          <w:b/>
        </w:rPr>
        <w:t>R J E Š E N J E</w:t>
      </w:r>
    </w:p>
    <w:p w:rsidRDefault="006A2D63" w:rsidP="006A2D63" w:rsidR="006A2D63">
      <w:pPr>
        <w:jc w:val="center"/>
        <w:rPr>
          <w:rFonts w:hAnsi="Times New Roman" w:ascii="Times New Roman"/>
        </w:rPr>
      </w:pPr>
    </w:p>
    <w:p w:rsidRDefault="003F0538" w:rsidP="003F0538" w:rsidR="003F0538" w:rsidRPr="003F0538">
      <w:pPr>
        <w:jc w:val="both"/>
        <w:rPr>
          <w:rFonts w:hAnsi="Times New Roman" w:ascii="Times New Roman"/>
        </w:rPr>
      </w:pPr>
      <w:r w:rsidRPr="003F0538">
        <w:rPr>
          <w:rFonts w:hAnsi="Times New Roman" w:ascii="Times New Roman"/>
        </w:rPr>
        <w:tab/>
        <w:t>Trgovački sud u Rijeci,</w:t>
      </w:r>
      <w:r w:rsidR="00AF7746">
        <w:rPr>
          <w:rFonts w:hAnsi="Times New Roman" w:ascii="Times New Roman"/>
        </w:rPr>
        <w:t xml:space="preserve"> </w:t>
      </w:r>
      <w:r w:rsidR="00AF7746" w:rsidRPr="00AF7746">
        <w:rPr>
          <w:rFonts w:hAnsi="Times New Roman" w:ascii="Times New Roman"/>
        </w:rPr>
        <w:t>OIB 88785964957</w:t>
      </w:r>
      <w:r w:rsidR="00AF7746">
        <w:rPr>
          <w:rFonts w:hAnsi="Times New Roman" w:ascii="Times New Roman"/>
        </w:rPr>
        <w:t>,</w:t>
      </w:r>
      <w:r w:rsidRPr="003F0538">
        <w:rPr>
          <w:rFonts w:hAnsi="Times New Roman" w:ascii="Times New Roman"/>
        </w:rPr>
        <w:t xml:space="preserve"> po sucu </w:t>
      </w:r>
      <w:r w:rsidR="00AF7746">
        <w:rPr>
          <w:rFonts w:hAnsi="Times New Roman" w:ascii="Times New Roman"/>
        </w:rPr>
        <w:t>pojedincu</w:t>
      </w:r>
      <w:r w:rsidRPr="003F0538">
        <w:rPr>
          <w:rFonts w:hAnsi="Times New Roman" w:ascii="Times New Roman"/>
        </w:rPr>
        <w:t xml:space="preserve"> Danieli Korlević, u stečajnom postupku nad dužnikom </w:t>
      </w:r>
      <w:r w:rsidR="00AF7746" w:rsidRPr="00AF7746">
        <w:rPr>
          <w:rFonts w:hAnsi="Times New Roman" w:ascii="Times New Roman"/>
          <w:b/>
        </w:rPr>
        <w:t>G. P. DOMOINVEST d.o.o. KASTAV, Tometići bb, OIB 09560843478</w:t>
      </w:r>
      <w:r w:rsidR="00AF7746">
        <w:rPr>
          <w:rFonts w:hAnsi="Times New Roman" w:ascii="Times New Roman"/>
          <w:b/>
        </w:rPr>
        <w:t>,</w:t>
      </w:r>
      <w:r w:rsidR="00AF7746" w:rsidRPr="00AF7746">
        <w:rPr>
          <w:rFonts w:hAnsi="Times New Roman" w:ascii="Times New Roman"/>
          <w:b/>
        </w:rPr>
        <w:t xml:space="preserve"> </w:t>
      </w:r>
      <w:r w:rsidRPr="003F0538">
        <w:rPr>
          <w:rFonts w:hAnsi="Times New Roman" w:ascii="Times New Roman"/>
        </w:rPr>
        <w:t>odlučujući o podnesen</w:t>
      </w:r>
      <w:r>
        <w:rPr>
          <w:rFonts w:hAnsi="Times New Roman" w:ascii="Times New Roman"/>
        </w:rPr>
        <w:t>oj prijavi tražbine</w:t>
      </w:r>
      <w:r w:rsidR="003736C9">
        <w:rPr>
          <w:rFonts w:hAnsi="Times New Roman" w:ascii="Times New Roman"/>
        </w:rPr>
        <w:t xml:space="preserve"> podnositelja</w:t>
      </w:r>
      <w:r w:rsidR="009A246A">
        <w:rPr>
          <w:rFonts w:hAnsi="Times New Roman" w:ascii="Times New Roman"/>
        </w:rPr>
        <w:t xml:space="preserve"> </w:t>
      </w:r>
      <w:r w:rsidR="00AF7746">
        <w:rPr>
          <w:rFonts w:hAnsi="Times New Roman" w:ascii="Times New Roman"/>
        </w:rPr>
        <w:t>KD ČISTOĆA d.o.o. Rijeka, Dolac 14, OIB 06531901714</w:t>
      </w:r>
      <w:r w:rsidR="00C608D6">
        <w:rPr>
          <w:rFonts w:hAnsi="Times New Roman" w:ascii="Times New Roman"/>
        </w:rPr>
        <w:t>,</w:t>
      </w:r>
      <w:r w:rsidR="0003563A">
        <w:rPr>
          <w:rFonts w:hAnsi="Times New Roman" w:ascii="Times New Roman"/>
        </w:rPr>
        <w:t xml:space="preserve"> </w:t>
      </w:r>
      <w:r w:rsidRPr="003F0538">
        <w:rPr>
          <w:rFonts w:hAnsi="Times New Roman" w:ascii="Times New Roman"/>
        </w:rPr>
        <w:t>dana</w:t>
      </w:r>
      <w:r w:rsidR="00A50D17">
        <w:rPr>
          <w:rFonts w:hAnsi="Times New Roman" w:ascii="Times New Roman"/>
        </w:rPr>
        <w:t xml:space="preserve"> </w:t>
      </w:r>
      <w:r w:rsidR="00AF7746">
        <w:rPr>
          <w:rFonts w:hAnsi="Times New Roman" w:ascii="Times New Roman"/>
        </w:rPr>
        <w:t>30. siječnja 2017</w:t>
      </w:r>
      <w:r w:rsidRPr="003F0538">
        <w:rPr>
          <w:rFonts w:hAnsi="Times New Roman" w:ascii="Times New Roman"/>
        </w:rPr>
        <w:t>. godine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021DD6">
      <w:pPr>
        <w:jc w:val="center"/>
        <w:rPr>
          <w:rFonts w:hAnsi="Times New Roman" w:ascii="Times New Roman"/>
          <w:b/>
        </w:rPr>
      </w:pPr>
      <w:r w:rsidRPr="00021DD6">
        <w:rPr>
          <w:rFonts w:hAnsi="Times New Roman" w:ascii="Times New Roman"/>
          <w:b/>
        </w:rPr>
        <w:t>r i j e š i o</w:t>
      </w:r>
      <w:r w:rsidR="00A474E6" w:rsidRPr="00021DD6">
        <w:rPr>
          <w:rFonts w:hAnsi="Times New Roman" w:ascii="Times New Roman"/>
          <w:b/>
        </w:rPr>
        <w:t xml:space="preserve"> </w:t>
      </w:r>
      <w:r w:rsidRPr="00021DD6">
        <w:rPr>
          <w:rFonts w:hAnsi="Times New Roman" w:ascii="Times New Roman"/>
          <w:b/>
        </w:rPr>
        <w:t xml:space="preserve"> </w:t>
      </w:r>
      <w:r w:rsidR="00A474E6" w:rsidRPr="00021DD6">
        <w:rPr>
          <w:rFonts w:hAnsi="Times New Roman" w:ascii="Times New Roman"/>
          <w:b/>
        </w:rPr>
        <w:t xml:space="preserve"> </w:t>
      </w:r>
      <w:r w:rsidRPr="00021DD6">
        <w:rPr>
          <w:rFonts w:hAnsi="Times New Roman" w:ascii="Times New Roman"/>
          <w:b/>
        </w:rPr>
        <w:t xml:space="preserve"> j e</w:t>
      </w:r>
    </w:p>
    <w:p w:rsidRDefault="006A2D63" w:rsidP="006A2D63" w:rsidR="006A2D63" w:rsidRPr="00B239E3">
      <w:pPr>
        <w:jc w:val="center"/>
        <w:rPr>
          <w:rFonts w:hAnsi="Times New Roman" w:ascii="Times New Roman"/>
          <w:b/>
        </w:rPr>
      </w:pPr>
    </w:p>
    <w:p w:rsidRDefault="006A2D63" w:rsidP="00153BBA" w:rsidR="006A2D63" w:rsidRPr="00B239E3">
      <w:pPr>
        <w:pStyle w:val="Grafikeoznake"/>
        <w:numPr>
          <w:ilvl w:val="0"/>
          <w:numId w:val="0"/>
        </w:numPr>
        <w:ind w:firstLine="708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>Odbacuje se nepravodobna prijava tražbine podnositelja</w:t>
      </w:r>
      <w:r w:rsidR="0003563A">
        <w:rPr>
          <w:rFonts w:hAnsi="Times New Roman" w:ascii="Times New Roman"/>
        </w:rPr>
        <w:t xml:space="preserve"> </w:t>
      </w:r>
      <w:r w:rsidR="00AF7746" w:rsidRPr="00AF7746">
        <w:rPr>
          <w:rFonts w:hAnsi="Times New Roman" w:ascii="Times New Roman"/>
        </w:rPr>
        <w:t>KD ČISTOĆA d.o.o. Rijeka, Dolac 14, OIB 06531901714</w:t>
      </w:r>
      <w:r w:rsidR="0003563A" w:rsidRPr="0003563A">
        <w:rPr>
          <w:rFonts w:hAnsi="Times New Roman" w:ascii="Times New Roman"/>
        </w:rPr>
        <w:t xml:space="preserve"> </w:t>
      </w:r>
      <w:r w:rsidR="00F9329B">
        <w:rPr>
          <w:rFonts w:hAnsi="Times New Roman" w:ascii="Times New Roman"/>
        </w:rPr>
        <w:t>u iznosu od</w:t>
      </w:r>
      <w:r w:rsidR="00E201B2">
        <w:rPr>
          <w:rFonts w:hAnsi="Times New Roman" w:ascii="Times New Roman"/>
        </w:rPr>
        <w:t xml:space="preserve"> </w:t>
      </w:r>
      <w:r w:rsidR="00AF7746">
        <w:rPr>
          <w:rFonts w:hAnsi="Times New Roman" w:ascii="Times New Roman"/>
        </w:rPr>
        <w:t>23.526,62</w:t>
      </w:r>
      <w:r w:rsidR="00884345">
        <w:rPr>
          <w:rFonts w:hAnsi="Times New Roman" w:ascii="Times New Roman"/>
        </w:rPr>
        <w:t xml:space="preserve"> </w:t>
      </w:r>
      <w:r w:rsidR="00F9329B">
        <w:rPr>
          <w:rFonts w:hAnsi="Times New Roman" w:ascii="Times New Roman"/>
        </w:rPr>
        <w:t>kn</w:t>
      </w:r>
      <w:r w:rsidR="00AA0FE6">
        <w:rPr>
          <w:rFonts w:hAnsi="Times New Roman" w:ascii="Times New Roman"/>
        </w:rPr>
        <w:t>.</w:t>
      </w:r>
    </w:p>
    <w:p w:rsidRDefault="006A2D63" w:rsidP="006A2D63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021DD6">
      <w:pPr>
        <w:jc w:val="center"/>
        <w:rPr>
          <w:rFonts w:hAnsi="Times New Roman" w:ascii="Times New Roman"/>
          <w:b/>
        </w:rPr>
      </w:pPr>
      <w:r w:rsidRPr="00021DD6">
        <w:rPr>
          <w:rFonts w:hAnsi="Times New Roman" w:ascii="Times New Roman"/>
          <w:b/>
        </w:rPr>
        <w:t>Obrazloženje</w:t>
      </w:r>
    </w:p>
    <w:p w:rsidRDefault="00153BBA" w:rsidP="006A2D63" w:rsidR="00153BBA" w:rsidRPr="00B239E3">
      <w:pPr>
        <w:jc w:val="center"/>
        <w:rPr>
          <w:rFonts w:hAnsi="Times New Roman" w:ascii="Times New Roman"/>
          <w:b/>
        </w:rPr>
      </w:pPr>
    </w:p>
    <w:p w:rsidRDefault="0003563A" w:rsidP="00E201B2" w:rsidR="000356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Pr="0003563A">
        <w:rPr>
          <w:rFonts w:hAnsi="Times New Roman" w:ascii="Times New Roman"/>
        </w:rPr>
        <w:t>Ovosudnim rješenjem posl. br. St-</w:t>
      </w:r>
      <w:r w:rsidR="00AF7746">
        <w:rPr>
          <w:rFonts w:hAnsi="Times New Roman" w:ascii="Times New Roman"/>
        </w:rPr>
        <w:t>619/16-8</w:t>
      </w:r>
      <w:r w:rsidRPr="0003563A">
        <w:rPr>
          <w:rFonts w:hAnsi="Times New Roman" w:ascii="Times New Roman"/>
        </w:rPr>
        <w:t xml:space="preserve"> od </w:t>
      </w:r>
      <w:r w:rsidR="00AF7746">
        <w:rPr>
          <w:rFonts w:hAnsi="Times New Roman" w:ascii="Times New Roman"/>
        </w:rPr>
        <w:t>06. rujna</w:t>
      </w:r>
      <w:r w:rsidRPr="0003563A">
        <w:rPr>
          <w:rFonts w:hAnsi="Times New Roman" w:ascii="Times New Roman"/>
        </w:rPr>
        <w:t xml:space="preserve"> 201</w:t>
      </w:r>
      <w:r w:rsidR="00AF7746">
        <w:rPr>
          <w:rFonts w:hAnsi="Times New Roman" w:ascii="Times New Roman"/>
        </w:rPr>
        <w:t>6</w:t>
      </w:r>
      <w:r w:rsidRPr="0003563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Pr="0003563A">
        <w:rPr>
          <w:rFonts w:hAnsi="Times New Roman" w:ascii="Times New Roman"/>
        </w:rPr>
        <w:t>g</w:t>
      </w:r>
      <w:r>
        <w:rPr>
          <w:rFonts w:hAnsi="Times New Roman" w:ascii="Times New Roman"/>
        </w:rPr>
        <w:t>odine</w:t>
      </w:r>
      <w:r w:rsidRPr="0003563A">
        <w:rPr>
          <w:rFonts w:hAnsi="Times New Roman" w:ascii="Times New Roman"/>
        </w:rPr>
        <w:t xml:space="preserve"> otvoren je stečajni postupak nad dužnikom </w:t>
      </w:r>
      <w:r w:rsidR="00AF7746" w:rsidRPr="00AF7746">
        <w:rPr>
          <w:rFonts w:hAnsi="Times New Roman" w:ascii="Times New Roman"/>
        </w:rPr>
        <w:t xml:space="preserve">G. P. DOMOINVEST d.o.o. KASTAV, Tometići bb, OIB 09560843478 </w:t>
      </w:r>
      <w:r w:rsidRPr="0003563A">
        <w:rPr>
          <w:rFonts w:hAnsi="Times New Roman" w:ascii="Times New Roman"/>
        </w:rPr>
        <w:t xml:space="preserve">(dalje: dužnik), te pozvani vjerovnici da u roku </w:t>
      </w:r>
      <w:r w:rsidR="00AF7746">
        <w:rPr>
          <w:rFonts w:hAnsi="Times New Roman" w:ascii="Times New Roman"/>
        </w:rPr>
        <w:t>60</w:t>
      </w:r>
      <w:r w:rsidRPr="0003563A">
        <w:rPr>
          <w:rFonts w:hAnsi="Times New Roman" w:ascii="Times New Roman"/>
        </w:rPr>
        <w:t xml:space="preserve"> dana</w:t>
      </w:r>
      <w:r w:rsidR="00AF7746">
        <w:rPr>
          <w:rFonts w:hAnsi="Times New Roman" w:ascii="Times New Roman"/>
        </w:rPr>
        <w:t xml:space="preserve"> od isteka osmog dana </w:t>
      </w:r>
      <w:r w:rsidRPr="0003563A">
        <w:rPr>
          <w:rFonts w:hAnsi="Times New Roman" w:ascii="Times New Roman"/>
        </w:rPr>
        <w:t xml:space="preserve">od objave oglasa o otvaranju stečajnog postupka </w:t>
      </w:r>
      <w:r w:rsidR="00AF7746">
        <w:rPr>
          <w:rFonts w:hAnsi="Times New Roman" w:ascii="Times New Roman"/>
        </w:rPr>
        <w:t xml:space="preserve">u skladu s pravilima Stečajnog zakona o prijavi tražbina prijave </w:t>
      </w:r>
      <w:r w:rsidRPr="0003563A">
        <w:rPr>
          <w:rFonts w:hAnsi="Times New Roman" w:ascii="Times New Roman"/>
        </w:rPr>
        <w:t xml:space="preserve">svoje tražbine stečajnom upravitelju. </w:t>
      </w:r>
      <w:r w:rsidR="00AF7746">
        <w:rPr>
          <w:rFonts w:hAnsi="Times New Roman" w:ascii="Times New Roman"/>
        </w:rPr>
        <w:t>Predmetno rješenje objavljeno je na mrežnoj stranici e-Oglasne ploče sudova dana 06. rujna 2016. godine</w:t>
      </w:r>
      <w:r w:rsidRPr="0003563A">
        <w:rPr>
          <w:rFonts w:hAnsi="Times New Roman" w:ascii="Times New Roman"/>
        </w:rPr>
        <w:t>.</w:t>
      </w:r>
    </w:p>
    <w:p w:rsidRDefault="0012467D" w:rsidP="0012467D" w:rsidR="0012467D">
      <w:pPr>
        <w:jc w:val="both"/>
        <w:rPr>
          <w:rFonts w:hAnsi="Times New Roman" w:ascii="Times New Roman"/>
        </w:rPr>
      </w:pPr>
      <w:r w:rsidRPr="006E1250">
        <w:rPr>
          <w:rFonts w:hAnsi="Times New Roman" w:ascii="Times New Roman"/>
        </w:rPr>
        <w:tab/>
      </w:r>
      <w:r w:rsidRPr="00B239E3">
        <w:rPr>
          <w:rFonts w:hAnsi="Times New Roman" w:ascii="Times New Roman"/>
        </w:rPr>
        <w:t>Odredbom čl.</w:t>
      </w:r>
      <w:r>
        <w:rPr>
          <w:rFonts w:hAnsi="Times New Roman" w:ascii="Times New Roman"/>
        </w:rPr>
        <w:t>129</w:t>
      </w:r>
      <w:r w:rsidRPr="00B239E3">
        <w:rPr>
          <w:rFonts w:hAnsi="Times New Roman" w:ascii="Times New Roman"/>
        </w:rPr>
        <w:t>. st.</w:t>
      </w:r>
      <w:r>
        <w:rPr>
          <w:rFonts w:hAnsi="Times New Roman" w:ascii="Times New Roman"/>
        </w:rPr>
        <w:t>1</w:t>
      </w:r>
      <w:r w:rsidRPr="00B239E3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 xml:space="preserve">Stečajnog zakona (Narodne novine broj 71/15) rješenje o otvaranju stečajnog postupka mora sadržavati poziv vjerovnicima da stečajnom upravitelju u roku od 60 dana od dana objave tog rješenja u skladu s pravilima Stečajnog zakona o prijavi tražbina prijave </w:t>
      </w:r>
      <w:r w:rsidRPr="0003563A">
        <w:rPr>
          <w:rFonts w:hAnsi="Times New Roman" w:ascii="Times New Roman"/>
        </w:rPr>
        <w:t xml:space="preserve">svoje </w:t>
      </w:r>
      <w:r>
        <w:rPr>
          <w:rFonts w:hAnsi="Times New Roman" w:ascii="Times New Roman"/>
        </w:rPr>
        <w:t xml:space="preserve">tražbine. </w:t>
      </w:r>
    </w:p>
    <w:p w:rsidRDefault="0012467D" w:rsidP="0012467D" w:rsidR="001246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Rok za prijavu tražbina u skladu s pravilima o zakonu o prijavi tražbina istekao je 14. studenoga 2016. godine. </w:t>
      </w:r>
    </w:p>
    <w:p w:rsidRDefault="0012467D" w:rsidP="0012467D" w:rsidR="0012467D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Podnositelj prijave tražbine KD Čistoća d.o.o. Rijeka, Dolac 14 podnio je stečajnom upravitelju prijavu svoje tražbine 05. siječnja 2017. godine, dakle, nakon isteka roka za prijavljivanje</w:t>
      </w:r>
    </w:p>
    <w:p w:rsidRDefault="00E201B2" w:rsidP="00E201B2" w:rsidR="00021DD6">
      <w:pPr>
        <w:ind w:firstLine="708"/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 xml:space="preserve">Člankom </w:t>
      </w:r>
      <w:r w:rsidR="0012467D">
        <w:rPr>
          <w:rFonts w:hAnsi="Times New Roman" w:ascii="Times New Roman"/>
        </w:rPr>
        <w:t xml:space="preserve">257. st.6. </w:t>
      </w:r>
      <w:r w:rsidRPr="00B239E3">
        <w:rPr>
          <w:rFonts w:hAnsi="Times New Roman" w:ascii="Times New Roman"/>
        </w:rPr>
        <w:t>S</w:t>
      </w:r>
      <w:r w:rsidR="009A246A">
        <w:rPr>
          <w:rFonts w:hAnsi="Times New Roman" w:ascii="Times New Roman"/>
        </w:rPr>
        <w:t>Z-a</w:t>
      </w:r>
      <w:r w:rsidRPr="00B239E3">
        <w:rPr>
          <w:rFonts w:hAnsi="Times New Roman" w:ascii="Times New Roman"/>
        </w:rPr>
        <w:t xml:space="preserve"> propisano je da će prijav</w:t>
      </w:r>
      <w:r w:rsidR="0012467D">
        <w:rPr>
          <w:rFonts w:hAnsi="Times New Roman" w:ascii="Times New Roman"/>
        </w:rPr>
        <w:t>u</w:t>
      </w:r>
      <w:r w:rsidRPr="00B239E3">
        <w:rPr>
          <w:rFonts w:hAnsi="Times New Roman" w:ascii="Times New Roman"/>
        </w:rPr>
        <w:t xml:space="preserve"> </w:t>
      </w:r>
      <w:r w:rsidR="0012467D">
        <w:rPr>
          <w:rFonts w:hAnsi="Times New Roman" w:ascii="Times New Roman"/>
        </w:rPr>
        <w:t xml:space="preserve">tražbine </w:t>
      </w:r>
      <w:r w:rsidRPr="00B239E3">
        <w:rPr>
          <w:rFonts w:hAnsi="Times New Roman" w:ascii="Times New Roman"/>
        </w:rPr>
        <w:t>podnesen</w:t>
      </w:r>
      <w:r w:rsidR="0012467D">
        <w:rPr>
          <w:rFonts w:hAnsi="Times New Roman" w:ascii="Times New Roman"/>
        </w:rPr>
        <w:t>u</w:t>
      </w:r>
      <w:r w:rsidRPr="00B239E3">
        <w:rPr>
          <w:rFonts w:hAnsi="Times New Roman" w:ascii="Times New Roman"/>
        </w:rPr>
        <w:t xml:space="preserve"> nakon isteka roka </w:t>
      </w:r>
      <w:r w:rsidR="0012467D">
        <w:rPr>
          <w:rFonts w:hAnsi="Times New Roman" w:ascii="Times New Roman"/>
        </w:rPr>
        <w:t>za prijavljivanje sud odbaciti rješenjem.</w:t>
      </w:r>
    </w:p>
    <w:p w:rsidRDefault="00E201B2" w:rsidP="00E201B2" w:rsidR="00E201B2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ab/>
        <w:t>Kako je podnositelj prijave naznačen u izreci ovog rješenja</w:t>
      </w:r>
      <w:r w:rsidR="0012467D">
        <w:rPr>
          <w:rFonts w:hAnsi="Times New Roman" w:ascii="Times New Roman"/>
        </w:rPr>
        <w:t>,</w:t>
      </w:r>
      <w:r w:rsidRPr="00B239E3">
        <w:rPr>
          <w:rFonts w:hAnsi="Times New Roman" w:ascii="Times New Roman"/>
        </w:rPr>
        <w:t xml:space="preserve"> prijavu tražbine podnio </w:t>
      </w:r>
      <w:r w:rsidR="00C608D6">
        <w:rPr>
          <w:rFonts w:hAnsi="Times New Roman" w:ascii="Times New Roman"/>
        </w:rPr>
        <w:t>stečajnom upravitelju</w:t>
      </w:r>
      <w:r w:rsidR="00F517F6">
        <w:rPr>
          <w:rFonts w:hAnsi="Times New Roman" w:ascii="Times New Roman"/>
        </w:rPr>
        <w:t xml:space="preserve"> </w:t>
      </w:r>
      <w:r w:rsidR="00093690">
        <w:rPr>
          <w:rFonts w:hAnsi="Times New Roman" w:ascii="Times New Roman"/>
        </w:rPr>
        <w:t xml:space="preserve">preporučeno dana </w:t>
      </w:r>
      <w:r w:rsidR="0012467D">
        <w:rPr>
          <w:rFonts w:hAnsi="Times New Roman" w:ascii="Times New Roman"/>
          <w:u w:val="single"/>
        </w:rPr>
        <w:t>05. siječnja 2017</w:t>
      </w:r>
      <w:r w:rsidRPr="00B239E3">
        <w:rPr>
          <w:rFonts w:hAnsi="Times New Roman" w:ascii="Times New Roman"/>
          <w:u w:val="single"/>
        </w:rPr>
        <w:t>.</w:t>
      </w:r>
      <w:r w:rsidR="00F517F6">
        <w:rPr>
          <w:rFonts w:hAnsi="Times New Roman" w:ascii="Times New Roman"/>
          <w:u w:val="single"/>
        </w:rPr>
        <w:t xml:space="preserve"> </w:t>
      </w:r>
      <w:r w:rsidRPr="00B239E3">
        <w:rPr>
          <w:rFonts w:hAnsi="Times New Roman" w:ascii="Times New Roman"/>
          <w:u w:val="single"/>
        </w:rPr>
        <w:t>g</w:t>
      </w:r>
      <w:r w:rsidR="00F517F6">
        <w:rPr>
          <w:rFonts w:hAnsi="Times New Roman" w:ascii="Times New Roman"/>
        </w:rPr>
        <w:t>odine</w:t>
      </w:r>
      <w:r w:rsidRPr="00B239E3">
        <w:rPr>
          <w:rFonts w:hAnsi="Times New Roman" w:ascii="Times New Roman"/>
        </w:rPr>
        <w:t>, dakle, nakon isteka rokova iz</w:t>
      </w:r>
      <w:r w:rsidR="003F0538">
        <w:rPr>
          <w:rFonts w:hAnsi="Times New Roman" w:ascii="Times New Roman"/>
        </w:rPr>
        <w:t xml:space="preserve"> </w:t>
      </w:r>
      <w:r w:rsidRPr="00B239E3">
        <w:rPr>
          <w:rFonts w:hAnsi="Times New Roman" w:ascii="Times New Roman"/>
        </w:rPr>
        <w:t>čl.</w:t>
      </w:r>
      <w:r w:rsidR="0012467D">
        <w:rPr>
          <w:rFonts w:hAnsi="Times New Roman" w:ascii="Times New Roman"/>
        </w:rPr>
        <w:t>129</w:t>
      </w:r>
      <w:r w:rsidRPr="00B239E3">
        <w:rPr>
          <w:rFonts w:hAnsi="Times New Roman" w:ascii="Times New Roman"/>
        </w:rPr>
        <w:t xml:space="preserve">. SZ-a, </w:t>
      </w:r>
      <w:r w:rsidR="0012467D">
        <w:rPr>
          <w:rFonts w:hAnsi="Times New Roman" w:ascii="Times New Roman"/>
        </w:rPr>
        <w:t xml:space="preserve">valjalo je temeljem čl.257. st.6. SZ-a riješiti kao u izreci. </w:t>
      </w:r>
    </w:p>
    <w:p w:rsidRDefault="006A2D63" w:rsidP="006A2D63" w:rsidR="006A2D63" w:rsidRPr="004D7F53">
      <w:pPr>
        <w:jc w:val="center"/>
        <w:rPr>
          <w:rFonts w:hAnsi="Times New Roman" w:ascii="Times New Roman"/>
        </w:rPr>
      </w:pPr>
      <w:r w:rsidRPr="004D7F53">
        <w:rPr>
          <w:rFonts w:hAnsi="Times New Roman" w:ascii="Times New Roman"/>
        </w:rPr>
        <w:t>U Rijeci,</w:t>
      </w:r>
      <w:r w:rsidR="0055727A" w:rsidRPr="004D7F53">
        <w:rPr>
          <w:rFonts w:hAnsi="Times New Roman" w:ascii="Times New Roman"/>
        </w:rPr>
        <w:t xml:space="preserve"> </w:t>
      </w:r>
      <w:r w:rsidR="0012467D" w:rsidRPr="004D7F53">
        <w:rPr>
          <w:rFonts w:hAnsi="Times New Roman" w:ascii="Times New Roman"/>
        </w:rPr>
        <w:t>30. siječnja 2017</w:t>
      </w:r>
      <w:r w:rsidRPr="004D7F53">
        <w:rPr>
          <w:rFonts w:hAnsi="Times New Roman" w:ascii="Times New Roman"/>
        </w:rPr>
        <w:t>. godine</w:t>
      </w:r>
    </w:p>
    <w:p w:rsidRDefault="006A2D63" w:rsidP="003F0538" w:rsidR="006A2D63" w:rsidRPr="004D7F53">
      <w:pPr>
        <w:jc w:val="right"/>
        <w:rPr>
          <w:rFonts w:hAnsi="Times New Roman" w:ascii="Times New Roman"/>
        </w:rPr>
      </w:pPr>
      <w:r w:rsidRPr="004D7F53">
        <w:rPr>
          <w:rFonts w:hAnsi="Times New Roman" w:ascii="Times New Roman"/>
        </w:rPr>
        <w:tab/>
      </w:r>
      <w:r w:rsidRPr="004D7F53">
        <w:rPr>
          <w:rFonts w:hAnsi="Times New Roman" w:ascii="Times New Roman"/>
        </w:rPr>
        <w:tab/>
      </w:r>
      <w:r w:rsidRPr="004D7F53">
        <w:rPr>
          <w:rFonts w:hAnsi="Times New Roman" w:ascii="Times New Roman"/>
        </w:rPr>
        <w:tab/>
        <w:t xml:space="preserve">         </w:t>
      </w:r>
      <w:r w:rsidR="00872DBD" w:rsidRPr="004D7F53">
        <w:rPr>
          <w:rFonts w:hAnsi="Times New Roman" w:ascii="Times New Roman"/>
        </w:rPr>
        <w:t xml:space="preserve">       </w:t>
      </w:r>
      <w:r w:rsidRPr="004D7F53">
        <w:rPr>
          <w:rFonts w:hAnsi="Times New Roman" w:ascii="Times New Roman"/>
        </w:rPr>
        <w:t xml:space="preserve">    </w:t>
      </w:r>
      <w:r w:rsidR="0011502E" w:rsidRPr="004D7F53">
        <w:rPr>
          <w:rFonts w:hAnsi="Times New Roman" w:ascii="Times New Roman"/>
        </w:rPr>
        <w:t xml:space="preserve">          </w:t>
      </w:r>
      <w:r w:rsidR="00021DD6" w:rsidRPr="004D7F53">
        <w:rPr>
          <w:rFonts w:hAnsi="Times New Roman" w:ascii="Times New Roman"/>
        </w:rPr>
        <w:t xml:space="preserve">   </w:t>
      </w:r>
      <w:r w:rsidR="000E2462" w:rsidRPr="004D7F53">
        <w:rPr>
          <w:rFonts w:hAnsi="Times New Roman" w:ascii="Times New Roman"/>
        </w:rPr>
        <w:t xml:space="preserve">                </w:t>
      </w:r>
      <w:r w:rsidR="0012467D" w:rsidRPr="004D7F53">
        <w:rPr>
          <w:rFonts w:hAnsi="Times New Roman" w:ascii="Times New Roman"/>
        </w:rPr>
        <w:t xml:space="preserve"> S</w:t>
      </w:r>
      <w:r w:rsidRPr="004D7F53">
        <w:rPr>
          <w:rFonts w:hAnsi="Times New Roman" w:ascii="Times New Roman"/>
        </w:rPr>
        <w:t>udac</w:t>
      </w:r>
    </w:p>
    <w:p w:rsidRDefault="006A2D63" w:rsidP="00CE33AA" w:rsidR="006A2D63" w:rsidRPr="004D7F53">
      <w:pPr>
        <w:jc w:val="right"/>
        <w:rPr>
          <w:rFonts w:hAnsi="Times New Roman" w:ascii="Times New Roman"/>
        </w:rPr>
      </w:pPr>
      <w:r w:rsidRPr="004D7F53">
        <w:rPr>
          <w:rFonts w:hAnsi="Times New Roman" w:ascii="Times New Roman"/>
        </w:rPr>
        <w:tab/>
      </w:r>
      <w:r w:rsidRPr="004D7F53">
        <w:rPr>
          <w:rFonts w:hAnsi="Times New Roman" w:ascii="Times New Roman"/>
        </w:rPr>
        <w:tab/>
      </w:r>
      <w:r w:rsidRPr="004D7F53">
        <w:rPr>
          <w:rFonts w:hAnsi="Times New Roman" w:ascii="Times New Roman"/>
        </w:rPr>
        <w:tab/>
      </w:r>
      <w:r w:rsidRPr="004D7F53">
        <w:rPr>
          <w:rFonts w:hAnsi="Times New Roman" w:ascii="Times New Roman"/>
        </w:rPr>
        <w:tab/>
      </w:r>
      <w:r w:rsidRPr="004D7F53">
        <w:rPr>
          <w:rFonts w:hAnsi="Times New Roman" w:ascii="Times New Roman"/>
        </w:rPr>
        <w:tab/>
        <w:t xml:space="preserve">      </w:t>
      </w:r>
      <w:r w:rsidRPr="004D7F53">
        <w:rPr>
          <w:rFonts w:hAnsi="Times New Roman" w:ascii="Times New Roman"/>
        </w:rPr>
        <w:tab/>
      </w:r>
      <w:r w:rsidRPr="004D7F53">
        <w:rPr>
          <w:rFonts w:hAnsi="Times New Roman" w:ascii="Times New Roman"/>
        </w:rPr>
        <w:tab/>
      </w:r>
      <w:r w:rsidR="00872DBD" w:rsidRPr="004D7F53">
        <w:rPr>
          <w:rFonts w:hAnsi="Times New Roman" w:ascii="Times New Roman"/>
        </w:rPr>
        <w:t xml:space="preserve">    </w:t>
      </w:r>
      <w:r w:rsidR="0011502E" w:rsidRPr="004D7F53">
        <w:rPr>
          <w:rFonts w:hAnsi="Times New Roman" w:ascii="Times New Roman"/>
        </w:rPr>
        <w:t xml:space="preserve">    </w:t>
      </w:r>
      <w:r w:rsidR="000E2462" w:rsidRPr="004D7F53">
        <w:rPr>
          <w:rFonts w:hAnsi="Times New Roman" w:ascii="Times New Roman"/>
        </w:rPr>
        <w:t xml:space="preserve">          </w:t>
      </w:r>
      <w:r w:rsidR="00872DBD" w:rsidRPr="004D7F53">
        <w:rPr>
          <w:rFonts w:hAnsi="Times New Roman" w:ascii="Times New Roman"/>
        </w:rPr>
        <w:t xml:space="preserve"> </w:t>
      </w:r>
      <w:r w:rsidRPr="004D7F53">
        <w:rPr>
          <w:rFonts w:hAnsi="Times New Roman" w:ascii="Times New Roman"/>
        </w:rPr>
        <w:t>Daniela Korlević</w:t>
      </w:r>
      <w:r w:rsidR="008850FC" w:rsidRPr="004D7F53">
        <w:rPr>
          <w:rFonts w:hAnsi="Times New Roman" w:ascii="Times New Roman"/>
        </w:rPr>
        <w:t xml:space="preserve"> </w:t>
      </w:r>
    </w:p>
    <w:p w:rsidRDefault="007E0246" w:rsidP="007E0246" w:rsidR="007E0246" w:rsidRPr="00CE33AA">
      <w:pPr>
        <w:jc w:val="both"/>
        <w:rPr>
          <w:rFonts w:hAnsi="Times New Roman" w:ascii="Times New Roman"/>
        </w:rPr>
      </w:pPr>
    </w:p>
    <w:p w:rsidRDefault="00982179" w:rsidP="0055727A" w:rsidR="006A2D63" w:rsidRPr="00B239E3">
      <w:pPr>
        <w:jc w:val="both"/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>U</w:t>
      </w:r>
      <w:r w:rsidR="006A2D63" w:rsidRPr="00B239E3">
        <w:rPr>
          <w:rFonts w:hAnsi="Times New Roman" w:ascii="Times New Roman"/>
          <w:b/>
        </w:rPr>
        <w:t>PUTA O PRAVNOM LIJEKU: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  <w:r w:rsidRPr="00B239E3">
        <w:rPr>
          <w:rFonts w:hAnsi="Times New Roman" w:ascii="Times New Roman"/>
        </w:rPr>
        <w:t xml:space="preserve">Protiv rješenja pravo na žalbu ima podnositelj prijave tražbine (članak 176. stavak 6. </w:t>
      </w:r>
      <w:r w:rsidR="00A474E6" w:rsidRPr="00B239E3">
        <w:rPr>
          <w:rFonts w:hAnsi="Times New Roman" w:ascii="Times New Roman"/>
        </w:rPr>
        <w:t xml:space="preserve">SZ-a) </w:t>
      </w:r>
      <w:r w:rsidRPr="00B239E3">
        <w:rPr>
          <w:rFonts w:hAnsi="Times New Roman" w:ascii="Times New Roman"/>
        </w:rPr>
        <w:t>u roku od 8 dana od dana primitka istog. Žalba se podnosi putem ovog suda u tri istovjetna primjerka, a o žalbi odlučuje Visoki trgovački sud Republike Hrvatske.</w:t>
      </w:r>
    </w:p>
    <w:p w:rsidRDefault="006A2D63" w:rsidP="0055727A" w:rsidR="006A2D63" w:rsidRPr="00B239E3">
      <w:pPr>
        <w:jc w:val="both"/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A50D17">
      <w:pPr>
        <w:rPr>
          <w:rFonts w:hAnsi="Times New Roman" w:ascii="Times New Roman"/>
          <w:b/>
          <w:sz w:val="20"/>
          <w:szCs w:val="20"/>
        </w:rPr>
      </w:pPr>
      <w:r w:rsidRPr="00A50D17">
        <w:rPr>
          <w:rFonts w:hAnsi="Times New Roman" w:ascii="Times New Roman"/>
          <w:b/>
          <w:sz w:val="20"/>
          <w:szCs w:val="20"/>
        </w:rPr>
        <w:t>DNA</w:t>
      </w:r>
      <w:r w:rsidR="00872DBD" w:rsidRPr="00A50D17">
        <w:rPr>
          <w:rFonts w:hAnsi="Times New Roman" w:ascii="Times New Roman"/>
          <w:b/>
          <w:sz w:val="20"/>
          <w:szCs w:val="20"/>
        </w:rPr>
        <w:t>:</w:t>
      </w:r>
    </w:p>
    <w:p w:rsidRDefault="00A31700" w:rsidP="00021DD6" w:rsidR="003F0538" w:rsidRPr="0003563A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podnositelju prijave </w:t>
      </w:r>
      <w:r w:rsidR="003736C9">
        <w:rPr>
          <w:rFonts w:hAnsi="Times New Roman" w:ascii="Times New Roman"/>
          <w:sz w:val="20"/>
          <w:szCs w:val="20"/>
        </w:rPr>
        <w:t xml:space="preserve"> </w:t>
      </w:r>
      <w:r w:rsidR="0012467D">
        <w:rPr>
          <w:rFonts w:hAnsi="Times New Roman" w:ascii="Times New Roman"/>
          <w:sz w:val="20"/>
          <w:szCs w:val="20"/>
        </w:rPr>
        <w:t xml:space="preserve">KD ČISTOĆA d.o.o. Rijeka </w:t>
      </w:r>
    </w:p>
    <w:p w:rsidRDefault="006A2D63" w:rsidP="00021DD6" w:rsidR="00A474E6" w:rsidRPr="007E0246">
      <w:pPr>
        <w:ind w:hanging="142" w:left="142"/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stečajni upravitelj </w:t>
      </w:r>
      <w:r w:rsidR="0012467D">
        <w:rPr>
          <w:rFonts w:hAnsi="Times New Roman" w:ascii="Times New Roman"/>
          <w:sz w:val="20"/>
          <w:szCs w:val="20"/>
        </w:rPr>
        <w:t xml:space="preserve"> Blaženki Prpić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 xml:space="preserve">- </w:t>
      </w:r>
      <w:r w:rsidR="00F0786A">
        <w:rPr>
          <w:rFonts w:hAnsi="Times New Roman" w:ascii="Times New Roman"/>
          <w:sz w:val="20"/>
          <w:szCs w:val="20"/>
        </w:rPr>
        <w:t>e-</w:t>
      </w:r>
      <w:r w:rsidR="0003563A">
        <w:rPr>
          <w:rFonts w:hAnsi="Times New Roman" w:ascii="Times New Roman"/>
          <w:sz w:val="20"/>
          <w:szCs w:val="20"/>
        </w:rPr>
        <w:t>O</w:t>
      </w:r>
      <w:r w:rsidRPr="007E0246">
        <w:rPr>
          <w:rFonts w:hAnsi="Times New Roman" w:ascii="Times New Roman"/>
          <w:sz w:val="20"/>
          <w:szCs w:val="20"/>
        </w:rPr>
        <w:t>glasna ploča</w:t>
      </w:r>
    </w:p>
    <w:p w:rsidRDefault="00153BBA" w:rsidP="006A2D63" w:rsidR="00153BBA" w:rsidRPr="007E0246">
      <w:pPr>
        <w:rPr>
          <w:rFonts w:hAnsi="Times New Roman" w:ascii="Times New Roman"/>
          <w:sz w:val="20"/>
          <w:szCs w:val="20"/>
        </w:rPr>
      </w:pPr>
    </w:p>
    <w:p w:rsidRDefault="007532D9" w:rsidP="006A2D63" w:rsidR="006A2D63" w:rsidRPr="007E0246">
      <w:pPr>
        <w:rPr>
          <w:rFonts w:hAnsi="Times New Roman" w:ascii="Times New Roman"/>
          <w:sz w:val="20"/>
          <w:szCs w:val="20"/>
        </w:rPr>
      </w:pPr>
      <w:r w:rsidRPr="007E0246">
        <w:rPr>
          <w:rFonts w:hAnsi="Times New Roman" w:ascii="Times New Roman"/>
          <w:sz w:val="20"/>
          <w:szCs w:val="20"/>
        </w:rPr>
        <w:t>U Rijeci,</w:t>
      </w:r>
      <w:r w:rsidR="00E201B2" w:rsidRPr="007E0246">
        <w:rPr>
          <w:rFonts w:hAnsi="Times New Roman" w:ascii="Times New Roman"/>
          <w:sz w:val="20"/>
          <w:szCs w:val="20"/>
        </w:rPr>
        <w:t xml:space="preserve"> </w:t>
      </w:r>
      <w:r w:rsidR="0012467D">
        <w:rPr>
          <w:rFonts w:hAnsi="Times New Roman" w:ascii="Times New Roman"/>
          <w:sz w:val="20"/>
          <w:szCs w:val="20"/>
        </w:rPr>
        <w:t>30.01.2017.</w:t>
      </w:r>
      <w:r w:rsidR="0003563A">
        <w:rPr>
          <w:rFonts w:hAnsi="Times New Roman" w:ascii="Times New Roman"/>
          <w:sz w:val="20"/>
          <w:szCs w:val="20"/>
        </w:rPr>
        <w:t xml:space="preserve"> </w:t>
      </w:r>
      <w:r w:rsidR="0055727A" w:rsidRPr="007E0246">
        <w:rPr>
          <w:rFonts w:hAnsi="Times New Roman" w:ascii="Times New Roman"/>
          <w:sz w:val="20"/>
          <w:szCs w:val="20"/>
        </w:rPr>
        <w:t>g.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</w:p>
    <w:p w:rsidRDefault="0012467D" w:rsidP="006A2D63" w:rsidR="006A2D63" w:rsidRPr="007E0246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>S</w:t>
      </w:r>
      <w:r w:rsidR="006A2D63" w:rsidRPr="007E0246">
        <w:rPr>
          <w:rFonts w:hAnsi="Times New Roman" w:ascii="Times New Roman"/>
          <w:sz w:val="20"/>
          <w:szCs w:val="20"/>
        </w:rPr>
        <w:t>udac</w:t>
      </w:r>
    </w:p>
    <w:p w:rsidRDefault="006A2D63" w:rsidP="006A2D63" w:rsidR="006A2D63" w:rsidRPr="007E0246">
      <w:pPr>
        <w:rPr>
          <w:rFonts w:hAnsi="Times New Roman" w:ascii="Times New Roman"/>
          <w:sz w:val="20"/>
          <w:szCs w:val="20"/>
        </w:rPr>
      </w:pPr>
      <w:smartTag w:element="PersonName" w:uri="urn:schemas-microsoft-com:office:smarttags">
        <w:r w:rsidRPr="007E0246">
          <w:rPr>
            <w:rFonts w:hAnsi="Times New Roman" w:ascii="Times New Roman"/>
            <w:sz w:val="20"/>
            <w:szCs w:val="20"/>
          </w:rPr>
          <w:t>Daniela Korlević</w:t>
        </w:r>
      </w:smartTag>
    </w:p>
    <w:p w:rsidRDefault="00884345" w:rsidP="006A2D63" w:rsidR="006A2D63" w:rsidRPr="00B239E3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P="006A2D63" w:rsidR="006A2D63" w:rsidRPr="00B239E3">
      <w:pPr>
        <w:rPr>
          <w:rFonts w:hAnsi="Times New Roman" w:ascii="Times New Roman"/>
        </w:rPr>
      </w:pPr>
    </w:p>
    <w:p w:rsidRDefault="006A2D63" w:rsidR="006A2D63" w:rsidRPr="00B239E3">
      <w:pPr>
        <w:rPr>
          <w:rFonts w:hAnsi="Times New Roman" w:ascii="Times New Roman"/>
        </w:rPr>
      </w:pPr>
    </w:p>
    <w:sectPr w:rsidR="006A2D63" w:rsidRPr="00B239E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FC4" w:rsidR="00A67FC4">
      <w:r>
        <w:separator/>
      </w:r>
    </w:p>
  </w:endnote>
  <w:endnote w:id="0" w:type="continuationSeparator">
    <w:p w:rsidRDefault="00A67FC4" w:rsidR="00A67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P="00D424BD" w:rsidR="00C56A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7F5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56A25" w:rsidR="00C56A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FC4" w:rsidR="00A67FC4">
      <w:r>
        <w:separator/>
      </w:r>
    </w:p>
  </w:footnote>
  <w:footnote w:id="0" w:type="continuationSeparator">
    <w:p w:rsidRDefault="00A67FC4" w:rsidR="00A67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6A25" w:rsidR="00C56A25" w:rsidRPr="00B239E3">
    <w:pPr>
      <w:pStyle w:val="Zaglavlje"/>
      <w:rPr>
        <w:rFonts w:hAnsi="Times New Roman" w:ascii="Times New Roman"/>
      </w:rPr>
    </w:pPr>
    <w:r>
      <w:tab/>
    </w:r>
    <w:r>
      <w:tab/>
    </w:r>
    <w:r w:rsidRPr="00B239E3">
      <w:rPr>
        <w:rFonts w:hAnsi="Times New Roman" w:ascii="Times New Roman"/>
      </w:rPr>
      <w:t>Posl.</w:t>
    </w:r>
    <w:r w:rsidR="00465BE9">
      <w:rPr>
        <w:rFonts w:hAnsi="Times New Roman" w:ascii="Times New Roman"/>
      </w:rPr>
      <w:t xml:space="preserve"> </w:t>
    </w:r>
    <w:r w:rsidRPr="00B239E3">
      <w:rPr>
        <w:rFonts w:hAnsi="Times New Roman" w:ascii="Times New Roman"/>
      </w:rPr>
      <w:t>br. 15 St-</w:t>
    </w:r>
    <w:r w:rsidR="00AF7746">
      <w:rPr>
        <w:rFonts w:hAnsi="Times New Roman" w:ascii="Times New Roman"/>
      </w:rPr>
      <w:t>619/16-39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6F36EEE0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2D63"/>
    <w:rsid w:val="00021DD6"/>
    <w:rsid w:val="0003563A"/>
    <w:rsid w:val="00093690"/>
    <w:rsid w:val="000E06D9"/>
    <w:rsid w:val="000E2462"/>
    <w:rsid w:val="0011502E"/>
    <w:rsid w:val="0012467D"/>
    <w:rsid w:val="00153BBA"/>
    <w:rsid w:val="001A00C1"/>
    <w:rsid w:val="00230CE4"/>
    <w:rsid w:val="002E2E25"/>
    <w:rsid w:val="002E7B9C"/>
    <w:rsid w:val="00312B8A"/>
    <w:rsid w:val="003736C9"/>
    <w:rsid w:val="003A7B4B"/>
    <w:rsid w:val="003F0538"/>
    <w:rsid w:val="00402895"/>
    <w:rsid w:val="00465BE9"/>
    <w:rsid w:val="00483A9B"/>
    <w:rsid w:val="004D7F53"/>
    <w:rsid w:val="0055727A"/>
    <w:rsid w:val="00566E07"/>
    <w:rsid w:val="00594F6C"/>
    <w:rsid w:val="005C24A0"/>
    <w:rsid w:val="00670DFE"/>
    <w:rsid w:val="006A2D63"/>
    <w:rsid w:val="006E1250"/>
    <w:rsid w:val="00710199"/>
    <w:rsid w:val="007532D9"/>
    <w:rsid w:val="00795480"/>
    <w:rsid w:val="00797D99"/>
    <w:rsid w:val="007A4AA0"/>
    <w:rsid w:val="007E0246"/>
    <w:rsid w:val="00872DBD"/>
    <w:rsid w:val="0088018E"/>
    <w:rsid w:val="00884345"/>
    <w:rsid w:val="008850FC"/>
    <w:rsid w:val="0089317E"/>
    <w:rsid w:val="008A446C"/>
    <w:rsid w:val="009351AF"/>
    <w:rsid w:val="00982179"/>
    <w:rsid w:val="009A246A"/>
    <w:rsid w:val="00A22670"/>
    <w:rsid w:val="00A31700"/>
    <w:rsid w:val="00A474E6"/>
    <w:rsid w:val="00A50D17"/>
    <w:rsid w:val="00A55904"/>
    <w:rsid w:val="00A60FA6"/>
    <w:rsid w:val="00A67FC4"/>
    <w:rsid w:val="00A91F8F"/>
    <w:rsid w:val="00A951B3"/>
    <w:rsid w:val="00AA0FE6"/>
    <w:rsid w:val="00AA1F8E"/>
    <w:rsid w:val="00AF25A8"/>
    <w:rsid w:val="00AF7746"/>
    <w:rsid w:val="00B05DC3"/>
    <w:rsid w:val="00B239E3"/>
    <w:rsid w:val="00B3702C"/>
    <w:rsid w:val="00B577D0"/>
    <w:rsid w:val="00B94211"/>
    <w:rsid w:val="00BA48C5"/>
    <w:rsid w:val="00C01327"/>
    <w:rsid w:val="00C56A25"/>
    <w:rsid w:val="00C5775B"/>
    <w:rsid w:val="00C608D6"/>
    <w:rsid w:val="00CE11E1"/>
    <w:rsid w:val="00CE33AA"/>
    <w:rsid w:val="00D424BD"/>
    <w:rsid w:val="00D458BF"/>
    <w:rsid w:val="00D5000D"/>
    <w:rsid w:val="00DC66C2"/>
    <w:rsid w:val="00E201B2"/>
    <w:rsid w:val="00E2061F"/>
    <w:rsid w:val="00E31872"/>
    <w:rsid w:val="00F0786A"/>
    <w:rsid w:val="00F257AD"/>
    <w:rsid w:val="00F35659"/>
    <w:rsid w:val="00F517F6"/>
    <w:rsid w:val="00F93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A2D63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1DD6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7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F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F53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F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F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D7F53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A2D63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2D63"/>
    <w:pPr>
      <w:tabs>
        <w:tab w:pos="4320" w:val="center"/>
        <w:tab w:pos="8640" w:val="right"/>
      </w:tabs>
    </w:pPr>
  </w:style>
  <w:style w:styleId="Grafikeoznake" w:type="paragraph">
    <w:name w:val="List Bullet"/>
    <w:basedOn w:val="Normal"/>
    <w:rsid w:val="006A2D63"/>
    <w:pPr>
      <w:numPr>
        <w:numId w:val="1"/>
      </w:numPr>
    </w:pPr>
  </w:style>
  <w:style w:styleId="Podnoje" w:type="paragraph">
    <w:name w:val="footer"/>
    <w:basedOn w:val="Normal"/>
    <w:rsid w:val="006A2D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53BBA"/>
  </w:style>
  <w:style w:styleId="Tekstbalonia" w:type="paragraph">
    <w:name w:val="Balloon Text"/>
    <w:basedOn w:val="Normal"/>
    <w:link w:val="TekstbaloniaChar"/>
    <w:rsid w:val="00021D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1DD6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D7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F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F53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F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F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D7F53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</izvorni_sadrzaj>
    <derivirana_varijabla naziv="DomainObject.Predmet.Broj_1">619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St-619/2016</izvorni_sadrzaj>
    <derivirana_varijabla naziv="DomainObject.Predmet.OznakaBroj_1">St-619/2016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G.P. DOMOINVEST d.o.o.</izvorni_sadrzaj>
    <derivirana_varijabla naziv="DomainObject.Predmet.ProtustrankaFormated_1">  G.P. DOMOINVEST d.o.o.</derivirana_varijabla>
  </DomainObject.Predmet.ProtustrankaFormated>
  <DomainObject.Predmet.ProtustrankaFormatedOIB>
    <izvorni_sadrzaj>  G.P. DOMOINVEST d.o.o., OIB 09560843478</izvorni_sadrzaj>
    <derivirana_varijabla naziv="DomainObject.Predmet.ProtustrankaFormatedOIB_1">  G.P. DOMOINVEST d.o.o., OIB 09560843478</derivirana_varijabla>
  </DomainObject.Predmet.ProtustrankaFormatedOIB>
  <DomainObject.Predmet.ProtustrankaFormatedWithAdress>
    <izvorni_sadrzaj> G.P. DOMOINVEST d.o.o., Tometići bb, 51215 Kastav</izvorni_sadrzaj>
    <derivirana_varijabla naziv="DomainObject.Predmet.ProtustrankaFormatedWithAdress_1"> G.P. DOMOINVEST d.o.o., Tometići bb, 51215 Kastav</derivirana_varijabla>
  </DomainObject.Predmet.ProtustrankaFormatedWithAdress>
  <DomainObject.Predmet.ProtustrankaFormatedWithAdressOIB>
    <izvorni_sadrzaj> G.P. DOMOINVEST d.o.o., OIB 09560843478, Tometići bb, 51215 Kastav</izvorni_sadrzaj>
    <derivirana_varijabla naziv="DomainObject.Predmet.ProtustrankaFormatedWithAdressOIB_1"> G.P. DOMOINVEST d.o.o., OIB 09560843478, Tometići bb, 51215 Kastav</derivirana_varijabla>
  </DomainObject.Predmet.ProtustrankaFormatedWithAdressOIB>
  <DomainObject.Predmet.ProtustrankaWithAdress>
    <izvorni_sadrzaj>G.P. DOMOINVEST d.o.o. Tometići bb, 51215 Kastav</izvorni_sadrzaj>
    <derivirana_varijabla naziv="DomainObject.Predmet.ProtustrankaWithAdress_1">G.P. DOMOINVEST d.o.o. Tometići bb, 51215 Kastav</derivirana_varijabla>
  </DomainObject.Predmet.ProtustrankaWithAdress>
  <DomainObject.Predmet.ProtustrankaWithAdressOIB>
    <izvorni_sadrzaj>G.P. DOMOINVEST d.o.o., OIB 09560843478, Tometići bb, 51215 Kastav</izvorni_sadrzaj>
    <derivirana_varijabla naziv="DomainObject.Predmet.ProtustrankaWithAdressOIB_1">G.P. DOMOINVEST d.o.o., OIB 09560843478, Tometići bb, 51215 Kastav</derivirana_varijabla>
  </DomainObject.Predmet.ProtustrankaWithAdressOIB>
  <DomainObject.Predmet.ProtustrankaNazivFormated>
    <izvorni_sadrzaj>G.P. DOMOINVEST d.o.o.</izvorni_sadrzaj>
    <derivirana_varijabla naziv="DomainObject.Predmet.ProtustrankaNazivFormated_1">G.P. DOMOINVEST d.o.o.</derivirana_varijabla>
  </DomainObject.Predmet.ProtustrankaNazivFormated>
  <DomainObject.Predmet.ProtustrankaNazivFormatedOIB>
    <izvorni_sadrzaj>G.P. DOMOINVEST d.o.o., OIB 09560843478</izvorni_sadrzaj>
    <derivirana_varijabla naziv="DomainObject.Predmet.ProtustrankaNazivFormatedOIB_1">G.P. DOMOINVEST d.o.o., OIB 09560843478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G.P. DOMOINVEST d.o.o.</item>
    </izvorni_sadrzaj>
    <derivirana_varijabla naziv="DomainObject.Predmet.ProtuStrankaListFormated_1">
      <item>G.P. DOMOINVEST d.o.o.</item>
    </derivirana_varijabla>
  </DomainObject.Predmet.ProtuStrankaListFormated>
  <DomainObject.Predmet.ProtuStrankaListFormatedOIB>
    <izvorni_sadrzaj>
      <item>G.P. DOMOINVEST d.o.o., OIB 09560843478</item>
    </izvorni_sadrzaj>
    <derivirana_varijabla naziv="DomainObject.Predmet.ProtuStrankaListFormatedOIB_1">
      <item>G.P. DOMOINVEST d.o.o., OIB 09560843478</item>
    </derivirana_varijabla>
  </DomainObject.Predmet.ProtuStrankaListFormatedOIB>
  <DomainObject.Predmet.ProtuStrankaListFormatedWithAdress>
    <izvorni_sadrzaj>
      <item>G.P. DOMOINVEST d.o.o., Tometići bb, 51215 Kastav</item>
    </izvorni_sadrzaj>
    <derivirana_varijabla naziv="DomainObject.Predmet.ProtuStrankaListFormatedWithAdress_1">
      <item>G.P. DOMOINVEST d.o.o., Tometići bb, 51215 Kastav</item>
    </derivirana_varijabla>
  </DomainObject.Predmet.ProtuStrankaListFormatedWithAdress>
  <DomainObject.Predmet.ProtuStrankaListFormatedWithAdressOIB>
    <izvorni_sadrzaj>
      <item>G.P. DOMOINVEST d.o.o., OIB 09560843478, Tometići bb, 51215 Kastav</item>
    </izvorni_sadrzaj>
    <derivirana_varijabla naziv="DomainObject.Predmet.ProtuStrankaListFormatedWithAdressOIB_1">
      <item>G.P. DOMOINVEST d.o.o., OIB 09560843478, Tometići bb, 51215 Kastav</item>
    </derivirana_varijabla>
  </DomainObject.Predmet.ProtuStrankaListFormatedWithAdressOIB>
  <DomainObject.Predmet.ProtuStrankaListNazivFormated>
    <izvorni_sadrzaj>
      <item>G.P. DOMOINVEST d.o.o.</item>
    </izvorni_sadrzaj>
    <derivirana_varijabla naziv="DomainObject.Predmet.ProtuStrankaListNazivFormated_1">
      <item>G.P. DOMOINVEST d.o.o.</item>
    </derivirana_varijabla>
  </DomainObject.Predmet.ProtuStrankaListNazivFormated>
  <DomainObject.Predmet.ProtuStrankaListNazivFormatedOIB>
    <izvorni_sadrzaj>
      <item>G.P. DOMOINVEST d.o.o., OIB 09560843478</item>
    </izvorni_sadrzaj>
    <derivirana_varijabla naziv="DomainObject.Predmet.ProtuStrankaListNazivFormatedOIB_1">
      <item>G.P. DOMOINVEST d.o.o., OIB 09560843478</item>
    </derivirana_varijabla>
  </DomainObject.Predmet.ProtuStrankaListNazivFormatedOIB>
  <DomainObject.Predmet.OstaliList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OstaliList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OstaliListFormated>
  <DomainObject.Predmet.OstaliList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OstaliList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OstaliListFormatedOIB>
  <DomainObject.Predmet.OstaliListFormatedWithAdress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</izvorni_sadrzaj>
    <derivirana_varijabla naziv="DomainObject.Predmet.OstaliListFormatedWithAdress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</derivirana_varijabla>
  </DomainObject.Predmet.OstaliListFormatedWithAdress>
  <DomainObject.Predmet.OstaliListFormatedWithAdressOIB>
    <izvorni_sadrzaj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</izvorni_sadrzaj>
    <derivirana_varijabla naziv="DomainObject.Predmet.OstaliListFormatedWithAdressOIB_1">
      <item>RATKO MIKLAUŠIĆ, CIOTTINA 20, 51000 Rijeka</item>
      <item>MILAN MUSULIN, AGATIĆEVA 4, 51000 Rijeka</item>
      <item>BORIS ŠOLAJA, Ante Starčevića 5, 51000 Rijeka</item>
      <item>MIRA HINIĆ MUSLIM, RIBARSKA 4, 51000 Rijeka</item>
      <item>ANAMARI LAŠKARIN, POD KAŠTELOM 4, 51000 Rijeka</item>
      <item>IVA BRKARIĆ, DOLAC 14, 51000 Rijeka</item>
      <item>SNJEŽANA DRENŠKI, R.F. MIHANOVIĆA 9, 10000 Zagreb</item>
      <item>BRANKO LIN, KORZO 22, 51000 Rijeka</item>
      <item>KREŠO ŠČULAC, ŠKOLJIĆ 8, 51000 Rijeka</item>
      <item>IGOR UDOVIČIĆ, FRANA KURELCA BB, 51000 Rijeka</item>
      <item>RANKA HERLJEVIĆ, SOBOLI 10, 51218 Čavle</item>
    </derivirana_varijabla>
  </DomainObject.Predmet.OstaliListFormatedWithAdressOIB>
  <DomainObject.Predmet.OstaliListNazivFormated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OstaliListNazivFormated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OstaliListNazivFormated>
  <DomainObject.Predmet.OstaliListNazivFormatedOIB>
    <izvorni_sadrzaj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OstaliListNazivFormatedOIB_1"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G.P. DOMOINVEST d.o.o.</izvorni_sadrzaj>
    <derivirana_varijabla naziv="DomainObject.Predmet.ProtustrankaIDrugi_1">G.P. DOMOINVEST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G.P. DOMOINVEST d.o.o., OIB 09560843478, Tometići bb, 51215 Kastav</izvorni_sadrzaj>
    <derivirana_varijabla naziv="DomainObject.Predmet.ProtustrankaIDrugiAdressOIB_1">G.P. DOMOINVEST d.o.o., OIB 09560843478, Tometići bb,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izvorni_sadrzaj>
    <derivirana_varijabla naziv="DomainObject.Predmet.SudioniciListNaziv_1">
      <item>FINA Rijeka</item>
      <item>G.P. DOMOINVEST d.o.o.</item>
      <item>RATKO MIKLAUŠIĆ</item>
      <item>MILAN MUSULIN</item>
      <item>BORIS ŠOLAJA</item>
      <item>MIRA HINIĆ MUSLIM</item>
      <item>ANAMARI LAŠKARIN</item>
      <item>IVA BRKARIĆ</item>
      <item>SNJEŽANA DRENŠKI</item>
      <item>BRANKO LIN</item>
      <item>KREŠO ŠČULAC</item>
      <item>IGOR UDOVIČIĆ</item>
      <item>RANKA HERLJEVIĆ</item>
    </derivirana_varijabla>
  </DomainObject.Predmet.SudioniciListNaziv>
  <DomainObject.Predmet.SudioniciListAdressOIB>
    <izvorni_sadrzaj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</izvorni_sadrzaj>
    <derivirana_varijabla naziv="DomainObject.Predmet.SudioniciListAdressOIB_1">
      <item>FINA Rijeka, OIB 85821130368, Frana Kurelca 8,51000 Rijeka</item>
      <item>G.P. DOMOINVEST d.o.o., OIB 09560843478, Tometići bb,51215 Kastav</item>
      <item>RATKO MIKLAUŠIĆ, CIOTTINA 20,51000 Rijeka</item>
      <item>MILAN MUSULIN, AGATIĆEVA 4,51000 Rijeka</item>
      <item>BORIS ŠOLAJA, Ante Starčevića 5,51000 Rijeka</item>
      <item>MIRA HINIĆ MUSLIM, RIBARSKA 4,51000 Rijeka</item>
      <item>ANAMARI LAŠKARIN, POD KAŠTELOM 4,51000 Rijeka</item>
      <item>IVA BRKARIĆ, DOLAC 14,51000 Rijeka</item>
      <item>SNJEŽANA DRENŠKI, R.F. MIHANOVIĆA 9,10000 Zagreb</item>
      <item>BRANKO LIN, KORZO 22,51000 Rijeka</item>
      <item>KREŠO ŠČULAC, ŠKOLJIĆ 8,51000 Rijeka</item>
      <item>IGOR UDOVIČIĆ, FRANA KURELCA BB,51000 Rijeka</item>
      <item>RANKA HERLJEVIĆ, SOBOLI 10,51218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09560843478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Ranka Herljević, OIB 14109641646, Soboli 10 Čavle</item>
    </izvorni_sadrzaj>
    <derivirana_varijabla naziv="DomainObject.Predmet.StecajniUpraviteljiListAddressOIB_1">
      <item>Ranka Herljević, OIB 14109641646, Soboli 10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3BD9F1-50A3-4337-B35D-A6FFD28601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406</properties:Words>
  <properties:Characters>2166</properties:Characters>
  <properties:Lines>64</properties:Lines>
  <properties:Paragraphs>27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2017-01-30T13:45:00Z</dcterms:created>
  <dc:creator>dcmelik</dc:creator>
  <cp:lastModifiedBy>Jasna Radulović</cp:lastModifiedBy>
  <cp:lastPrinted>2017-01-30T13:56:00Z</cp:lastPrinted>
  <dcterms:modified xmlns:xsi="http://www.w3.org/2001/XMLSchema-instance" xsi:type="dcterms:W3CDTF">2017-01-30T13:58:00Z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