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0b85" w14:paraId="f5b0b85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J E Š E N J E</w:t>
      </w:r>
    </w:p>
    <w:p w:rsidRDefault="007F7223" w:rsidP="007F7223" w:rsidR="007F7223"/>
    <w:p w:rsidRDefault="007F7223" w:rsidP="00E778E8" w:rsidR="007F7223">
      <w:pPr>
        <w:jc w:val="both"/>
      </w:pPr>
      <w:r>
        <w:tab/>
        <w:t xml:space="preserve">Trgovački sud u Zadru, po stečajnoj sutkinji </w:t>
      </w:r>
      <w:r w:rsidR="00E778E8">
        <w:t xml:space="preserve">Ani Markač, </w:t>
      </w:r>
      <w:r>
        <w:t xml:space="preserve">povodom prijedloga dužnika LUIS TRADE d.o.o., Šibenik, </w:t>
      </w:r>
      <w:proofErr w:type="spellStart"/>
      <w:r>
        <w:t>Mandalinskih</w:t>
      </w:r>
      <w:proofErr w:type="spellEnd"/>
      <w:r>
        <w:t xml:space="preserve"> žrtava 11d, OIB: 59925928339, zastupanog po direktorici Kosovki </w:t>
      </w:r>
      <w:proofErr w:type="spellStart"/>
      <w:r>
        <w:t>Lokas</w:t>
      </w:r>
      <w:proofErr w:type="spellEnd"/>
      <w:r>
        <w:t xml:space="preserve">, za </w:t>
      </w:r>
      <w:r w:rsidR="00E778E8">
        <w:t xml:space="preserve">sklapanje </w:t>
      </w:r>
      <w:proofErr w:type="spellStart"/>
      <w:r w:rsidR="00E778E8">
        <w:t>predstečajne</w:t>
      </w:r>
      <w:proofErr w:type="spellEnd"/>
      <w:r w:rsidR="00E778E8">
        <w:t xml:space="preserve">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E778E8">
        <w:t>19</w:t>
      </w:r>
      <w:r>
        <w:t>. s</w:t>
      </w:r>
      <w:r w:rsidR="00E778E8">
        <w:t>tudenog</w:t>
      </w:r>
      <w:r>
        <w:t xml:space="preserve"> 2015.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E778E8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7F7223">
        <w:t>LUIS TRADE d.o.o., Šibenik</w:t>
      </w:r>
      <w:r>
        <w:t xml:space="preserve">, </w:t>
      </w:r>
      <w:proofErr w:type="spellStart"/>
      <w:r>
        <w:t>Mandalinskih</w:t>
      </w:r>
      <w:proofErr w:type="spellEnd"/>
      <w:r>
        <w:t xml:space="preserve"> žrtava 11d, OIB:</w:t>
      </w:r>
      <w:r w:rsidR="007F7223">
        <w:t xml:space="preserve">59925928339, za dan </w:t>
      </w:r>
    </w:p>
    <w:p w:rsidRDefault="007F7223" w:rsidP="007F7223" w:rsidR="007F7223">
      <w:pPr>
        <w:ind w:firstLine="708"/>
        <w:jc w:val="both"/>
      </w:pPr>
    </w:p>
    <w:p w:rsidRDefault="00E778E8" w:rsidP="00E778E8" w:rsidR="007F7223" w:rsidRPr="00E778E8">
      <w:pPr>
        <w:jc w:val="center"/>
        <w:rPr>
          <w:b/>
        </w:rPr>
      </w:pPr>
      <w:r w:rsidRPr="00E778E8">
        <w:rPr>
          <w:b/>
          <w:u w:val="single"/>
        </w:rPr>
        <w:t xml:space="preserve">16. prosinca </w:t>
      </w:r>
      <w:r w:rsidR="006F76F2">
        <w:rPr>
          <w:b/>
          <w:u w:val="single"/>
        </w:rPr>
        <w:t>2015.</w:t>
      </w:r>
      <w:r w:rsidR="007F7223" w:rsidRPr="00E778E8">
        <w:rPr>
          <w:b/>
          <w:u w:val="single"/>
        </w:rPr>
        <w:t xml:space="preserve"> u 9,00 sati u prostorijama Trgovačkog suda u Zadru,</w:t>
      </w:r>
      <w:r w:rsidR="00D270F9" w:rsidRPr="00E778E8">
        <w:rPr>
          <w:b/>
          <w:u w:val="single"/>
        </w:rPr>
        <w:t xml:space="preserve"> </w:t>
      </w:r>
      <w:r w:rsidR="007F7223" w:rsidRPr="00E778E8">
        <w:rPr>
          <w:b/>
          <w:u w:val="single"/>
        </w:rPr>
        <w:t>Stalne službe u Šibeniku, Stjepana Radića 81, soba broj 212.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biti objavljen isticanjem na e-oglasnoj ploči ovog suda i objavom na web-stranici Financijske agencije, Regionalni centar Split,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E778E8">
        <w:t>19. studenog</w:t>
      </w:r>
      <w:r>
        <w:t xml:space="preserve"> 2015.</w:t>
      </w:r>
    </w:p>
    <w:p w:rsidRDefault="007F7223" w:rsidP="007F7223" w:rsidR="007F7223">
      <w:pPr>
        <w:ind w:left="705"/>
        <w:jc w:val="both"/>
      </w:pPr>
    </w:p>
    <w:p w:rsidRDefault="006F76F2" w:rsidP="006F76F2" w:rsidR="007F7223">
      <w:pPr>
        <w:tabs>
          <w:tab w:pos="9072" w:val="right"/>
        </w:tabs>
      </w:pPr>
      <w:r>
        <w:t>Za točnost otpravka – ovlaštena službenica</w:t>
      </w:r>
      <w:r>
        <w:tab/>
      </w:r>
      <w:r w:rsidR="00E778E8">
        <w:t xml:space="preserve"> Sutkinja</w:t>
      </w:r>
    </w:p>
    <w:p w:rsidRDefault="006F76F2" w:rsidP="006F76F2" w:rsidR="007F7223">
      <w:pPr>
        <w:tabs>
          <w:tab w:pos="9072" w:val="right"/>
        </w:tabs>
      </w:pPr>
      <w:r>
        <w:t xml:space="preserve">Iva </w:t>
      </w:r>
      <w:proofErr w:type="spellStart"/>
      <w:r>
        <w:t>Čelica</w:t>
      </w:r>
      <w:proofErr w:type="spellEnd"/>
      <w:r>
        <w:tab/>
      </w:r>
      <w:r w:rsidR="00CF3AB1">
        <w:t xml:space="preserve">                                                                                   </w:t>
      </w:r>
      <w:r w:rsidR="00E778E8">
        <w:t xml:space="preserve">  </w:t>
      </w:r>
      <w:r w:rsidR="00056490">
        <w:t xml:space="preserve">        </w:t>
      </w:r>
      <w:r w:rsidR="00E778E8">
        <w:t xml:space="preserve"> </w:t>
      </w:r>
      <w:r w:rsidR="00EB787B">
        <w:t xml:space="preserve">Ana </w:t>
      </w:r>
      <w:proofErr w:type="spellStart"/>
      <w:r w:rsidR="00EB787B">
        <w:t>Markač</w:t>
      </w:r>
      <w:proofErr w:type="spellEnd"/>
      <w:r>
        <w:t>, v.r.</w:t>
      </w:r>
    </w:p>
    <w:p w:rsidRDefault="007F7223" w:rsidP="007F7223" w:rsidR="007F7223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6F76F2" w:rsidP="00CF3AB1" w:rsidR="006F76F2">
      <w:pPr>
        <w:jc w:val="both"/>
        <w:rPr>
          <w:bCs/>
        </w:rPr>
      </w:pPr>
    </w:p>
    <w:p w:rsidRDefault="006F76F2" w:rsidP="00CF3AB1" w:rsidR="006F76F2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4D6301">
      <w:pPr>
        <w:jc w:val="both"/>
      </w:pPr>
      <w:r>
        <w:t xml:space="preserve">- Dužniku po </w:t>
      </w:r>
      <w:proofErr w:type="spellStart"/>
      <w:r>
        <w:t>zz</w:t>
      </w:r>
      <w:proofErr w:type="spellEnd"/>
      <w:r>
        <w:t xml:space="preserve"> (na adresu </w:t>
      </w:r>
      <w:proofErr w:type="spellStart"/>
      <w:r>
        <w:t>Bioci</w:t>
      </w:r>
      <w:proofErr w:type="spellEnd"/>
      <w:r>
        <w:t xml:space="preserve"> 4, Šibenik)</w:t>
      </w:r>
    </w:p>
    <w:p w:rsidRDefault="004D6301" w:rsidP="004D6301" w:rsidR="004D6301">
      <w:pPr>
        <w:jc w:val="both"/>
      </w:pPr>
      <w:r>
        <w:t xml:space="preserve">- FINA-Regionalni centar Split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>- Ministarstvo financija, Porezna uprava Šibenik</w:t>
      </w:r>
    </w:p>
    <w:p w:rsidRDefault="004D6301" w:rsidP="004D6301" w:rsidR="004D6301">
      <w:pPr>
        <w:jc w:val="both"/>
      </w:pPr>
      <w:r>
        <w:t>- U spis</w:t>
      </w:r>
    </w:p>
    <w:p w:rsidRDefault="007F7223" w:rsidP="007F7223" w:rsidR="007F7223">
      <w:pPr>
        <w:jc w:val="both"/>
        <w:rPr>
          <w:bCs/>
        </w:rPr>
      </w:pPr>
    </w:p>
    <w:sectPr w:rsidR="007F722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proofErr w:type="spellStart"/>
    <w:r>
      <w:t>Posl</w:t>
    </w:r>
    <w:proofErr w:type="spellEnd"/>
    <w:r>
      <w:t>. br. 2</w:t>
    </w:r>
    <w:r w:rsidR="00E778E8">
      <w:t xml:space="preserve"> </w:t>
    </w:r>
    <w:proofErr w:type="spellStart"/>
    <w:r w:rsidR="00E778E8">
      <w:t>Stpn</w:t>
    </w:r>
    <w:proofErr w:type="spellEnd"/>
    <w:r w:rsidR="00E778E8">
      <w:t>-19/15-16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234769"/>
    <w:rsid w:val="00416B2E"/>
    <w:rsid w:val="004C2904"/>
    <w:rsid w:val="004D6301"/>
    <w:rsid w:val="005329A8"/>
    <w:rsid w:val="006F76F2"/>
    <w:rsid w:val="007F7223"/>
    <w:rsid w:val="009A6B0A"/>
    <w:rsid w:val="00CF3AB1"/>
    <w:rsid w:val="00D270F9"/>
    <w:rsid w:val="00E778E8"/>
    <w:rsid w:val="00EB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LUIS TRADE, društvo s ograničenom odgovornošću za trgovinu i uvoz-izvoz</izvorni_sadrzaj>
    <derivirana_varijabla naziv="DomainObject.Predmet.StrankaFormated_1">  LUIS TRADE, društvo s ograničenom odgovornošću za trgovinu i uvoz-izvoz</derivirana_varijabla>
  </DomainObject.Predmet.StrankaFormated>
  <DomainObject.Predmet.StrankaFormatedOIB>
    <izvorni_sadrzaj>  LUIS TRADE, društvo s ograničenom odgovornošću za trgovinu i uvoz-izvoz, OIB 59925928339</izvorni_sadrzaj>
    <derivirana_varijabla naziv="DomainObject.Predmet.StrankaFormatedOIB_1">  LUIS TRADE, društvo s ograničenom odgovornošću za trgovinu i uvoz-izvoz, OIB 59925928339</derivirana_varijabla>
  </DomainObject.Predmet.StrankaFormatedOIB>
  <DomainObject.Predmet.StrankaFormatedWithAdress>
    <izvorni_sadrzaj> LUIS TRADE, društvo s ograničenom odgovornošću za trgovinu i uvoz-izvoz, POŠTU SLATI NA ADRESU: Bioci 4 - Mandalinskih žrtava 11 d, 22000 Šibenik</izvorni_sadrzaj>
    <derivirana_varijabla naziv="DomainObject.Predmet.StrankaFormatedWithAdress_1"> LUIS TRADE, društvo s ograničenom odgovornošću za trgovinu i uvoz-izvoz, POŠTU SLATI NA ADRESU: Bioci 4 - Mandalinskih žrtava 11 d, 22000 Šibenik</derivirana_varijabla>
  </DomainObject.Predmet.StrankaFormatedWithAdress>
  <DomainObject.Predmet.StrankaFormatedWithAdressOIB>
    <izvorni_sadrzaj> LUIS TRADE, društvo s ograničenom odgovornošću za trgovinu i uvoz-izvoz, OIB 59925928339, POŠTU SLATI NA ADRESU: Bioci 4 - Mandalinskih žrtava 11 d, 22000 Šibenik</izvorni_sadrzaj>
    <derivirana_varijabla naziv="DomainObject.Predmet.StrankaFormatedWithAdressOIB_1"> LUIS TRADE, društvo s ograničenom odgovornošću za trgovinu i uvoz-izvoz, OIB 59925928339, POŠTU SLATI NA ADRESU: Bioci 4 - Mandalinskih žrtava 11 d, 22000 Šibenik</derivirana_varijabla>
  </DomainObject.Predmet.StrankaFormatedWithAdressOIB>
  <DomainObject.Predmet.StrankaWithAdress>
    <izvorni_sadrzaj>LUIS TRADE, društvo s ograničenom odgovornošću za trgovinu i uvoz-izvoz POŠTU SLATI NA ADRESU: Bioci 4 - Mandalinskih žrtava 11 d,22000 Šibenik</izvorni_sadrzaj>
    <derivirana_varijabla naziv="DomainObject.Predmet.StrankaWithAdress_1">LUIS TRADE, društvo s ograničenom odgovornošću za trgovinu i uvoz-izvoz POŠTU SLATI NA ADRESU: Bioci 4 - Mandalinskih žrtava 11 d,22000 Šibenik</derivirana_varijabla>
  </DomainObject.Predmet.StrankaWithAdress>
  <DomainObject.Predmet.StrankaWithAdressOIB>
    <izvorni_sadrzaj>LUIS TRADE, društvo s ograničenom odgovornošću za trgovinu i uvoz-izvoz, OIB 59925928339, POŠTU SLATI NA ADRESU: Bioci 4 - Mandalinskih žrtava 11 d,22000 Šibenik</izvorni_sadrzaj>
    <derivirana_varijabla naziv="DomainObject.Predmet.StrankaWithAdressOIB_1">LUIS TRADE, društvo s ograničenom odgovornošću za trgovinu i uvoz-izvoz, OIB 59925928339, POŠTU SLATI NA ADRESU: Bioci 4 - Mandalinskih žrtava 11 d,22000 Šibenik</derivirana_varijabla>
  </DomainObject.Predmet.StrankaWithAdressOIB>
  <DomainObject.Predmet.StrankaNazivFormated>
    <izvorni_sadrzaj>LUIS TRADE, društvo s ograničenom odgovornošću za trgovinu i uvoz-izvoz</izvorni_sadrzaj>
    <derivirana_varijabla naziv="DomainObject.Predmet.StrankaNazivFormated_1">LUIS TRADE, društvo s ograničenom odgovornošću za trgovinu i uvoz-izvoz</derivirana_varijabla>
  </DomainObject.Predmet.StrankaNazivFormated>
  <DomainObject.Predmet.StrankaNazivFormatedOIB>
    <izvorni_sadrzaj>LUIS TRADE, društvo s ograničenom odgovornošću za trgovinu i uvoz-izvoz, OIB 59925928339</izvorni_sadrzaj>
    <derivirana_varijabla naziv="DomainObject.Predmet.StrankaNazivFormatedOIB_1">LUIS TRADE, društvo s ograničenom odgovornošću za trgovinu i uvoz-izvoz, OIB 59925928339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LUIS TRADE, društvo s ograničenom odgovornošću za trgovinu i uvoz-izvoz</item>
    </izvorni_sadrzaj>
    <derivirana_varijabla naziv="DomainObject.Predmet.StrankaListFormated_1">
      <item>LUIS TRADE, društvo s ograničenom odgovornošću za trgovinu i uvoz-izvoz</item>
    </derivirana_varijabla>
  </DomainObject.Predmet.StrankaListFormated>
  <DomainObject.Predmet.StrankaListFormatedOIB>
    <izvorni_sadrzaj>
      <item>LUIS TRADE, društvo s ograničenom odgovornošću za trgovinu i uvoz-izvoz, OIB 59925928339</item>
    </izvorni_sadrzaj>
    <derivirana_varijabla naziv="DomainObject.Predmet.StrankaListFormatedOIB_1">
      <item>LUIS TRADE, društvo s ograničenom odgovornošću za trgovinu i uvoz-izvoz, OIB 59925928339</item>
    </derivirana_varijabla>
  </DomainObject.Predmet.StrankaListFormatedOIB>
  <DomainObject.Predmet.StrankaListFormatedWithAdress>
    <izvorni_sadrzaj>
      <item>LUIS TRADE, društvo s ograničenom odgovornošću za trgovinu i uvoz-izvoz, POŠTU SLATI NA ADRESU: Bioci 4 - Mandalinskih žrtava 11 d, 22000 Šibenik</item>
    </izvorni_sadrzaj>
    <derivirana_varijabla naziv="DomainObject.Predmet.StrankaListFormatedWithAdress_1">
      <item>LUIS TRADE, društvo s ograničenom odgovornošću za trgovinu i uvoz-izvoz, POŠTU SLATI NA ADRESU: Bioci 4 - Mandalinskih žrtava 11 d, 22000 Šibenik</item>
    </derivirana_varijabla>
  </DomainObject.Predmet.StrankaListFormatedWithAdress>
  <DomainObject.Predmet.StrankaListFormatedWithAdressOIB>
    <izvorni_sadrzaj>
      <item>LUIS TRADE, društvo s ograničenom odgovornošću za trgovinu i uvoz-izvoz, OIB 59925928339, POŠTU SLATI NA ADRESU: Bioci 4 - Mandalinskih žrtava 11 d, 22000 Šibenik</item>
    </izvorni_sadrzaj>
    <derivirana_varijabla naziv="DomainObject.Predmet.StrankaListFormatedWithAdressOIB_1">
      <item>LUIS TRADE, društvo s ograničenom odgovornošću za trgovinu i uvoz-izvoz, OIB 59925928339, POŠTU SLATI NA ADRESU: Bioci 4 - Mandalinskih žrtava 11 d, 22000 Šibenik</item>
    </derivirana_varijabla>
  </DomainObject.Predmet.StrankaListFormatedWithAdressOIB>
  <DomainObject.Predmet.StrankaListNazivFormated>
    <izvorni_sadrzaj>
      <item>LUIS TRADE, društvo s ograničenom odgovornošću za trgovinu i uvoz-izvoz</item>
    </izvorni_sadrzaj>
    <derivirana_varijabla naziv="DomainObject.Predmet.StrankaListNazivFormated_1">
      <item>LUIS TRADE, društvo s ograničenom odgovornošću za trgovinu i uvoz-izvoz</item>
    </derivirana_varijabla>
  </DomainObject.Predmet.StrankaListNazivFormated>
  <DomainObject.Predmet.StrankaListNazivFormatedOIB>
    <izvorni_sadrzaj>
      <item>LUIS TRADE, društvo s ograničenom odgovornošću za trgovinu i uvoz-izvoz, OIB 59925928339</item>
    </izvorni_sadrzaj>
    <derivirana_varijabla naziv="DomainObject.Predmet.StrankaListNazivFormatedOIB_1">
      <item>LUIS TRADE, društvo s ograničenom odgovornošću za trgovinu i uvoz-izvoz, OIB 59925928339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LUIS TRADE, društvo s ograničenom odgovornošću za trgovinu i uvoz-izvoz</izvorni_sadrzaj>
    <derivirana_varijabla naziv="DomainObject.Predmet.StrankaIDrugi_1">LUIS TRADE, društvo s ograničenom odgovornošću za trgovinu i uvoz-izvoz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LUIS TRADE, društvo s ograničenom odgovornošću za trgovinu i uvoz-izvoz, OIB 59925928339, POŠTU SLATI NA ADRESU: Bioci 4 - Mandalinskih žrtava 11 d, 22000 Šibenik</izvorni_sadrzaj>
    <derivirana_varijabla naziv="DomainObject.Predmet.StrankaIDrugiAdressOIB_1">LUIS TRADE, društvo s ograničenom odgovornošću za trgovinu i uvoz-izvoz, OIB 59925928339, POŠTU SLATI NA ADRESU: Bioci 4 - Mandalinskih žrtava 11 d,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LUIS TRADE, društvo s ograničenom odgovornošću za trgovinu i uvoz-izvoz</item>
    </izvorni_sadrzaj>
    <derivirana_varijabla naziv="DomainObject.Predmet.SudioniciListNaziv_1">
      <item>LUIS TRADE, društvo s ograničenom odgovornošću za trgovinu i uvoz-izvoz</item>
    </derivirana_varijabla>
  </DomainObject.Predmet.SudioniciListNaziv>
  <DomainObject.Predmet.SudioniciListAdressOIB>
    <izvorni_sadrzaj>
      <item>LUIS TRADE, društvo s ograničenom odgovornošću za trgovinu i uvoz-izvoz, OIB 59925928339, POŠTU SLATI NA ADRESU: Bioci 4 - Mandalinskih žrtava 11 d,22000 Šibenik</item>
    </izvorni_sadrzaj>
    <derivirana_varijabla naziv="DomainObject.Predmet.SudioniciListAdressOIB_1">
      <item>LUIS TRADE, društvo s ograničenom odgovornošću za trgovinu i uvoz-izvoz, OIB 59925928339, POŠTU SLATI NA ADRESU: Bioci 4 - Mandalinskih žrtava 11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59925928339</item>
    </izvorni_sadrzaj>
    <derivirana_varijabla naziv="DomainObject.Predmet.SudioniciListNazivOIB_1">
      <item>, OIB 59925928339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60F8E-C696-4706-875D-EC54C98F1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1149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2015-11-19T10:40:00Z</dcterms:created>
  <dc:creator>Tina Grgas</dc:creator>
  <cp:lastModifiedBy>Merlina Klišmanić</cp:lastModifiedBy>
  <cp:lastPrinted>2015-11-19T10:51:00Z</cp:lastPrinted>
  <dcterms:modified xmlns:xsi="http://www.w3.org/2001/XMLSchema-instance" xsi:type="dcterms:W3CDTF">2015-11-19T11:35:00Z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