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b6cf" w14:paraId="356b6cf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  <w:r w:rsidR="00380057" w:rsidRPr="00380057">
        <w:rPr>
          <w:b/>
        </w:rPr>
        <w:t>Broj: 7/St-</w:t>
      </w:r>
      <w:r w:rsidR="00691137">
        <w:rPr>
          <w:b/>
        </w:rPr>
        <w:t>743/20</w:t>
      </w:r>
      <w:r w:rsidR="00380057" w:rsidRPr="00380057">
        <w:rPr>
          <w:b/>
        </w:rPr>
        <w:t>16-</w:t>
      </w:r>
      <w:r w:rsidR="00932FEC">
        <w:rPr>
          <w:b/>
        </w:rPr>
        <w:t>64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u stečajnom postupku </w:t>
      </w:r>
      <w:r w:rsidR="00D75995" w:rsidRPr="00D75995">
        <w:t xml:space="preserve">nad stečajnim dužnikom </w:t>
      </w:r>
      <w:r w:rsidR="00691137" w:rsidRPr="00691137">
        <w:t>GRUPA FERDINAND društvo s ograničenom odgovornošću za promidžbu i trgovinu u stečaju, skraćena tvrtka: GRUPA FERDINAND d.o.o. u stečaju, Pakrac, Radničko naselje 6, OIB: 45488760710</w:t>
      </w:r>
      <w:r w:rsidR="00D75995" w:rsidRPr="00D75995">
        <w:t>,</w:t>
      </w:r>
      <w:r w:rsidR="00D75995">
        <w:t xml:space="preserve"> dana </w:t>
      </w:r>
      <w:r w:rsidR="00152A2B">
        <w:t>0</w:t>
      </w:r>
      <w:r w:rsidR="00691137">
        <w:t>6</w:t>
      </w:r>
      <w:r w:rsidR="00152A2B">
        <w:t xml:space="preserve">. </w:t>
      </w:r>
      <w:r w:rsidR="00691137">
        <w:t>srpnja</w:t>
      </w:r>
      <w:r w:rsidR="00D75995">
        <w:t xml:space="preserve"> 201</w:t>
      </w:r>
      <w:r w:rsidR="00152A2B">
        <w:t>7</w:t>
      </w:r>
      <w:r w:rsidR="00D75995">
        <w:t>. godine</w:t>
      </w:r>
    </w:p>
    <w:p w:rsidRDefault="00720451" w:rsidP="001B02AC" w:rsidR="00720451">
      <w:pPr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="0015560D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691137" w:rsidP="00691137" w:rsidR="00691137" w:rsidRPr="00691137">
      <w:pPr>
        <w:jc w:val="both"/>
      </w:pPr>
      <w:r>
        <w:t xml:space="preserve">                         </w:t>
      </w:r>
      <w:r w:rsidR="00257871">
        <w:t>a)</w:t>
      </w:r>
      <w:r w:rsidR="0015560D" w:rsidRPr="0015560D">
        <w:t xml:space="preserve"> </w:t>
      </w:r>
      <w:r w:rsidRPr="00691137">
        <w:t>kč.br. 1405/1 – oranica sa 1638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1405/2 – oranica sa 1893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1406/2 – oranica sa 1671m2,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1407/3 – oranica sa 777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1407/5 – oranica sa 434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1409/2 – pustošina sa 68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1411/4 – oranica sa 40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1412/8 – oranica sa 1299 m2,</w:t>
      </w:r>
    </w:p>
    <w:p w:rsidRDefault="00691137" w:rsidP="00691137" w:rsidR="00691137" w:rsidRPr="00691137">
      <w:pPr>
        <w:numPr>
          <w:ilvl w:val="0"/>
          <w:numId w:val="7"/>
        </w:numPr>
        <w:jc w:val="both"/>
      </w:pPr>
      <w:r w:rsidRPr="00691137">
        <w:t>kč.br. 1480/19 – industrijsko dvorište sa 490 m2,</w:t>
      </w:r>
    </w:p>
    <w:p w:rsidRDefault="00691137" w:rsidP="00691137" w:rsidR="00691137" w:rsidRPr="00691137">
      <w:pPr>
        <w:ind w:firstLine="720" w:left="720"/>
        <w:jc w:val="both"/>
      </w:pPr>
      <w:r w:rsidRPr="00691137">
        <w:t>odnosno ukupno 8310 m 2.</w:t>
      </w:r>
    </w:p>
    <w:p w:rsidRDefault="0015560D" w:rsidP="0015560D" w:rsidR="0015560D" w:rsidRPr="0015560D">
      <w:pPr>
        <w:ind w:firstLine="720"/>
        <w:jc w:val="both"/>
      </w:pPr>
    </w:p>
    <w:p w:rsidRDefault="0015560D" w:rsidP="0015560D" w:rsidR="0015560D" w:rsidRPr="0015560D">
      <w:pPr>
        <w:ind w:firstLine="720"/>
        <w:jc w:val="both"/>
      </w:pPr>
      <w:r>
        <w:t xml:space="preserve">  </w:t>
      </w:r>
      <w:r w:rsidRPr="0015560D">
        <w:tab/>
        <w:t>upisan</w:t>
      </w:r>
      <w:r w:rsidR="00257871">
        <w:t>ih</w:t>
      </w:r>
      <w:r w:rsidRPr="0015560D">
        <w:t xml:space="preserve"> u </w:t>
      </w:r>
      <w:r w:rsidR="00691137" w:rsidRPr="00691137">
        <w:t>zk.ul. 1024. k.o. 321907 Kusonje</w:t>
      </w:r>
    </w:p>
    <w:p w:rsidRDefault="00152A2B" w:rsidP="0015560D" w:rsidR="00152A2B" w:rsidRPr="00152A2B">
      <w:pPr>
        <w:ind w:firstLine="720"/>
        <w:jc w:val="both"/>
      </w:pPr>
    </w:p>
    <w:p w:rsidRDefault="00152A2B" w:rsidP="00691137" w:rsidR="00691137">
      <w:pPr>
        <w:ind w:firstLine="720"/>
        <w:jc w:val="both"/>
      </w:pPr>
      <w:r>
        <w:t xml:space="preserve"> </w:t>
      </w:r>
      <w:r>
        <w:tab/>
      </w:r>
      <w:r w:rsidR="00691137" w:rsidRPr="00691137">
        <w:t>a koje su opterećene razlučnim pravom u korist Republike Hrvatske, OIB 52634238587,</w:t>
      </w:r>
    </w:p>
    <w:p w:rsidRDefault="00691137" w:rsidP="00691137" w:rsidR="00691137">
      <w:pPr>
        <w:ind w:firstLine="720"/>
        <w:jc w:val="both"/>
      </w:pPr>
    </w:p>
    <w:p w:rsidRDefault="00691137" w:rsidP="00691137" w:rsidR="00691137" w:rsidRPr="00691137">
      <w:pPr>
        <w:jc w:val="both"/>
      </w:pPr>
      <w:r>
        <w:t xml:space="preserve">  </w:t>
      </w:r>
      <w:r>
        <w:tab/>
      </w:r>
      <w:r>
        <w:tab/>
        <w:t xml:space="preserve"> </w:t>
      </w:r>
      <w:r w:rsidR="00257871">
        <w:t>b)</w:t>
      </w:r>
      <w:r w:rsidRPr="00691137">
        <w:t xml:space="preserve"> - kč.br. 2367/4 – oranica Krčevina sa 100 čhv,</w:t>
      </w:r>
    </w:p>
    <w:p w:rsidRDefault="00691137" w:rsidP="00691137" w:rsidR="00691137">
      <w:pPr>
        <w:jc w:val="both"/>
      </w:pPr>
      <w:r>
        <w:t xml:space="preserve"> </w:t>
      </w:r>
      <w:r>
        <w:tab/>
      </w:r>
      <w:r>
        <w:tab/>
        <w:t xml:space="preserve">    </w:t>
      </w:r>
      <w:r w:rsidRPr="00691137">
        <w:t>- kč.br. 2387/1 – pašnjak sa 1850 m2</w:t>
      </w:r>
    </w:p>
    <w:p w:rsidRDefault="00691137" w:rsidP="00691137" w:rsidR="00691137">
      <w:pPr>
        <w:jc w:val="both"/>
      </w:pPr>
    </w:p>
    <w:p w:rsidRDefault="00691137" w:rsidP="00691137" w:rsidR="00691137" w:rsidRPr="00691137">
      <w:pPr>
        <w:jc w:val="both"/>
      </w:pPr>
      <w:r>
        <w:t xml:space="preserve">                      </w:t>
      </w:r>
      <w:r w:rsidR="00257871">
        <w:t xml:space="preserve">     </w:t>
      </w:r>
      <w:r>
        <w:t xml:space="preserve"> upisan</w:t>
      </w:r>
      <w:r w:rsidR="00257871">
        <w:t>ih</w:t>
      </w:r>
      <w:r>
        <w:t xml:space="preserve"> u </w:t>
      </w:r>
      <w:r w:rsidRPr="00691137">
        <w:t xml:space="preserve">zk.ul. 192 k.o. 321982 Pakrac </w:t>
      </w:r>
      <w:r>
        <w:t xml:space="preserve">     </w:t>
      </w:r>
    </w:p>
    <w:p w:rsidRDefault="00691137" w:rsidP="00691137" w:rsidR="00691137" w:rsidRPr="00691137">
      <w:pPr>
        <w:ind w:firstLine="720"/>
        <w:jc w:val="both"/>
      </w:pPr>
    </w:p>
    <w:p w:rsidRDefault="00691137" w:rsidP="00D21EF8" w:rsidR="00D21EF8">
      <w:pPr>
        <w:ind w:firstLine="720"/>
        <w:jc w:val="both"/>
      </w:pPr>
      <w:r w:rsidRPr="00691137">
        <w:t>a koje su opterećene razlučnim pravom u korist Republike Hrvatske, OIB 52634238587,</w:t>
      </w:r>
    </w:p>
    <w:p w:rsidRDefault="00257871" w:rsidP="00D21EF8" w:rsidR="00257871">
      <w:pPr>
        <w:ind w:firstLine="720"/>
        <w:jc w:val="both"/>
      </w:pPr>
    </w:p>
    <w:p w:rsidRDefault="00932FEC" w:rsidP="00932FEC" w:rsidR="00932FEC" w:rsidRPr="00932FEC">
      <w:pPr>
        <w:ind w:firstLine="720"/>
        <w:jc w:val="right"/>
      </w:pPr>
      <w:r w:rsidRPr="00932FEC">
        <w:rPr>
          <w:b/>
        </w:rPr>
        <w:lastRenderedPageBreak/>
        <w:t>Broj: 7/St-743/2016-64</w:t>
      </w:r>
    </w:p>
    <w:p w:rsidRDefault="00D21EF8" w:rsidP="00932FEC" w:rsidR="00932FEC">
      <w:pPr>
        <w:ind w:firstLine="720"/>
        <w:jc w:val="both"/>
      </w:pPr>
      <w:r>
        <w:t xml:space="preserve"> </w:t>
      </w:r>
      <w:r>
        <w:tab/>
      </w:r>
    </w:p>
    <w:p w:rsidRDefault="00932FEC" w:rsidP="00D21EF8" w:rsidR="00691137" w:rsidRPr="00691137">
      <w:pPr>
        <w:ind w:firstLine="720"/>
        <w:jc w:val="both"/>
      </w:pPr>
      <w:r>
        <w:t xml:space="preserve"> </w:t>
      </w:r>
      <w:r>
        <w:tab/>
      </w:r>
      <w:r w:rsidR="00257871">
        <w:t>c)</w:t>
      </w:r>
      <w:r w:rsidR="00691137" w:rsidRPr="00691137">
        <w:t xml:space="preserve"> - kč.br. 2383</w:t>
      </w:r>
      <w:r w:rsidR="00691137">
        <w:t xml:space="preserve"> - dvorište i zgrada sa 6740 m2</w:t>
      </w:r>
    </w:p>
    <w:p w:rsidRDefault="00691137" w:rsidP="00691137" w:rsidR="00691137" w:rsidRPr="00691137">
      <w:pPr>
        <w:jc w:val="both"/>
      </w:pPr>
      <w:r>
        <w:t xml:space="preserve"> </w:t>
      </w:r>
      <w:r>
        <w:tab/>
      </w:r>
      <w:r>
        <w:tab/>
        <w:t xml:space="preserve">    </w:t>
      </w:r>
      <w:r w:rsidRPr="00691137">
        <w:t xml:space="preserve">- dvorište sa 5530 m2 </w:t>
      </w:r>
    </w:p>
    <w:p w:rsidRDefault="00691137" w:rsidP="00691137" w:rsidR="00691137" w:rsidRPr="00691137">
      <w:pPr>
        <w:jc w:val="both"/>
      </w:pPr>
      <w:r w:rsidRPr="00691137">
        <w:t xml:space="preserve"> </w:t>
      </w:r>
      <w:r w:rsidRPr="00691137">
        <w:tab/>
      </w:r>
      <w:r w:rsidRPr="00691137">
        <w:tab/>
      </w:r>
      <w:r>
        <w:t xml:space="preserve">   </w:t>
      </w:r>
      <w:r w:rsidRPr="00691137">
        <w:t xml:space="preserve"> - zgrada sa 1210 m2</w:t>
      </w:r>
    </w:p>
    <w:p w:rsidRDefault="00691137" w:rsidP="00691137" w:rsidR="00691137">
      <w:pPr>
        <w:jc w:val="both"/>
      </w:pPr>
      <w:r>
        <w:t xml:space="preserve">                            odnosno ukupno 6740 m2</w:t>
      </w:r>
    </w:p>
    <w:p w:rsidRDefault="00691137" w:rsidP="00691137" w:rsidR="00691137">
      <w:pPr>
        <w:jc w:val="both"/>
      </w:pPr>
    </w:p>
    <w:p w:rsidRDefault="00691137" w:rsidP="00691137" w:rsidR="00691137">
      <w:pPr>
        <w:jc w:val="both"/>
      </w:pPr>
      <w:r>
        <w:t xml:space="preserve">                          upisan</w:t>
      </w:r>
      <w:r w:rsidR="00257871">
        <w:t>ih</w:t>
      </w:r>
      <w:r>
        <w:t xml:space="preserve"> u </w:t>
      </w:r>
      <w:r w:rsidRPr="00691137">
        <w:t xml:space="preserve">zk.ul. 1748 k.o. 321982 Pakrac </w:t>
      </w:r>
    </w:p>
    <w:p w:rsidRDefault="00D21EF8" w:rsidP="00691137" w:rsidR="00D21EF8" w:rsidRPr="00691137">
      <w:pPr>
        <w:jc w:val="both"/>
      </w:pPr>
    </w:p>
    <w:p w:rsidRDefault="00691137" w:rsidP="00691137" w:rsidR="00235E37">
      <w:pPr>
        <w:jc w:val="both"/>
      </w:pPr>
      <w:r w:rsidRPr="00691137">
        <w:t>a koje su opterećene razlučnim pravom u korist Republike Hrvatske, OIB 52634238587</w:t>
      </w:r>
      <w:r w:rsidR="00257871">
        <w:t xml:space="preserve">, </w:t>
      </w:r>
    </w:p>
    <w:p w:rsidRDefault="00235E37" w:rsidP="00691137" w:rsidR="00235E37">
      <w:pPr>
        <w:jc w:val="both"/>
      </w:pPr>
    </w:p>
    <w:p w:rsidRDefault="00257871" w:rsidP="00691137" w:rsidR="00691137" w:rsidRPr="00235E37">
      <w:pPr>
        <w:jc w:val="both"/>
        <w:rPr>
          <w:b/>
        </w:rPr>
      </w:pPr>
      <w:r w:rsidRPr="00235E37">
        <w:rPr>
          <w:b/>
        </w:rPr>
        <w:t>te nekretnina i to:</w:t>
      </w:r>
    </w:p>
    <w:p w:rsidRDefault="00691137" w:rsidP="00691137" w:rsidR="00691137" w:rsidRPr="00DF7D0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</w:p>
    <w:p w:rsidRDefault="00691137" w:rsidP="00691137" w:rsidR="00691137">
      <w:pPr>
        <w:jc w:val="both"/>
      </w:pPr>
      <w:r w:rsidRPr="00DF7D08">
        <w:t xml:space="preserve"> </w:t>
      </w:r>
      <w:r w:rsidRPr="00DF7D08">
        <w:tab/>
        <w:t xml:space="preserve"> </w:t>
      </w:r>
      <w:r w:rsidRPr="00DF7D08">
        <w:tab/>
      </w:r>
      <w:r w:rsidR="00257871">
        <w:t>d) -</w:t>
      </w:r>
      <w:r w:rsidRPr="00DF7D08">
        <w:t xml:space="preserve"> kč.br. 2292/3 – oranica Vranovica sa 330 čhv</w:t>
      </w:r>
    </w:p>
    <w:p w:rsidRDefault="00257871" w:rsidP="00691137" w:rsidR="00257871">
      <w:pPr>
        <w:jc w:val="both"/>
      </w:pPr>
    </w:p>
    <w:p w:rsidRDefault="00D21EF8" w:rsidP="00691137" w:rsidR="00D21EF8" w:rsidRPr="00DF7D08">
      <w:pPr>
        <w:jc w:val="both"/>
      </w:pPr>
      <w:r>
        <w:t xml:space="preserve"> </w:t>
      </w:r>
      <w:r>
        <w:tab/>
      </w:r>
      <w:r>
        <w:tab/>
        <w:t>upisan</w:t>
      </w:r>
      <w:r w:rsidR="00257871">
        <w:t>ih</w:t>
      </w:r>
      <w:r>
        <w:t xml:space="preserve"> u </w:t>
      </w:r>
      <w:r w:rsidRPr="00D21EF8">
        <w:rPr>
          <w:b/>
        </w:rPr>
        <w:t xml:space="preserve"> </w:t>
      </w:r>
      <w:r w:rsidRPr="00D21EF8">
        <w:t>zk.ul. 141 k.o. 321982 Pakrac</w:t>
      </w:r>
    </w:p>
    <w:p w:rsidRDefault="00691137" w:rsidP="00691137" w:rsidR="00691137" w:rsidRPr="00DF7D08">
      <w:pPr>
        <w:jc w:val="both"/>
      </w:pPr>
    </w:p>
    <w:p w:rsidRDefault="00691137" w:rsidP="00691137" w:rsidR="00691137" w:rsidRPr="00DF7D08">
      <w:pPr>
        <w:jc w:val="both"/>
      </w:pPr>
      <w:r w:rsidRPr="00DF7D08">
        <w:t>a koje su opterećene razlučnim pravom u korist Republike Hrvatske, OIB 52634238587 i  Nove Ljubljanske banke d.d. Ljubljana Trg Republike 2, Slovenija, OIB 17719334242,</w:t>
      </w:r>
    </w:p>
    <w:p w:rsidRDefault="00691137" w:rsidP="00691137" w:rsidR="00691137" w:rsidRPr="00DF7D08">
      <w:pPr>
        <w:jc w:val="both"/>
      </w:pPr>
    </w:p>
    <w:p w:rsidRDefault="00D21EF8" w:rsidP="00691137" w:rsidR="00691137" w:rsidRPr="00DF7D08">
      <w:pPr>
        <w:jc w:val="both"/>
      </w:pPr>
      <w:r>
        <w:t xml:space="preserve"> </w:t>
      </w:r>
      <w:r>
        <w:tab/>
        <w:t xml:space="preserve">         </w:t>
      </w:r>
      <w:r w:rsidR="00257871">
        <w:t xml:space="preserve"> </w:t>
      </w:r>
      <w:r>
        <w:t xml:space="preserve"> </w:t>
      </w:r>
      <w:r w:rsidR="00257871">
        <w:t>e)</w:t>
      </w:r>
      <w:r w:rsidR="00691137" w:rsidRPr="00DF7D08">
        <w:t>- kč.br. 2260/2 – livada sa 2090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 xml:space="preserve">- kč.br. </w:t>
      </w:r>
      <w:r w:rsidR="00691137" w:rsidRPr="00DF7D08">
        <w:rPr>
          <w:bCs/>
        </w:rPr>
        <w:t>2262/1</w:t>
      </w:r>
      <w:r w:rsidR="00691137" w:rsidRPr="00DF7D08">
        <w:t>– livada sa 154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 xml:space="preserve">- kč.br. </w:t>
      </w:r>
      <w:r w:rsidR="00691137" w:rsidRPr="00DF7D08">
        <w:rPr>
          <w:bCs/>
        </w:rPr>
        <w:t>2263</w:t>
      </w:r>
      <w:r w:rsidR="00691137" w:rsidRPr="00DF7D08">
        <w:t>– pješćenjak i pašnjak sa 910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2264 –pašnjak sa 137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2265 – pašnjak sa 508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2266 – pašnjak sa 607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2267/1 – livada sa 253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2267/2 – livada sa 253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2268 – livada sa 664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2269 – livada sa 959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2270/1 – livada sa 2174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2271/1 – livada sa 2100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2271/2 – neplodno sa 1810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2271/3 – neplodno sa 1235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2272/2 – livada sa 628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 xml:space="preserve">- kč.br. 2304/1 – dvorište, zgrada pilane, kotlovnica, strojarnica, porta, </w:t>
      </w:r>
      <w:r>
        <w:t xml:space="preserve"> zgrada  </w:t>
      </w:r>
      <w:r w:rsidR="00691137" w:rsidRPr="00DF7D08">
        <w:t>društvene prehrane i zajedničkih službi sa 69210 m2,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2367/2 – oranica tabor sa 364 čhv,</w:t>
      </w:r>
    </w:p>
    <w:p w:rsidRDefault="00691137" w:rsidP="00691137" w:rsidR="00691137">
      <w:pPr>
        <w:jc w:val="both"/>
      </w:pPr>
      <w:r w:rsidRPr="00DF7D08">
        <w:t xml:space="preserve">                        odnosno ukupno 4655 čhv i 79401 m2;</w:t>
      </w:r>
    </w:p>
    <w:p w:rsidRDefault="00D21EF8" w:rsidP="00691137" w:rsidR="00D21EF8">
      <w:pPr>
        <w:jc w:val="both"/>
      </w:pPr>
    </w:p>
    <w:p w:rsidRDefault="00D21EF8" w:rsidP="00691137" w:rsidR="00691137">
      <w:pPr>
        <w:jc w:val="both"/>
      </w:pPr>
      <w:r>
        <w:t xml:space="preserve">         </w:t>
      </w:r>
      <w:r>
        <w:tab/>
        <w:t xml:space="preserve">             upisan</w:t>
      </w:r>
      <w:r w:rsidR="00257871">
        <w:t>ih</w:t>
      </w:r>
      <w:r>
        <w:t xml:space="preserve"> u zk.ul. 708 k.o. 321982 Pakrac </w:t>
      </w:r>
    </w:p>
    <w:p w:rsidRDefault="00D21EF8" w:rsidP="00691137" w:rsidR="00D21EF8" w:rsidRPr="00DF7D08">
      <w:pPr>
        <w:jc w:val="both"/>
      </w:pPr>
    </w:p>
    <w:p w:rsidRDefault="00691137" w:rsidP="00691137" w:rsidR="00691137">
      <w:pPr>
        <w:jc w:val="both"/>
      </w:pPr>
      <w:r w:rsidRPr="00DF7D08">
        <w:t>a koje su opterećene razlučnim pravom u korist Republike Hrvatske, OIB 52634238587 i  Nove Ljubljanske banke d.d. Ljubljana Trg Republike 2, Slovenija, OIB 17719334242,</w:t>
      </w:r>
    </w:p>
    <w:p w:rsidRDefault="00235E37" w:rsidP="00691137" w:rsidR="00235E37">
      <w:pPr>
        <w:jc w:val="both"/>
      </w:pPr>
    </w:p>
    <w:p w:rsidRDefault="00235E37" w:rsidP="00691137" w:rsidR="00235E37">
      <w:pPr>
        <w:jc w:val="both"/>
      </w:pPr>
    </w:p>
    <w:p w:rsidRDefault="00235E37" w:rsidP="00235E37" w:rsidR="00235E37" w:rsidRPr="00235E37">
      <w:pPr>
        <w:jc w:val="right"/>
      </w:pPr>
      <w:r w:rsidRPr="00235E37">
        <w:rPr>
          <w:b/>
        </w:rPr>
        <w:lastRenderedPageBreak/>
        <w:t>Broj: 7/St-743/2016-64</w:t>
      </w:r>
    </w:p>
    <w:p w:rsidRDefault="00235E37" w:rsidP="00691137" w:rsidR="00235E37" w:rsidRPr="00DF7D08">
      <w:pPr>
        <w:jc w:val="both"/>
      </w:pPr>
    </w:p>
    <w:p w:rsidRDefault="00691137" w:rsidP="00691137" w:rsidR="00691137" w:rsidRPr="00DF7D08">
      <w:pPr>
        <w:jc w:val="both"/>
      </w:pP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257871">
        <w:t xml:space="preserve"> f)</w:t>
      </w:r>
      <w:r w:rsidR="00691137" w:rsidRPr="00DF7D08">
        <w:t xml:space="preserve"> - kč.br. 2275 –  zgrada u Vranovici sa 72 čhv, </w:t>
      </w:r>
    </w:p>
    <w:p w:rsidRDefault="00691137" w:rsidP="00691137" w:rsidR="00932FEC">
      <w:pPr>
        <w:jc w:val="both"/>
      </w:pPr>
      <w:r w:rsidRPr="00DF7D08">
        <w:t xml:space="preserve">        </w:t>
      </w:r>
      <w:r w:rsidR="00D21EF8">
        <w:t xml:space="preserve"> </w:t>
      </w:r>
      <w:r w:rsidR="00D21EF8">
        <w:tab/>
      </w:r>
      <w:r w:rsidR="00D21EF8">
        <w:tab/>
      </w:r>
      <w:r w:rsidRPr="00DF7D08">
        <w:t xml:space="preserve">  - oranica u vranovici sa 650 čhv,</w:t>
      </w:r>
      <w:r w:rsidR="00D21EF8">
        <w:t xml:space="preserve"> </w:t>
      </w:r>
      <w:r w:rsidR="00D21EF8">
        <w:tab/>
      </w:r>
      <w:r w:rsidR="00D21EF8">
        <w:tab/>
      </w:r>
    </w:p>
    <w:p w:rsidRDefault="00932FEC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2276 – livada u Vranovici sa 156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2278 – oranica u Vranovici sa 1019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2280 – livada Vranovica u Sovnjaku sa 108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2281 – livada Vranovica u Sovnjaku sa 750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2282 – livada u Vranovici sa 266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2283 – livada u Vranovici sa 123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2293/2 – oranica Vranovica sa 631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2301 – kuća broj 455 u Vranovici sa 22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2302 – pašnjak u Vranovici sa 126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2303 – vrt u Vranovici sa 71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2305 – kuća broj 460 u Vranovici sa 28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2306/1 –  put Vranovica 858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2306/2 –  put Vranovica 148 čhv,</w:t>
      </w:r>
    </w:p>
    <w:p w:rsidRDefault="00691137" w:rsidP="00691137" w:rsidR="00691137">
      <w:pPr>
        <w:jc w:val="both"/>
      </w:pPr>
      <w:r w:rsidRPr="00DF7D08">
        <w:t xml:space="preserve">                         odnosno ukupno 4378 čhv</w:t>
      </w:r>
    </w:p>
    <w:p w:rsidRDefault="00D21EF8" w:rsidP="00691137" w:rsidR="00D21EF8">
      <w:pPr>
        <w:jc w:val="both"/>
      </w:pPr>
    </w:p>
    <w:p w:rsidRDefault="00D21EF8" w:rsidP="00691137" w:rsidR="00D21EF8" w:rsidRPr="00DF7D08">
      <w:pPr>
        <w:jc w:val="both"/>
      </w:pPr>
      <w:r>
        <w:t xml:space="preserve">             </w:t>
      </w:r>
      <w:r>
        <w:tab/>
        <w:t>upisan</w:t>
      </w:r>
      <w:r w:rsidR="00257871">
        <w:t>ih</w:t>
      </w:r>
      <w:r>
        <w:t xml:space="preserve"> u </w:t>
      </w:r>
      <w:r w:rsidRPr="00D21EF8">
        <w:t xml:space="preserve">zk.ul. 3351 k.o. 321982 Pakrac </w:t>
      </w:r>
    </w:p>
    <w:p w:rsidRDefault="00691137" w:rsidP="00691137" w:rsidR="00691137" w:rsidRPr="00DF7D08">
      <w:pPr>
        <w:jc w:val="both"/>
      </w:pPr>
    </w:p>
    <w:p w:rsidRDefault="00691137" w:rsidP="00691137" w:rsidR="00691137" w:rsidRPr="00DF7D08">
      <w:pPr>
        <w:jc w:val="both"/>
      </w:pPr>
      <w:r w:rsidRPr="00DF7D08">
        <w:t>a koje su opterećene razlučnim pravom u korist Republike Hrvatske, OIB 52634238587 i  Nove Ljubljanske banka d.d. Ljubljana, Trg Republike 2, Slovenija, OIB 17719334242,</w:t>
      </w:r>
    </w:p>
    <w:p w:rsidRDefault="00691137" w:rsidP="00691137" w:rsidR="00691137" w:rsidRPr="00DF7D08">
      <w:pPr>
        <w:jc w:val="both"/>
      </w:pP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 xml:space="preserve"> </w:t>
      </w:r>
      <w:r w:rsidR="00257871">
        <w:t>g)</w:t>
      </w:r>
      <w:r w:rsidR="00691137" w:rsidRPr="00DF7D08">
        <w:t xml:space="preserve"> - kč.br. 2284 – livada sa 151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2292/4 – oranica sa 178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2340 – vrt u Vranovici sa 1 jutro i 566 čhv,</w:t>
      </w: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>- kč.br. 2341 – livada u Vranovici sa 861 čhv,</w:t>
      </w:r>
    </w:p>
    <w:p w:rsidRDefault="00691137" w:rsidP="00691137" w:rsidR="00691137">
      <w:pPr>
        <w:jc w:val="both"/>
      </w:pPr>
      <w:r w:rsidRPr="00DF7D08">
        <w:t xml:space="preserve">                         odnosno ukupno 1 jutro i 1756 čhv</w:t>
      </w:r>
    </w:p>
    <w:p w:rsidRDefault="00D21EF8" w:rsidP="00691137" w:rsidR="00D21EF8">
      <w:pPr>
        <w:jc w:val="both"/>
      </w:pPr>
    </w:p>
    <w:p w:rsidRDefault="00D21EF8" w:rsidP="00691137" w:rsidR="00D21EF8" w:rsidRPr="00DF7D08">
      <w:pPr>
        <w:jc w:val="both"/>
      </w:pPr>
      <w:r>
        <w:t xml:space="preserve">             </w:t>
      </w:r>
      <w:r>
        <w:tab/>
        <w:t xml:space="preserve">  upisan</w:t>
      </w:r>
      <w:r w:rsidR="00257871">
        <w:t>ih</w:t>
      </w:r>
      <w:r>
        <w:t xml:space="preserve"> u </w:t>
      </w:r>
      <w:r w:rsidRPr="00D21EF8">
        <w:t xml:space="preserve">zk.ul. 978 k.o. 321982 Pakrac </w:t>
      </w:r>
    </w:p>
    <w:p w:rsidRDefault="00691137" w:rsidP="00691137" w:rsidR="00691137" w:rsidRPr="00DF7D08">
      <w:pPr>
        <w:jc w:val="both"/>
      </w:pPr>
    </w:p>
    <w:p w:rsidRDefault="00691137" w:rsidP="00691137" w:rsidR="00691137" w:rsidRPr="00DF7D08">
      <w:pPr>
        <w:jc w:val="both"/>
      </w:pPr>
      <w:r w:rsidRPr="00DF7D08">
        <w:t>a koje su opterećene razlučnim pravom u korist Republike Hrvatske, OIB 52634238587 i  Nove Ljubljanske banke d.d. Ljubljana Trg Republike 2, Slovenija, OIB 17719334242,</w:t>
      </w:r>
    </w:p>
    <w:p w:rsidRDefault="00691137" w:rsidP="00691137" w:rsidR="00691137" w:rsidRPr="00DF7D08">
      <w:pPr>
        <w:jc w:val="both"/>
      </w:pP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</w:r>
      <w:r w:rsidR="00691137" w:rsidRPr="00DF7D08">
        <w:t xml:space="preserve"> </w:t>
      </w:r>
      <w:r w:rsidR="00257871">
        <w:t>h)</w:t>
      </w:r>
      <w:r w:rsidR="00691137" w:rsidRPr="00DF7D08">
        <w:t>- kč.br. 2277 – šupa za rezanu građu, priprema lokala i skladište, zgrade i       dvorište sa 340 čhv,</w:t>
      </w:r>
    </w:p>
    <w:p w:rsidRDefault="00691137" w:rsidP="00691137" w:rsidR="00691137" w:rsidRPr="00DF7D08">
      <w:pPr>
        <w:jc w:val="both"/>
      </w:pPr>
      <w:r w:rsidRPr="00DF7D08">
        <w:t xml:space="preserve"> </w:t>
      </w:r>
      <w:r w:rsidR="00D21EF8">
        <w:t xml:space="preserve"> </w:t>
      </w:r>
      <w:r w:rsidR="00D21EF8">
        <w:tab/>
      </w:r>
      <w:r w:rsidR="00D21EF8">
        <w:tab/>
      </w:r>
      <w:r w:rsidRPr="00DF7D08">
        <w:t xml:space="preserve"> - kč.br. 2279 – zgrada u Sovnjaku sa 60 čhv </w:t>
      </w:r>
    </w:p>
    <w:p w:rsidRDefault="00691137" w:rsidP="00691137" w:rsidR="00691137" w:rsidRPr="00DF7D08">
      <w:pPr>
        <w:jc w:val="both"/>
      </w:pPr>
      <w:r w:rsidRPr="00DF7D08">
        <w:t xml:space="preserve"> </w:t>
      </w:r>
      <w:r w:rsidRPr="00DF7D08">
        <w:tab/>
      </w:r>
      <w:r w:rsidRPr="00DF7D08">
        <w:tab/>
        <w:t xml:space="preserve"> - oranica u Sovnjaku sa 300 čhv,</w:t>
      </w:r>
    </w:p>
    <w:p w:rsidRDefault="00691137" w:rsidP="00691137" w:rsidR="00691137">
      <w:pPr>
        <w:jc w:val="both"/>
      </w:pPr>
      <w:r w:rsidRPr="00DF7D08">
        <w:t xml:space="preserve"> </w:t>
      </w:r>
      <w:r w:rsidRPr="00DF7D08">
        <w:tab/>
      </w:r>
      <w:r w:rsidRPr="00DF7D08">
        <w:tab/>
        <w:t xml:space="preserve"> odnosno ukupno 400 čhv</w:t>
      </w:r>
    </w:p>
    <w:p w:rsidRDefault="00D21EF8" w:rsidP="00691137" w:rsidR="00D21EF8">
      <w:pPr>
        <w:jc w:val="both"/>
      </w:pPr>
    </w:p>
    <w:p w:rsidRDefault="00D21EF8" w:rsidP="00691137" w:rsidR="00691137" w:rsidRPr="00DF7D08">
      <w:pPr>
        <w:jc w:val="both"/>
      </w:pPr>
      <w:r>
        <w:t xml:space="preserve"> </w:t>
      </w:r>
      <w:r>
        <w:tab/>
      </w:r>
      <w:r>
        <w:tab/>
        <w:t xml:space="preserve">   upisan</w:t>
      </w:r>
      <w:r w:rsidR="00257871">
        <w:t>ih</w:t>
      </w:r>
      <w:r>
        <w:t xml:space="preserve"> u </w:t>
      </w:r>
      <w:r w:rsidRPr="00D21EF8">
        <w:t xml:space="preserve">zk.ul. 1046 k.o. 321982 Pakrac </w:t>
      </w:r>
      <w:r w:rsidR="00691137" w:rsidRPr="00DF7D08">
        <w:t xml:space="preserve">  </w:t>
      </w:r>
      <w:r w:rsidR="00691137" w:rsidRPr="00DF7D08">
        <w:tab/>
      </w:r>
      <w:r w:rsidR="00691137" w:rsidRPr="00DF7D08">
        <w:tab/>
      </w:r>
    </w:p>
    <w:p w:rsidRDefault="00691137" w:rsidP="00691137" w:rsidR="00691137" w:rsidRPr="00DF7D08">
      <w:pPr>
        <w:jc w:val="both"/>
      </w:pPr>
    </w:p>
    <w:p w:rsidRDefault="00691137" w:rsidP="00691137" w:rsidR="00235E37">
      <w:pPr>
        <w:jc w:val="both"/>
      </w:pPr>
      <w:r w:rsidRPr="00DF7D08">
        <w:t xml:space="preserve"> </w:t>
      </w:r>
      <w:r w:rsidRPr="00DF7D08">
        <w:tab/>
      </w:r>
      <w:r w:rsidRPr="00DF7D08">
        <w:tab/>
      </w:r>
    </w:p>
    <w:p w:rsidRDefault="00235E37" w:rsidP="00691137" w:rsidR="00235E37">
      <w:pPr>
        <w:jc w:val="both"/>
      </w:pPr>
    </w:p>
    <w:p w:rsidRDefault="00235E37" w:rsidP="00235E37" w:rsidR="00235E37" w:rsidRPr="00235E37">
      <w:pPr>
        <w:jc w:val="right"/>
      </w:pPr>
      <w:r w:rsidRPr="00235E37">
        <w:rPr>
          <w:b/>
        </w:rPr>
        <w:lastRenderedPageBreak/>
        <w:t>Broj: 7/St-743/2016-64</w:t>
      </w:r>
    </w:p>
    <w:p w:rsidRDefault="00235E37" w:rsidP="00691137" w:rsidR="00235E37">
      <w:pPr>
        <w:jc w:val="both"/>
      </w:pPr>
    </w:p>
    <w:p w:rsidRDefault="00691137" w:rsidP="00691137" w:rsidR="00691137" w:rsidRPr="00691137">
      <w:pPr>
        <w:jc w:val="both"/>
      </w:pPr>
      <w:r w:rsidRPr="00DF7D08">
        <w:t>a koje su opterećene razlučnim pravom u korist Republike Hrvatske, OIB 52634238587 i  Nove Ljubljanske banke d.d. Ljubljana, Trg Republik</w:t>
      </w:r>
      <w:r w:rsidR="00D21EF8">
        <w:t>e 2, Slovenija, OIB 17719334242</w:t>
      </w:r>
      <w:r w:rsidRPr="00691137">
        <w:rPr>
          <w:b/>
        </w:rPr>
        <w:t xml:space="preserve">                                                </w:t>
      </w:r>
    </w:p>
    <w:p w:rsidRDefault="00932FEC" w:rsidP="00932FEC" w:rsidR="00932FEC">
      <w:pPr>
        <w:jc w:val="both"/>
      </w:pPr>
    </w:p>
    <w:p w:rsidRDefault="00E73D13" w:rsidP="00152A2B" w:rsidR="007401D1" w:rsidRPr="007401D1">
      <w:pPr>
        <w:ind w:firstLine="720"/>
        <w:jc w:val="both"/>
      </w:pPr>
      <w:r>
        <w:t xml:space="preserve"> zakazuje se za dan:</w:t>
      </w:r>
    </w:p>
    <w:p w:rsidRDefault="009438B5" w:rsidP="00D13C10" w:rsidR="00AF2F0D" w:rsidRPr="00D92F15">
      <w:pPr>
        <w:ind w:firstLine="720"/>
        <w:jc w:val="both"/>
      </w:pPr>
      <w:r>
        <w:t xml:space="preserve">           </w:t>
      </w:r>
    </w:p>
    <w:p w:rsidRDefault="0007154E" w:rsidP="00235E37" w:rsidR="0009411F" w:rsidRPr="00290133">
      <w:pPr>
        <w:jc w:val="center"/>
        <w:rPr>
          <w:b/>
        </w:rPr>
      </w:pPr>
      <w:r>
        <w:rPr>
          <w:b/>
        </w:rPr>
        <w:t xml:space="preserve"> </w:t>
      </w:r>
      <w:r w:rsidR="00691137">
        <w:rPr>
          <w:b/>
        </w:rPr>
        <w:t>30</w:t>
      </w:r>
      <w:r w:rsidR="00380057">
        <w:rPr>
          <w:b/>
        </w:rPr>
        <w:t xml:space="preserve">. </w:t>
      </w:r>
      <w:r w:rsidR="00691137">
        <w:rPr>
          <w:b/>
        </w:rPr>
        <w:t>kolovoza</w:t>
      </w:r>
      <w:r w:rsidR="00951FAE">
        <w:rPr>
          <w:b/>
        </w:rPr>
        <w:t xml:space="preserve"> </w:t>
      </w:r>
      <w:r>
        <w:rPr>
          <w:b/>
        </w:rPr>
        <w:t>201</w:t>
      </w:r>
      <w:r w:rsidR="00380057">
        <w:rPr>
          <w:b/>
        </w:rPr>
        <w:t>7</w:t>
      </w:r>
      <w:r w:rsidR="0009411F">
        <w:rPr>
          <w:b/>
        </w:rPr>
        <w:t xml:space="preserve">. godine u </w:t>
      </w:r>
      <w:r w:rsidR="0015560D">
        <w:rPr>
          <w:b/>
        </w:rPr>
        <w:t>09</w:t>
      </w:r>
      <w:r w:rsidR="00E73D13">
        <w:rPr>
          <w:b/>
        </w:rPr>
        <w:t>:</w:t>
      </w:r>
      <w:r w:rsidR="00380057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  <w:r w:rsidR="00AF2F0D"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257871">
      <w:r>
        <w:t xml:space="preserve"> </w:t>
      </w:r>
      <w:r>
        <w:tab/>
        <w:t xml:space="preserve"> </w:t>
      </w:r>
      <w:r>
        <w:tab/>
      </w:r>
    </w:p>
    <w:p w:rsidRDefault="00257871" w:rsidP="00D72404" w:rsidR="00257871"/>
    <w:p w:rsidRDefault="00257871" w:rsidP="00D72404" w:rsidR="0009411F">
      <w:r>
        <w:t xml:space="preserve"> </w:t>
      </w:r>
      <w:r>
        <w:tab/>
      </w:r>
      <w:r>
        <w:tab/>
      </w:r>
      <w:r w:rsidR="00F05101" w:rsidRPr="00D72404">
        <w:t>II</w:t>
      </w:r>
      <w:r w:rsidR="00D72404"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 w:rsidR="00D72404"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257871" w:rsidP="00D72404" w:rsidR="00257871"/>
    <w:p w:rsidRDefault="00257871" w:rsidP="00257871" w:rsidR="00257871">
      <w:pPr>
        <w:jc w:val="center"/>
      </w:pPr>
      <w:r>
        <w:t>Obrazloženje</w:t>
      </w:r>
    </w:p>
    <w:p w:rsidRDefault="00257871" w:rsidP="00257871" w:rsidR="00257871">
      <w:pPr>
        <w:jc w:val="center"/>
      </w:pPr>
    </w:p>
    <w:p w:rsidRDefault="00257871" w:rsidP="00257871" w:rsidR="00257871">
      <w:pPr>
        <w:jc w:val="both"/>
      </w:pPr>
      <w:r>
        <w:t xml:space="preserve"> </w:t>
      </w:r>
      <w:r>
        <w:tab/>
      </w:r>
      <w:r>
        <w:tab/>
        <w:t>Rješenja o prodaji nekretnina u stečajnom postupku posl.br. 7/St-743/2016-54 od 30. svibnja 2017.godine i posl.br. 7/St-743/2016-57 od 30. svibnja 2017. godine su pravomoćna, pa je valjalo zakazati ročište radi utvrđenja vrijednosti nekretnina te je na temelju odredbe čl.247 Stečajnog zakona ( NN 71/15 ) i uz primjenu odredbe čl.92 Ovršnog zakona ( NN 112/12, 25/13, 93/14 ) odlučeno kao u izreci zaključka.</w:t>
      </w:r>
    </w:p>
    <w:p w:rsidRDefault="00257871" w:rsidP="00257871" w:rsidR="00257871">
      <w:pPr>
        <w:jc w:val="both"/>
      </w:pPr>
    </w:p>
    <w:p w:rsidRDefault="00257871" w:rsidP="00257871" w:rsidR="00257871">
      <w:pPr>
        <w:jc w:val="both"/>
      </w:pPr>
    </w:p>
    <w:p w:rsidRDefault="0009411F" w:rsidP="0009411F" w:rsidR="0009411F"/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152A2B">
        <w:t>0</w:t>
      </w:r>
      <w:r w:rsidR="00691137">
        <w:t>6</w:t>
      </w:r>
      <w:r w:rsidR="00152A2B">
        <w:t xml:space="preserve">. </w:t>
      </w:r>
      <w:r w:rsidR="00691137">
        <w:t>srpnja</w:t>
      </w:r>
      <w:r w:rsidR="0007154E">
        <w:t xml:space="preserve"> 201</w:t>
      </w:r>
      <w:r w:rsidR="00152A2B">
        <w:t>7</w:t>
      </w:r>
      <w:r>
        <w:t xml:space="preserve">. godine </w:t>
      </w:r>
    </w:p>
    <w:p w:rsidRDefault="009A2A83" w:rsidP="0009411F" w:rsidR="009A2A83"/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A457F5">
        <w:t>Stečajna sutkinja</w:t>
      </w:r>
    </w:p>
    <w:p w:rsidRDefault="00F62C2D" w:rsidP="00F62C2D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5560D">
        <w:t xml:space="preserve">    </w:t>
      </w:r>
      <w:r>
        <w:t xml:space="preserve"> </w:t>
      </w:r>
      <w:r w:rsidRPr="00A457F5">
        <w:t>Mirna Vujčić</w:t>
      </w:r>
    </w:p>
    <w:p w:rsidRDefault="00F62C2D" w:rsidP="0015560D" w:rsidR="00F62C2D">
      <w:pPr>
        <w:ind w:firstLine="720" w:left="3600"/>
        <w:jc w:val="both"/>
      </w:pPr>
      <w:r>
        <w:t xml:space="preserve">  </w:t>
      </w:r>
    </w:p>
    <w:p w:rsidRDefault="000D2DCE" w:rsidP="00380057" w:rsidR="000D2DCE"/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CE00D7" w:rsidP="002741E3" w:rsidR="00CE00D7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D14AF5">
        <w:t>čajnom upravitelju</w:t>
      </w:r>
    </w:p>
    <w:p w:rsidRDefault="005375CB" w:rsidP="000B23A4" w:rsidR="005375CB">
      <w:r>
        <w:t xml:space="preserve">- RH po </w:t>
      </w:r>
      <w:r w:rsidR="00257871">
        <w:t>ŽDO</w:t>
      </w:r>
    </w:p>
    <w:p w:rsidRDefault="00CE00D7" w:rsidP="000B23A4" w:rsidR="00CE00D7">
      <w:r>
        <w:t>-</w:t>
      </w:r>
      <w:r w:rsidRPr="00CE00D7">
        <w:t xml:space="preserve"> </w:t>
      </w:r>
      <w:r w:rsidR="00257871" w:rsidRPr="00257871">
        <w:t>Nov</w:t>
      </w:r>
      <w:r w:rsidR="00257871">
        <w:t>a</w:t>
      </w:r>
      <w:r w:rsidR="00257871" w:rsidRPr="00257871">
        <w:t xml:space="preserve"> Ljubljansk</w:t>
      </w:r>
      <w:r w:rsidR="00257871">
        <w:t>a</w:t>
      </w:r>
      <w:r w:rsidR="00257871" w:rsidRPr="00257871">
        <w:t xml:space="preserve"> banke d.d. </w:t>
      </w:r>
      <w:r w:rsidR="00257871">
        <w:t>po punomoćniku Župić  Partneri</w:t>
      </w:r>
    </w:p>
    <w:p w:rsidRDefault="00CE00D7" w:rsidP="000B23A4" w:rsidR="00CE00D7" w:rsidRPr="00042893">
      <w:r>
        <w:t xml:space="preserve"> </w:t>
      </w:r>
    </w:p>
    <w:sectPr w:rsidSect="009A2A83" w:rsidR="00CE00D7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785" w:rsidR="00A13785">
      <w:r>
        <w:separator/>
      </w:r>
    </w:p>
  </w:endnote>
  <w:endnote w:id="0" w:type="continuationSeparator">
    <w:p w:rsidRDefault="00A13785" w:rsidR="00A13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785" w:rsidR="00A13785">
      <w:r>
        <w:separator/>
      </w:r>
    </w:p>
  </w:footnote>
  <w:footnote w:id="0" w:type="continuationSeparator">
    <w:p w:rsidRDefault="00A13785" w:rsidR="00A13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51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6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5560D"/>
    <w:rsid w:val="001A59F8"/>
    <w:rsid w:val="001A7D1A"/>
    <w:rsid w:val="001B02AC"/>
    <w:rsid w:val="001B4E2F"/>
    <w:rsid w:val="001D537F"/>
    <w:rsid w:val="001D686A"/>
    <w:rsid w:val="00201226"/>
    <w:rsid w:val="00204503"/>
    <w:rsid w:val="00235E37"/>
    <w:rsid w:val="0023739F"/>
    <w:rsid w:val="00244E64"/>
    <w:rsid w:val="00257871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4F27B2"/>
    <w:rsid w:val="005221FF"/>
    <w:rsid w:val="0052244B"/>
    <w:rsid w:val="005375CB"/>
    <w:rsid w:val="005452A5"/>
    <w:rsid w:val="00591013"/>
    <w:rsid w:val="005C1089"/>
    <w:rsid w:val="00691137"/>
    <w:rsid w:val="006A4C0C"/>
    <w:rsid w:val="006B5C2D"/>
    <w:rsid w:val="006C7E69"/>
    <w:rsid w:val="006E14E4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051E"/>
    <w:rsid w:val="008B3315"/>
    <w:rsid w:val="008B3B0F"/>
    <w:rsid w:val="008C1FDC"/>
    <w:rsid w:val="008C7887"/>
    <w:rsid w:val="00901889"/>
    <w:rsid w:val="0091332A"/>
    <w:rsid w:val="00932FEC"/>
    <w:rsid w:val="009438B5"/>
    <w:rsid w:val="00951FAE"/>
    <w:rsid w:val="0095703B"/>
    <w:rsid w:val="00957FF9"/>
    <w:rsid w:val="00963B37"/>
    <w:rsid w:val="0096780E"/>
    <w:rsid w:val="00994150"/>
    <w:rsid w:val="009A2A83"/>
    <w:rsid w:val="009A5098"/>
    <w:rsid w:val="009A7E8E"/>
    <w:rsid w:val="009B175D"/>
    <w:rsid w:val="009B1A8B"/>
    <w:rsid w:val="009C317B"/>
    <w:rsid w:val="00A13785"/>
    <w:rsid w:val="00A157FD"/>
    <w:rsid w:val="00A2111D"/>
    <w:rsid w:val="00A23B74"/>
    <w:rsid w:val="00A558B8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00D7"/>
    <w:rsid w:val="00CE6699"/>
    <w:rsid w:val="00D073DD"/>
    <w:rsid w:val="00D13C10"/>
    <w:rsid w:val="00D14AF5"/>
    <w:rsid w:val="00D21EF8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4C02"/>
    <w:rsid w:val="00DF7D08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4104D"/>
    <w:rsid w:val="00F60F60"/>
    <w:rsid w:val="00F62C2D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5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5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5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5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5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5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5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0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52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29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03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2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930</properties:Words>
  <properties:Characters>4570</properties:Characters>
  <properties:Lines>175</properties:Lines>
  <properties:Paragraphs>105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2017-07-06T10:05:00Z</dcterms:created>
  <dc:creator>zbiondic</dc:creator>
  <cp:lastModifiedBy>wsadmin</cp:lastModifiedBy>
  <cp:lastPrinted>2017-07-06T11:12:00Z</cp:lastPrinted>
  <dcterms:modified xmlns:xsi="http://www.w3.org/2001/XMLSchema-instance" xsi:type="dcterms:W3CDTF">2017-07-06T11:25:00Z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