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f931" w14:paraId="3c5f931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4511C" w:rsidP="0070027B" w:rsidR="0084511C">
      <w:pPr>
        <w:jc w:val="both"/>
      </w:pPr>
    </w:p>
    <w:p w:rsidRDefault="0084511C" w:rsidP="0070027B" w:rsidR="0084511C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C16BE6">
        <w:t>2838</w:t>
      </w:r>
      <w:r w:rsidR="00AE4138">
        <w:t>/16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C16BE6" w:rsidP="0070027B" w:rsidR="00EB51F8" w:rsidRPr="003A7D16">
      <w:pPr>
        <w:jc w:val="both"/>
      </w:pPr>
      <w:r w:rsidRPr="00C16BE6">
        <w:t xml:space="preserve">Trgovački sud u Zagrebu, po sucu Gordanu </w:t>
      </w:r>
      <w:proofErr w:type="spellStart"/>
      <w:r w:rsidRPr="00C16BE6">
        <w:t>Zubaku</w:t>
      </w:r>
      <w:proofErr w:type="spellEnd"/>
      <w:r w:rsidRPr="00C16BE6">
        <w:t>, u</w:t>
      </w:r>
      <w:r w:rsidRPr="00C16BE6">
        <w:rPr>
          <w:lang w:val="pt-BR"/>
        </w:rPr>
        <w:t xml:space="preserve"> stečajnom postupku u povodu prijedloga predlagatelja FINANCIJSKE AGENCIJE, Zagreb, Ulica grada Vukovara 70, OIB: </w:t>
      </w:r>
      <w:r w:rsidRPr="00C16BE6">
        <w:t>85821130368</w:t>
      </w:r>
      <w:r w:rsidRPr="00C16BE6">
        <w:rPr>
          <w:lang w:val="pt-BR"/>
        </w:rPr>
        <w:t xml:space="preserve">, za otvaranje stečajnog postupka nad dužnikom AUTO ŠAŠKO j.d.o.o., Veliki Brezovec, Veliki Brezovec 81, OIB: </w:t>
      </w:r>
      <w:r w:rsidRPr="00C16BE6">
        <w:t>68970842827</w:t>
      </w:r>
      <w:r w:rsidR="00DC268C" w:rsidRPr="00DC7C75">
        <w:t xml:space="preserve">, </w:t>
      </w:r>
      <w:r w:rsidR="00A0044F">
        <w:rPr>
          <w:lang w:val="pt-BR"/>
        </w:rPr>
        <w:t>9. siječnja</w:t>
      </w:r>
      <w:r w:rsidR="00774DCD" w:rsidRPr="00A0044F">
        <w:rPr>
          <w:lang w:val="pt-BR"/>
        </w:rPr>
        <w:t xml:space="preserve"> </w:t>
      </w:r>
      <w:r w:rsidR="00DC7C75" w:rsidRPr="00A0044F">
        <w:rPr>
          <w:lang w:val="pt-BR"/>
        </w:rPr>
        <w:t xml:space="preserve"> </w:t>
      </w:r>
      <w:r w:rsidR="00FA46BF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C16BE6" w:rsidRPr="00C16BE6">
        <w:rPr>
          <w:lang w:val="pt-BR"/>
        </w:rPr>
        <w:t xml:space="preserve">AUTO ŠAŠKO j.d.o.o., Veliki Brezovec, Veliki Brezovec 81, OIB: </w:t>
      </w:r>
      <w:r w:rsidR="00C16BE6" w:rsidRPr="00C16BE6">
        <w:t>68970842827, MBS: 080902966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A0044F">
        <w:rPr>
          <w:lang w:val="pt-BR"/>
        </w:rPr>
        <w:t>9. siječnja</w:t>
      </w:r>
      <w:r w:rsidR="00FA46BF" w:rsidRPr="00A0044F">
        <w:rPr>
          <w:lang w:val="pt-BR"/>
        </w:rPr>
        <w:t xml:space="preserve"> </w:t>
      </w:r>
      <w:r w:rsidR="00FA46BF">
        <w:rPr>
          <w:lang w:val="pt-BR"/>
        </w:rPr>
        <w:t>2018.</w:t>
      </w:r>
      <w:r w:rsidR="00774DCD" w:rsidRPr="00FA46BF">
        <w:rPr>
          <w:lang w:val="pt-BR"/>
        </w:rPr>
        <w:t xml:space="preserve"> </w:t>
      </w:r>
      <w:r w:rsidRPr="00FA46BF">
        <w:t xml:space="preserve"> u </w:t>
      </w:r>
      <w:r w:rsidR="00A0044F">
        <w:t>15,00</w:t>
      </w:r>
      <w:r w:rsidR="00EF6D8B" w:rsidRPr="00A0044F">
        <w:t xml:space="preserve"> </w:t>
      </w:r>
      <w:r w:rsidRPr="00FA46BF">
        <w:t>sati</w:t>
      </w:r>
      <w:r w:rsidRPr="00DC7C75">
        <w:t>.</w:t>
      </w:r>
    </w:p>
    <w:p w:rsidRDefault="00A93839" w:rsidP="00C16BE6" w:rsidR="0084511C">
      <w:pPr>
        <w:jc w:val="both"/>
      </w:pPr>
      <w:r w:rsidRPr="00DC7C75">
        <w:t xml:space="preserve">II. Za stečajnog upravitelja imenuje se </w:t>
      </w:r>
      <w:r w:rsidR="0084511C">
        <w:t xml:space="preserve">Ana Šakić iz Zagreba, </w:t>
      </w:r>
      <w:proofErr w:type="spellStart"/>
      <w:r w:rsidR="0084511C">
        <w:t>Dubovačka</w:t>
      </w:r>
      <w:proofErr w:type="spellEnd"/>
      <w:r w:rsidR="0084511C">
        <w:t xml:space="preserve"> 29, </w:t>
      </w:r>
    </w:p>
    <w:p w:rsidRDefault="0084511C" w:rsidP="00C16BE6" w:rsidR="00A93839" w:rsidRPr="00DC7C75">
      <w:pPr>
        <w:jc w:val="both"/>
      </w:pPr>
      <w:r>
        <w:t>OIB: 06903243250.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C16BE6" w:rsidRPr="00C16BE6">
        <w:rPr>
          <w:lang w:val="pt-BR"/>
        </w:rPr>
        <w:t xml:space="preserve">AUTO ŠAŠKO j.d.o.o., Veliki Brezovec, Veliki Brezovec 81, OIB: </w:t>
      </w:r>
      <w:r w:rsidR="00C16BE6" w:rsidRPr="00C16BE6">
        <w:t>68970842827, MBS: 080902966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C16BE6" w:rsidP="00C16BE6" w:rsidR="00C16BE6" w:rsidRPr="00C16BE6">
      <w:pPr>
        <w:ind w:firstLine="708"/>
        <w:jc w:val="both"/>
        <w:rPr>
          <w:lang w:val="pt-BR"/>
        </w:rPr>
      </w:pPr>
      <w:r w:rsidRPr="00C16BE6">
        <w:t xml:space="preserve">Financijska agencija, Regionalni centar Zagreb, podnijela je ovom sudu prijedlog za otvaranje stečajnog postupka nad dužnikom </w:t>
      </w:r>
      <w:r w:rsidRPr="00C16BE6">
        <w:rPr>
          <w:lang w:val="pt-BR"/>
        </w:rPr>
        <w:t>AUTO ŠAŠKO j.d.o.o., Veliki Brezovec.</w:t>
      </w:r>
    </w:p>
    <w:p w:rsidRDefault="00C16BE6" w:rsidP="00C16BE6" w:rsidR="00C16BE6" w:rsidRPr="00C16BE6">
      <w:pPr>
        <w:jc w:val="both"/>
        <w:rPr>
          <w:lang w:val="pt-BR"/>
        </w:rPr>
      </w:pPr>
    </w:p>
    <w:p w:rsidRDefault="00C16BE6" w:rsidP="00C16BE6" w:rsidR="00C16BE6" w:rsidRPr="00C16BE6">
      <w:pPr>
        <w:ind w:firstLine="708"/>
        <w:jc w:val="both"/>
      </w:pPr>
      <w:r w:rsidRPr="00C16BE6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16BE6" w:rsidP="00C16BE6" w:rsidR="00C16BE6" w:rsidRPr="00C16BE6">
      <w:pPr>
        <w:jc w:val="both"/>
      </w:pPr>
    </w:p>
    <w:p w:rsidRDefault="00C16BE6" w:rsidP="00C16BE6" w:rsidR="00C16BE6" w:rsidRPr="00C16BE6">
      <w:pPr>
        <w:ind w:firstLine="708"/>
        <w:jc w:val="both"/>
        <w:rPr>
          <w:lang w:val="en-GB"/>
        </w:rPr>
      </w:pPr>
      <w:r w:rsidRPr="00C16BE6">
        <w:t xml:space="preserve">Financijska agencija, kao predlagatelj, navela je u prijedlogu za otvaranje stečajnog postupka kako dužnik na dan 18. ožujka 2016. u Očevidniku redoslijeda osnova za plaćanje </w:t>
      </w:r>
      <w:r w:rsidRPr="00C16BE6">
        <w:lastRenderedPageBreak/>
        <w:t xml:space="preserve">ima evidentirane neizvršene osnove za plaćanje u neprekinutom razdoblju od 120 dana, u ukupnom iznosu od 16.494,90 kn, kao i da dužnik ima 1 zaposlenog. </w:t>
      </w:r>
      <w:r w:rsidRPr="00C16BE6">
        <w:rPr>
          <w:lang w:val="en-GB"/>
        </w:rPr>
        <w:t xml:space="preserve">S </w:t>
      </w:r>
      <w:proofErr w:type="spellStart"/>
      <w:r w:rsidRPr="00C16BE6">
        <w:rPr>
          <w:lang w:val="en-GB"/>
        </w:rPr>
        <w:t>obzirom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na</w:t>
      </w:r>
      <w:proofErr w:type="spellEnd"/>
      <w:r w:rsidRPr="00C16BE6">
        <w:rPr>
          <w:lang w:val="en-GB"/>
        </w:rPr>
        <w:t xml:space="preserve"> to da </w:t>
      </w:r>
      <w:proofErr w:type="spellStart"/>
      <w:r w:rsidRPr="00C16BE6">
        <w:rPr>
          <w:lang w:val="en-GB"/>
        </w:rPr>
        <w:t>predlagatelj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vodi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Očevidnik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redoslijeda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osnova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za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plaćanje</w:t>
      </w:r>
      <w:proofErr w:type="spellEnd"/>
      <w:r w:rsidRPr="00C16BE6">
        <w:rPr>
          <w:lang w:val="en-GB"/>
        </w:rPr>
        <w:t xml:space="preserve">, </w:t>
      </w:r>
      <w:proofErr w:type="spellStart"/>
      <w:r w:rsidRPr="00C16BE6">
        <w:rPr>
          <w:lang w:val="en-GB"/>
        </w:rPr>
        <w:t>sud</w:t>
      </w:r>
      <w:proofErr w:type="spellEnd"/>
      <w:r w:rsidRPr="00C16BE6">
        <w:rPr>
          <w:lang w:val="en-GB"/>
        </w:rPr>
        <w:t xml:space="preserve"> je </w:t>
      </w:r>
      <w:proofErr w:type="spellStart"/>
      <w:r w:rsidRPr="00C16BE6">
        <w:rPr>
          <w:lang w:val="en-GB"/>
        </w:rPr>
        <w:t>prihvatio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predlagateljeve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tvrdnje</w:t>
      </w:r>
      <w:proofErr w:type="spellEnd"/>
      <w:r w:rsidRPr="00C16BE6">
        <w:rPr>
          <w:lang w:val="en-GB"/>
        </w:rPr>
        <w:t xml:space="preserve"> o </w:t>
      </w:r>
      <w:proofErr w:type="spellStart"/>
      <w:r w:rsidRPr="00C16BE6">
        <w:rPr>
          <w:lang w:val="en-GB"/>
        </w:rPr>
        <w:t>neprekinutom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razdoblju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evidentiranih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neizvršenih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osnova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za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plaćanje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koji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su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zavedeni</w:t>
      </w:r>
      <w:proofErr w:type="spellEnd"/>
      <w:r w:rsidRPr="00C16BE6">
        <w:rPr>
          <w:lang w:val="en-GB"/>
        </w:rPr>
        <w:t xml:space="preserve"> u </w:t>
      </w:r>
      <w:proofErr w:type="spellStart"/>
      <w:proofErr w:type="gramStart"/>
      <w:r w:rsidRPr="00C16BE6">
        <w:rPr>
          <w:lang w:val="en-GB"/>
        </w:rPr>
        <w:t>Očevidniku</w:t>
      </w:r>
      <w:proofErr w:type="spellEnd"/>
      <w:r w:rsidRPr="00C16BE6">
        <w:rPr>
          <w:lang w:val="en-GB"/>
        </w:rPr>
        <w:t xml:space="preserve">  </w:t>
      </w:r>
      <w:proofErr w:type="spellStart"/>
      <w:r w:rsidRPr="00C16BE6">
        <w:rPr>
          <w:lang w:val="en-GB"/>
        </w:rPr>
        <w:t>redoslijeda</w:t>
      </w:r>
      <w:proofErr w:type="spellEnd"/>
      <w:proofErr w:type="gram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osnova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za</w:t>
      </w:r>
      <w:proofErr w:type="spellEnd"/>
      <w:r w:rsidRPr="00C16BE6">
        <w:rPr>
          <w:lang w:val="en-GB"/>
        </w:rPr>
        <w:t xml:space="preserve"> </w:t>
      </w:r>
      <w:proofErr w:type="spellStart"/>
      <w:r w:rsidRPr="00C16BE6">
        <w:rPr>
          <w:lang w:val="en-GB"/>
        </w:rPr>
        <w:t>plaćanje</w:t>
      </w:r>
      <w:proofErr w:type="spellEnd"/>
      <w:r w:rsidRPr="00C16BE6">
        <w:rPr>
          <w:lang w:val="en-GB"/>
        </w:rPr>
        <w:t xml:space="preserve">. </w:t>
      </w:r>
    </w:p>
    <w:p w:rsidRDefault="00C16BE6" w:rsidP="00C16BE6" w:rsidR="00C16BE6" w:rsidRPr="00C16BE6">
      <w:pPr>
        <w:jc w:val="both"/>
      </w:pPr>
    </w:p>
    <w:p w:rsidRDefault="00C16BE6" w:rsidP="00C16BE6" w:rsidR="00C16BE6" w:rsidRPr="00C16BE6">
      <w:pPr>
        <w:ind w:firstLine="708"/>
        <w:jc w:val="both"/>
      </w:pPr>
      <w:r w:rsidRPr="00C16BE6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16BE6" w:rsidP="00C16BE6" w:rsidR="00C16BE6" w:rsidRPr="00C16BE6">
      <w:pPr>
        <w:jc w:val="both"/>
      </w:pPr>
    </w:p>
    <w:p w:rsidRDefault="00C16BE6" w:rsidP="00C16BE6" w:rsidR="00C16BE6" w:rsidRPr="00C16BE6">
      <w:pPr>
        <w:ind w:firstLine="708"/>
        <w:jc w:val="both"/>
      </w:pPr>
      <w:r w:rsidRPr="00C16BE6">
        <w:t xml:space="preserve">Sud je rješenjem pokrenuo prethodni postupak nad dužnikom, a </w:t>
      </w:r>
      <w:r w:rsidRPr="00C16BE6">
        <w:br/>
      </w:r>
      <w:r>
        <w:t>potom</w:t>
      </w:r>
      <w:r w:rsidRPr="00C16BE6">
        <w:t xml:space="preserve"> održano je ročište radi očitovanja o prijedlogu za otvaranje stečajnog postupka, na kojem je zastupnik po zakonu dužnika izjavio kako dužnike nema imovinu u vlasništvu. Zastupnik po zakonu dužnika nije osporio predlagateljeve tvrdnje o postojanju stečajnog razloga nesposobnosti za plaćanje.</w:t>
      </w:r>
    </w:p>
    <w:p w:rsidRDefault="00C16BE6" w:rsidP="00C16BE6" w:rsidR="00C16BE6" w:rsidRPr="00C16BE6">
      <w:pPr>
        <w:jc w:val="both"/>
      </w:pPr>
    </w:p>
    <w:p w:rsidRDefault="00C16BE6" w:rsidP="00C16BE6" w:rsidR="00C16BE6" w:rsidRPr="00C16BE6">
      <w:pPr>
        <w:ind w:firstLine="708"/>
        <w:jc w:val="both"/>
      </w:pPr>
      <w:r w:rsidRPr="00C16BE6">
        <w:t>U konkretnom slučaju, sud je prihvatio predlagateljeve tvrdnje o neprekinutom razdoblju evidentiranih neizvršenih osnova za plaćanje koji su zavedeni u Očevidniku  redoslijeda osnova za plaćanje.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A0044F">
        <w:t>9. siječnja</w:t>
      </w:r>
      <w:r w:rsidR="00774DCD" w:rsidRPr="00A0044F">
        <w:t xml:space="preserve"> </w:t>
      </w:r>
      <w:r w:rsidR="001C7816" w:rsidRPr="00A0044F">
        <w:t xml:space="preserve"> </w:t>
      </w:r>
      <w:r w:rsidR="00FA46BF">
        <w:t>2018</w:t>
      </w:r>
      <w:r w:rsidR="00C12410" w:rsidRPr="00DC7C75">
        <w:t>.</w:t>
      </w:r>
    </w:p>
    <w:p w:rsidRDefault="00C12410" w:rsidP="00C12410" w:rsidR="00C12410"/>
    <w:p w:rsidRDefault="0084511C" w:rsidP="00C12410" w:rsidR="0084511C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84511C" w:rsidR="0084511C">
      <w:pPr>
        <w:jc w:val="right"/>
      </w:pPr>
      <w:r w:rsidRPr="003A7D16">
        <w:t xml:space="preserve"> Gordan Zubak</w:t>
      </w:r>
      <w:r w:rsidR="00E65CE8">
        <w:t>,v.r.</w:t>
      </w: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FA46BF" w:rsidP="00C12410" w:rsidR="00FA46BF"/>
    <w:p w:rsidRDefault="00D73F78" w:rsidP="00C12410" w:rsidR="00D73F78"/>
    <w:p w:rsidRDefault="00E65CE8" w:rsidP="00BA7734" w:rsidR="00E65CE8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E65CE8" w:rsidP="00BA7734" w:rsidR="00E65CE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84511C" w:rsidR="00C12410" w:rsidRPr="003A7D16">
      <w:headerReference w:type="default" r:id="rId11"/>
      <w:headerReference w:type="first" r:id="rId12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C16BE6">
      <w:tab/>
      <w:t>67. St-2838</w:t>
    </w:r>
    <w:r w:rsidR="00E92D41">
      <w:t>/16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44F" w:rsidR="00A0044F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135F"/>
    <w:rsid w:val="00645B73"/>
    <w:rsid w:val="00661624"/>
    <w:rsid w:val="00666D4D"/>
    <w:rsid w:val="00693D34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4511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0CD0"/>
    <w:rsid w:val="009B52EA"/>
    <w:rsid w:val="009B7AB6"/>
    <w:rsid w:val="009C6B90"/>
    <w:rsid w:val="009E4E4C"/>
    <w:rsid w:val="00A0044F"/>
    <w:rsid w:val="00A4707E"/>
    <w:rsid w:val="00A47999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16BE6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60B32"/>
    <w:rsid w:val="00D73F78"/>
    <w:rsid w:val="00D85CC6"/>
    <w:rsid w:val="00DC268C"/>
    <w:rsid w:val="00DC7C75"/>
    <w:rsid w:val="00E23F79"/>
    <w:rsid w:val="00E41543"/>
    <w:rsid w:val="00E46026"/>
    <w:rsid w:val="00E65CE8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A46BF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5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5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2838</izvorni_sadrzaj>
    <derivirana_varijabla naziv="DomainObject.Predmet.Broj_1">2838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St-2838/2016</izvorni_sadrzaj>
    <derivirana_varijabla naziv="DomainObject.Predmet.OznakaBroj_1">St-2838/2016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ŠAŠKO j.d.o.o. za trgovinu i usluge zastupanog po punomoćniku Ivan Šaško</izvorni_sadrzaj>
    <derivirana_varijabla naziv="DomainObject.Predmet.ProtustrankaFormated_1">  AUTO ŠAŠKO j.d.o.o. za trgovinu i usluge zastupanog po punomoćniku Ivan Šaško</derivirana_varijabla>
  </DomainObject.Predmet.ProtustrankaFormated>
  <DomainObject.Predmet.ProtustrankaFormatedOIB>
    <izvorni_sadrzaj>  AUTO ŠAŠKO j.d.o.o. za trgovinu i usluge, OIB 68970842827 zastupanog po punomoćniku Ivan Šaško</izvorni_sadrzaj>
    <derivirana_varijabla naziv="DomainObject.Predmet.ProtustrankaFormatedOIB_1">  AUTO ŠAŠKO j.d.o.o. za trgovinu i usluge, OIB 68970842827 zastupanog po punomoćniku Ivan Šaško</derivirana_varijabla>
  </DomainObject.Predmet.ProtustrankaFormatedOIB>
  <DomainObject.Predmet.ProtustrankaFormatedWithAdress>
    <izvorni_sadrzaj> AUTO ŠAŠKO j.d.o.o. za trgovinu i usluge, Veliki Brezovec 81, 10340 Veliki Brezovec zastupanog po punomoćniku Ivan Šaško</izvorni_sadrzaj>
    <derivirana_varijabla naziv="DomainObject.Predmet.ProtustrankaFormatedWithAdress_1"> AUTO ŠAŠKO j.d.o.o. za trgovinu i usluge, Veliki Brezovec 81, 10340 Veliki Brezovec zastupanog po punomoćniku Ivan Šaško</derivirana_varijabla>
  </DomainObject.Predmet.ProtustrankaFormatedWithAdress>
  <DomainObject.Predmet.ProtustrankaFormatedWithAdressOIB>
    <izvorni_sadrzaj> AUTO ŠAŠKO j.d.o.o. za trgovinu i usluge, OIB 68970842827, Veliki Brezovec 81, 10340 Veliki Brezovec zastupanog po punomoćniku Ivan Šaško</izvorni_sadrzaj>
    <derivirana_varijabla naziv="DomainObject.Predmet.ProtustrankaFormatedWithAdressOIB_1"> AUTO ŠAŠKO j.d.o.o. za trgovinu i usluge, OIB 68970842827, Veliki Brezovec 81, 10340 Veliki Brezovec zastupanog po punomoćniku Ivan Šaško</derivirana_varijabla>
  </DomainObject.Predmet.ProtustrankaFormatedWithAdressOIB>
  <DomainObject.Predmet.ProtustrankaWithAdress>
    <izvorni_sadrzaj>AUTO ŠAŠKO j.d.o.o. za trgovinu i usluge Veliki Brezovec 81, 10340 Veliki Brezovec</izvorni_sadrzaj>
    <derivirana_varijabla naziv="DomainObject.Predmet.ProtustrankaWithAdress_1">AUTO ŠAŠKO j.d.o.o. za trgovinu i usluge Veliki Brezovec 81, 10340 Veliki Brezovec</derivirana_varijabla>
  </DomainObject.Predmet.ProtustrankaWithAdress>
  <DomainObject.Predmet.ProtustrankaWithAdressOIB>
    <izvorni_sadrzaj>AUTO ŠAŠKO j.d.o.o. za trgovinu i usluge, OIB 68970842827, Veliki Brezovec 81, 10340 Veliki Brezovec</izvorni_sadrzaj>
    <derivirana_varijabla naziv="DomainObject.Predmet.ProtustrankaWithAdressOIB_1">AUTO ŠAŠKO j.d.o.o. za trgovinu i usluge, OIB 68970842827, Veliki Brezovec 81, 10340 Veliki Brezovec</derivirana_varijabla>
  </DomainObject.Predmet.ProtustrankaWithAdressOIB>
  <DomainObject.Predmet.ProtustrankaNazivFormated>
    <izvorni_sadrzaj>AUTO ŠAŠKO j.d.o.o. za trgovinu i usluge</izvorni_sadrzaj>
    <derivirana_varijabla naziv="DomainObject.Predmet.ProtustrankaNazivFormated_1">AUTO ŠAŠKO j.d.o.o. za trgovinu i usluge</derivirana_varijabla>
  </DomainObject.Predmet.ProtustrankaNazivFormated>
  <DomainObject.Predmet.ProtustrankaNazivFormatedOIB>
    <izvorni_sadrzaj>AUTO ŠAŠKO j.d.o.o. za trgovinu i usluge, OIB 68970842827</izvorni_sadrzaj>
    <derivirana_varijabla naziv="DomainObject.Predmet.ProtustrankaNazivFormatedOIB_1">AUTO ŠAŠKO j.d.o.o. za trgovinu i usluge, OIB 68970842827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Šaško; VJEROVNICI</izvorni_sadrzaj>
    <derivirana_varijabla naziv="DomainObject.Predmet.StrankaFormated_1">  FINA Regionalni centar Zagreb; Ivan Šaško; VJEROVNICI</derivirana_varijabla>
  </DomainObject.Predmet.StrankaFormated>
  <DomainObject.Predmet.StrankaFormatedOIB>
    <izvorni_sadrzaj>  FINA Regionalni centar Zagreb, OIB 85821130368; Ivan Šaško, OIB 01088834765; VJEROVNICI</izvorni_sadrzaj>
    <derivirana_varijabla naziv="DomainObject.Predmet.StrankaFormatedOIB_1">  FINA Regionalni centar Zagreb, OIB 85821130368; Ivan Šaško, OIB 01088834765; VJEROVNICI</derivirana_varijabla>
  </DomainObject.Predmet.StrankaFormatedOIB>
  <DomainObject.Predmet.StrankaFormatedWithAdress>
    <izvorni_sadrzaj> FINA Regionalni centar Zagreb, Trg svibanjskih žrtava 1995. br. 1, 10000 Zagreb; Ivan Šaško, Veliki Brezovec 81, 10340 Veliki Brezovec; VJEROVNICI</izvorni_sadrzaj>
    <derivirana_varijabla naziv="DomainObject.Predmet.StrankaFormatedWithAdress_1"> FINA Regionalni centar Zagreb, Trg svibanjskih žrtava 1995. br. 1, 10000 Zagreb; Ivan Šaško, Veliki Brezovec 81, 10340 Veliki Brezovec; VJEROVNICI</derivirana_varijabla>
  </DomainObject.Predmet.StrankaFormatedWithAdress>
  <DomainObject.Predmet.StrankaFormatedWithAdressOIB>
    <izvorni_sadrzaj> FINA Regionalni centar Zagreb, OIB 85821130368, Trg svibanjskih žrtava 1995. br. 1, 10000 Zagreb; Ivan Šaško, OIB 01088834765, Veliki Brezovec 81, 10340 Veliki Brezovec; VJEROVNICI</izvorni_sadrzaj>
    <derivirana_varijabla naziv="DomainObject.Predmet.StrankaFormatedWithAdressOIB_1"> FINA Regionalni centar Zagreb, OIB 85821130368, Trg svibanjskih žrtava 1995. br. 1, 10000 Zagreb; Ivan Šaško, OIB 01088834765, Veliki Brezovec 81, 10340 Veliki Brezovec; VJEROVNICI</derivirana_varijabla>
  </DomainObject.Predmet.StrankaFormatedWithAdressOIB>
  <DomainObject.Predmet.StrankaWithAdress>
    <izvorni_sadrzaj>FINA Regionalni centar Zagreb Trg svibanjskih žrtava 1995. br. 1,10000 Zagreb,Ivan Šaško Veliki Brezovec 81,10340 Veliki Brezovec,VJEROVNICI </izvorni_sadrzaj>
    <derivirana_varijabla naziv="DomainObject.Predmet.StrankaWithAdress_1">FINA Regionalni centar Zagreb Trg svibanjskih žrtava 1995. br. 1,10000 Zagreb,Ivan Šaško Veliki Brezovec 81,10340 Veliki Brezovec,VJEROVNICI </derivirana_varijabla>
  </DomainObject.Predmet.StrankaWithAdress>
  <DomainObject.Predmet.StrankaWithAdressOIB>
    <izvorni_sadrzaj>FINA Regionalni centar Zagreb, OIB 85821130368, Trg svibanjskih žrtava 1995. br. 1,10000 Zagreb,Ivan Šaško, OIB 01088834765, Veliki Brezovec 81,10340 Veliki Brezovec,VJEROVNICI</izvorni_sadrzaj>
    <derivirana_varijabla naziv="DomainObject.Predmet.StrankaWithAdressOIB_1">FINA Regionalni centar Zagreb, OIB 85821130368, Trg svibanjskih žrtava 1995. br. 1,10000 Zagreb,Ivan Šaško, OIB 01088834765, Veliki Brezovec 81,10340 Veliki Brezovec,VJEROVNICI</derivirana_varijabla>
  </DomainObject.Predmet.StrankaWithAdressOIB>
  <DomainObject.Predmet.StrankaNazivFormated>
    <izvorni_sadrzaj>FINA Regionalni centar Zagreb,Ivan Šaško,VJEROVNICI</izvorni_sadrzaj>
    <derivirana_varijabla naziv="DomainObject.Predmet.StrankaNazivFormated_1">FINA Regionalni centar Zagreb,Ivan Šaško,VJEROVNICI</derivirana_varijabla>
  </DomainObject.Predmet.StrankaNazivFormated>
  <DomainObject.Predmet.StrankaNazivFormatedOIB>
    <izvorni_sadrzaj>FINA Regionalni centar Zagreb, OIB 85821130368,Ivan Šaško, OIB 01088834765,VJEROVNICI</izvorni_sadrzaj>
    <derivirana_varijabla naziv="DomainObject.Predmet.StrankaNazivFormatedOIB_1">FINA Regionalni centar Zagreb, OIB 85821130368,Ivan Šaško, OIB 01088834765,VJEROVNICI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Ivan Šaško</item>
      <item>VJEROVNICI</item>
    </izvorni_sadrzaj>
    <derivirana_varijabla naziv="DomainObject.Predmet.StrankaListFormated_1">
      <item>FINA Regionalni centar Zagreb</item>
      <item>Ivan Šaško</item>
      <item>VJEROVNICI</item>
    </derivirana_varijabla>
  </DomainObject.Predmet.StrankaListFormated>
  <DomainObject.Predmet.StrankaListFormatedOIB>
    <izvorni_sadrzaj>
      <item>FINA Regionalni centar Zagreb, OIB 85821130368</item>
      <item>Ivan Šaško, OIB 01088834765</item>
      <item>VJEROVNICI</item>
    </izvorni_sadrzaj>
    <derivirana_varijabla naziv="DomainObject.Predmet.StrankaListFormatedOIB_1">
      <item>FINA Regionalni centar Zagreb, OIB 85821130368</item>
      <item>Ivan Šaško, OIB 01088834765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Ivan Šaško, Veliki Brezovec 81, 10340 Veliki Brezovec</item>
      <item>VJEROVNICI</item>
    </izvorni_sadrzaj>
    <derivirana_varijabla naziv="DomainObject.Predmet.StrankaListFormatedWithAdress_1">
      <item>FINA Regionalni centar Zagreb, Trg svibanjskih žrtava 1995. br. 1, 10000 Zagreb</item>
      <item>Ivan Šaško, Veliki Brezovec 81, 10340 Veliki Brezovec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Šaško, OIB 01088834765, Veliki Brezovec 81, 10340 Veliki Brezovec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Ivan Šaško, OIB 01088834765, Veliki Brezovec 81, 10340 Veliki Brezovec</item>
      <item>VJEROVNICI</item>
    </derivirana_varijabla>
  </DomainObject.Predmet.StrankaListFormatedWithAdressOIB>
  <DomainObject.Predmet.StrankaListNazivFormated>
    <izvorni_sadrzaj>
      <item>FINA Regionalni centar Zagreb</item>
      <item>Ivan Šaško</item>
      <item>VJEROVNICI</item>
    </izvorni_sadrzaj>
    <derivirana_varijabla naziv="DomainObject.Predmet.StrankaListNazivFormated_1">
      <item>FINA Regionalni centar Zagreb</item>
      <item>Ivan Šaško</item>
      <item>VJEROVNICI</item>
    </derivirana_varijabla>
  </DomainObject.Predmet.StrankaListNazivFormated>
  <DomainObject.Predmet.StrankaListNazivFormatedOIB>
    <izvorni_sadrzaj>
      <item>FINA Regionalni centar Zagreb, OIB 85821130368</item>
      <item>Ivan Šaško, OIB 01088834765</item>
      <item>VJEROVNICI</item>
    </izvorni_sadrzaj>
    <derivirana_varijabla naziv="DomainObject.Predmet.StrankaListNazivFormatedOIB_1">
      <item>FINA Regionalni centar Zagreb, OIB 85821130368</item>
      <item>Ivan Šaško, OIB 01088834765</item>
      <item>VJEROVNICI</item>
    </derivirana_varijabla>
  </DomainObject.Predmet.StrankaListNazivFormatedOIB>
  <DomainObject.Predmet.ProtuStrankaListFormated>
    <izvorni_sadrzaj>
      <item>AUTO ŠAŠKO j.d.o.o. za trgovinu i usluge zastupanog po punomoćniku Ivan Šaško</item>
    </izvorni_sadrzaj>
    <derivirana_varijabla naziv="DomainObject.Predmet.ProtuStrankaListFormated_1">
      <item>AUTO ŠAŠKO j.d.o.o. za trgovinu i usluge zastupanog po punomoćniku Ivan Šaško</item>
    </derivirana_varijabla>
  </DomainObject.Predmet.ProtuStrankaListFormated>
  <DomainObject.Predmet.ProtuStrankaListFormatedOIB>
    <izvorni_sadrzaj>
      <item>AUTO ŠAŠKO j.d.o.o. za trgovinu i usluge, OIB 68970842827 zastupanog po punomoćniku Ivan Šaško</item>
    </izvorni_sadrzaj>
    <derivirana_varijabla naziv="DomainObject.Predmet.ProtuStrankaListFormatedOIB_1">
      <item>AUTO ŠAŠKO j.d.o.o. za trgovinu i usluge, OIB 68970842827 zastupanog po punomoćniku Ivan Šaško</item>
    </derivirana_varijabla>
  </DomainObject.Predmet.ProtuStrankaListFormatedOIB>
  <DomainObject.Predmet.ProtuStrankaListFormatedWithAdress>
    <izvorni_sadrzaj>
      <item>AUTO ŠAŠKO j.d.o.o. za trgovinu i usluge, Veliki Brezovec 81, 10340 Veliki Brezovec zastupanog po punomoćniku Ivan Šaško</item>
    </izvorni_sadrzaj>
    <derivirana_varijabla naziv="DomainObject.Predmet.ProtuStrankaListFormatedWithAdress_1">
      <item>AUTO ŠAŠKO j.d.o.o. za trgovinu i usluge, Veliki Brezovec 81, 10340 Veliki Brezovec zastupanog po punomoćniku Ivan Šaško</item>
    </derivirana_varijabla>
  </DomainObject.Predmet.ProtuStrankaListFormatedWithAdress>
  <DomainObject.Predmet.ProtuStrankaListFormatedWithAdressOIB>
    <izvorni_sadrzaj>
      <item>AUTO ŠAŠKO j.d.o.o. za trgovinu i usluge, OIB 68970842827, Veliki Brezovec 81, 10340 Veliki Brezovec zastupanog po punomoćniku Ivan Šaško</item>
    </izvorni_sadrzaj>
    <derivirana_varijabla naziv="DomainObject.Predmet.ProtuStrankaListFormatedWithAdressOIB_1">
      <item>AUTO ŠAŠKO j.d.o.o. za trgovinu i usluge, OIB 68970842827, Veliki Brezovec 81, 10340 Veliki Brezovec zastupanog po punomoćniku Ivan Šaško</item>
    </derivirana_varijabla>
  </DomainObject.Predmet.ProtuStrankaListFormatedWithAdressOIB>
  <DomainObject.Predmet.ProtuStrankaListNazivFormated>
    <izvorni_sadrzaj>
      <item>AUTO ŠAŠKO j.d.o.o. za trgovinu i usluge</item>
    </izvorni_sadrzaj>
    <derivirana_varijabla naziv="DomainObject.Predmet.ProtuStrankaListNazivFormated_1">
      <item>AUTO ŠAŠKO j.d.o.o. za trgovinu i usluge</item>
    </derivirana_varijabla>
  </DomainObject.Predmet.ProtuStrankaListNazivFormated>
  <DomainObject.Predmet.ProtuStrankaListNazivFormatedOIB>
    <izvorni_sadrzaj>
      <item>AUTO ŠAŠKO j.d.o.o. za trgovinu i usluge, OIB 68970842827</item>
    </izvorni_sadrzaj>
    <derivirana_varijabla naziv="DomainObject.Predmet.ProtuStrankaListNazivFormatedOIB_1">
      <item>AUTO ŠAŠKO j.d.o.o. za trgovinu i usluge, OIB 68970842827</item>
    </derivirana_varijabla>
  </DomainObject.Predmet.ProtuStrankaListNazivFormatedOIB>
  <DomainObject.Predmet.OstaliListFormated>
    <izvorni_sadrzaj>
      <item>Ivan Šaško punomoćnik sudionika u postupku AUTO ŠAŠKO j.d.o.o. za trgovinu i usluge</item>
      <item>ZAGREBAČKA BANKA DIONIČKO DRUŠTVO</item>
    </izvorni_sadrzaj>
    <derivirana_varijabla naziv="DomainObject.Predmet.OstaliListFormated_1">
      <item>Ivan Šaško punomoćnik sudionika u postupku AUTO ŠAŠKO j.d.o.o. za trgovinu i usluge</item>
      <item>ZAGREBAČKA BANKA DIONIČKO DRUŠTVO</item>
    </derivirana_varijabla>
  </DomainObject.Predmet.OstaliListFormated>
  <DomainObject.Predmet.OstaliListFormatedOIB>
    <izvorni_sadrzaj>
      <item>Ivan Šaško, OIB 01088834765 punomoćnik sudionika u postupku AUTO ŠAŠKO j.d.o.o. za trgovinu i usluge</item>
      <item>ZAGREBAČKA BANKA DIONIČKO DRUŠTVO, OIB 92963223473</item>
    </izvorni_sadrzaj>
    <derivirana_varijabla naziv="DomainObject.Predmet.OstaliListFormatedOIB_1">
      <item>Ivan Šaško, OIB 01088834765 punomoćnik sudionika u postupku AUTO ŠAŠKO j.d.o.o. za trgovinu i usluge</item>
      <item>ZAGREBAČKA BANKA DIONIČKO DRUŠTVO, OIB 92963223473</item>
    </derivirana_varijabla>
  </DomainObject.Predmet.OstaliListFormatedOIB>
  <DomainObject.Predmet.OstaliListFormatedWithAdress>
    <izvorni_sadrzaj>
      <item>Ivan Šaško, Veliki Brezovec 81, 10340 Veliki Brezovec punomoćnik sudionika u postupku AUTO ŠAŠKO j.d.o.o. za trgovinu i usluge</item>
      <item>ZAGREBAČKA BANKA DIONIČKO DRUŠTVO, Trg bana Josipa Jelačića 10, 10000 Zagreb</item>
    </izvorni_sadrzaj>
    <derivirana_varijabla naziv="DomainObject.Predmet.OstaliListFormatedWithAdress_1">
      <item>Ivan Šaško, Veliki Brezovec 81, 10340 Veliki Brezovec punomoćnik sudionika u postupku AUTO ŠAŠKO j.d.o.o. za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Ivan Šaško, OIB 01088834765, Veliki Brezovec 81, 10340 Veliki Brezovec punomoćnik sudionika u postupku AUTO ŠAŠKO j.d.o.o. za trgovinu i usluge</item>
      <item>ZAGREBAČKA BANKA DIONIČKO DRUŠTVO, OIB 92963223473, Trg bana Josipa Jelačića 10, 10000 Zagreb</item>
    </izvorni_sadrzaj>
    <derivirana_varijabla naziv="DomainObject.Predmet.OstaliListFormatedWithAdressOIB_1">
      <item>Ivan Šaško, OIB 01088834765, Veliki Brezovec 81, 10340 Veliki Brezovec punomoćnik sudionika u postupku AUTO ŠAŠKO j.d.o.o. za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Ivan Šaško</item>
      <item>ZAGREBAČKA BANKA DIONIČKO DRUŠTVO</item>
    </izvorni_sadrzaj>
    <derivirana_varijabla naziv="DomainObject.Predmet.OstaliListNazivFormated_1">
      <item>Ivan Šaško</item>
      <item>ZAGREBAČKA BANKA DIONIČKO DRUŠTVO</item>
    </derivirana_varijabla>
  </DomainObject.Predmet.OstaliListNazivFormated>
  <DomainObject.Predmet.OstaliListNazivFormatedOIB>
    <izvorni_sadrzaj>
      <item>Ivan Šaško, OIB 01088834765</item>
      <item>ZAGREBAČKA BANKA DIONIČKO DRUŠTVO, OIB 92963223473</item>
    </izvorni_sadrzaj>
    <derivirana_varijabla naziv="DomainObject.Predmet.OstaliListNazivFormatedOIB_1">
      <item>Ivan Šaško, OIB 01088834765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ŠAŠKO j.d.o.o. za trgovinu i usluge</izvorni_sadrzaj>
    <derivirana_varijabla naziv="DomainObject.Predmet.ProtustrankaIDrugi_1">AUTO ŠAŠKO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ŠAŠKO j.d.o.o. za trgovinu i usluge, OIB 68970842827, Veliki Brezovec 81, 10340 Veliki Brezovec</izvorni_sadrzaj>
    <derivirana_varijabla naziv="DomainObject.Predmet.ProtustrankaIDrugiAdressOIB_1">AUTO ŠAŠKO j.d.o.o. za trgovinu i usluge, OIB 68970842827, Veliki Brezovec 81, 10340 Veliki Brezovec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ŠAŠKO j.d.o.o. za trgovinu i usluge</item>
      <item>Ivan Šaško</item>
      <item>Ivan Šaško</item>
      <item>ZAGREBAČKA BANKA DIONIČKO DRUŠTVO</item>
      <item>VJEROVNICI</item>
    </izvorni_sadrzaj>
    <derivirana_varijabla naziv="DomainObject.Predmet.SudioniciListNaziv_1">
      <item>FINA Regionalni centar Zagreb</item>
      <item>AUTO ŠAŠKO j.d.o.o. za trgovinu i usluge</item>
      <item>Ivan Šaško</item>
      <item>Ivan Šaško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ŠAŠKO j.d.o.o. za trgovinu i usluge, OIB 68970842827, Veliki Brezovec 81,10340 Veliki Brezovec</item>
      <item>Ivan Šaško, OIB 01088834765, Veliki Brezovec 81,10340 Veliki Brezovec</item>
      <item>Ivan Šaško, OIB 01088834765, Veliki Brezovec 81,10340 Veliki Brezovec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AUTO ŠAŠKO j.d.o.o. za trgovinu i usluge, OIB 68970842827, Veliki Brezovec 81,10340 Veliki Brezovec</item>
      <item>Ivan Šaško, OIB 01088834765, Veliki Brezovec 81,10340 Veliki Brezovec</item>
      <item>Ivan Šaško, OIB 01088834765, Veliki Brezovec 81,10340 Veliki Brezovec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68970842827</item>
      <item>, OIB 01088834765</item>
      <item>, OIB 01088834765</item>
      <item>, OIB 92963223473</item>
      <item>, OIB null</item>
    </izvorni_sadrzaj>
    <derivirana_varijabla naziv="DomainObject.Predmet.SudioniciListNazivOIB_1">
      <item>, OIB 85821130368</item>
      <item>, OIB 68970842827</item>
      <item>, OIB 01088834765</item>
      <item>, OIB 01088834765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270C1-F507-494C-9EDD-F84483A40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812</properties:Words>
  <properties:Characters>4536</properties:Characters>
  <properties:Lines>105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2018-01-09T10:48:00Z</dcterms:created>
  <dc:creator>gzubak</dc:creator>
  <cp:lastModifiedBy>Katica Franjić</cp:lastModifiedBy>
  <cp:lastPrinted>2018-01-09T13:17:00Z</cp:lastPrinted>
  <dcterms:modified xmlns:xsi="http://www.w3.org/2001/XMLSchema-instance" xsi:type="dcterms:W3CDTF">2018-01-09T13:17:00Z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