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0015" w14:paraId="a070015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CD4ED5" w:rsidRPr="007A01E9">
        <w:rPr>
          <w:sz w:val="24"/>
          <w:szCs w:val="24"/>
          <w:lang w:eastAsia="en-US"/>
        </w:rPr>
        <w:t xml:space="preserve">UNIX GRUPA društvo s ograničenom  odgovornošću za turizam, usluge i putnička  agencija Rijeka, Ivana </w:t>
      </w:r>
      <w:proofErr w:type="spellStart"/>
      <w:r w:rsidR="00CD4ED5" w:rsidRPr="007A01E9">
        <w:rPr>
          <w:sz w:val="24"/>
          <w:szCs w:val="24"/>
          <w:lang w:eastAsia="en-US"/>
        </w:rPr>
        <w:t>Grohovca</w:t>
      </w:r>
      <w:proofErr w:type="spellEnd"/>
      <w:r w:rsidR="00CD4ED5" w:rsidRPr="007A01E9">
        <w:rPr>
          <w:sz w:val="24"/>
          <w:szCs w:val="24"/>
          <w:lang w:eastAsia="en-US"/>
        </w:rPr>
        <w:t xml:space="preserve"> 5 ( MBS 040262146 – OIB 29881367559 )</w:t>
      </w:r>
      <w:r w:rsidR="005F092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CD4ED5">
        <w:rPr>
          <w:color w:val="000000"/>
          <w:sz w:val="24"/>
          <w:szCs w:val="24"/>
        </w:rPr>
        <w:t>6.485,89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3836D3">
        <w:rPr>
          <w:color w:val="000000"/>
          <w:sz w:val="24"/>
          <w:szCs w:val="24"/>
        </w:rPr>
        <w:t>30</w:t>
      </w:r>
      <w:r w:rsidR="00CD4ED5">
        <w:rPr>
          <w:color w:val="000000"/>
          <w:sz w:val="24"/>
          <w:szCs w:val="24"/>
        </w:rPr>
        <w:t>7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3836D3">
        <w:rPr>
          <w:color w:val="000000"/>
          <w:sz w:val="24"/>
          <w:szCs w:val="24"/>
        </w:rPr>
        <w:t>30</w:t>
      </w:r>
      <w:r w:rsidR="00CD4ED5">
        <w:rPr>
          <w:color w:val="000000"/>
          <w:sz w:val="24"/>
          <w:szCs w:val="24"/>
        </w:rPr>
        <w:t>7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1BB" w:rsidP="00FF2B80" w:rsidR="004551BB">
      <w:pPr>
        <w:spacing w:lineRule="auto" w:line="240" w:after="0"/>
      </w:pPr>
      <w:r>
        <w:separator/>
      </w:r>
    </w:p>
  </w:endnote>
  <w:endnote w:id="0" w:type="continuationSeparator">
    <w:p w:rsidRDefault="004551BB" w:rsidP="00FF2B80" w:rsidR="004551B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1BB" w:rsidP="00FF2B80" w:rsidR="004551BB">
      <w:pPr>
        <w:spacing w:lineRule="auto" w:line="240" w:after="0"/>
      </w:pPr>
      <w:r>
        <w:separator/>
      </w:r>
    </w:p>
  </w:footnote>
  <w:footnote w:id="0" w:type="continuationSeparator">
    <w:p w:rsidRDefault="004551BB" w:rsidP="00FF2B80" w:rsidR="004551B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3836D3">
      <w:rPr>
        <w:sz w:val="24"/>
        <w:szCs w:val="24"/>
      </w:rPr>
      <w:t>30</w:t>
    </w:r>
    <w:r w:rsidR="00CD4ED5">
      <w:rPr>
        <w:sz w:val="24"/>
        <w:szCs w:val="24"/>
      </w:rPr>
      <w:t>7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4551B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31920"/>
    <w:rsid w:val="00155BAC"/>
    <w:rsid w:val="0016024D"/>
    <w:rsid w:val="0016199E"/>
    <w:rsid w:val="00163F12"/>
    <w:rsid w:val="00165D5D"/>
    <w:rsid w:val="0017757D"/>
    <w:rsid w:val="0018187D"/>
    <w:rsid w:val="00184D15"/>
    <w:rsid w:val="001A3889"/>
    <w:rsid w:val="001B0964"/>
    <w:rsid w:val="001C0D59"/>
    <w:rsid w:val="001D3907"/>
    <w:rsid w:val="001D60B3"/>
    <w:rsid w:val="001E3AE7"/>
    <w:rsid w:val="00205ABF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41B82"/>
    <w:rsid w:val="004460BE"/>
    <w:rsid w:val="00454CC3"/>
    <w:rsid w:val="004551BB"/>
    <w:rsid w:val="0046782C"/>
    <w:rsid w:val="0047385F"/>
    <w:rsid w:val="00474213"/>
    <w:rsid w:val="00492794"/>
    <w:rsid w:val="004A1921"/>
    <w:rsid w:val="004A2CCA"/>
    <w:rsid w:val="004E4AC8"/>
    <w:rsid w:val="004F6C16"/>
    <w:rsid w:val="004F6CD4"/>
    <w:rsid w:val="005102D8"/>
    <w:rsid w:val="00513160"/>
    <w:rsid w:val="00514210"/>
    <w:rsid w:val="005144B8"/>
    <w:rsid w:val="00530429"/>
    <w:rsid w:val="00530D82"/>
    <w:rsid w:val="00535BB3"/>
    <w:rsid w:val="00540FC9"/>
    <w:rsid w:val="00541CCE"/>
    <w:rsid w:val="00553D9A"/>
    <w:rsid w:val="00556204"/>
    <w:rsid w:val="00570E98"/>
    <w:rsid w:val="005710D4"/>
    <w:rsid w:val="005725AB"/>
    <w:rsid w:val="005971DB"/>
    <w:rsid w:val="005A62BF"/>
    <w:rsid w:val="005B77B8"/>
    <w:rsid w:val="005C5485"/>
    <w:rsid w:val="005C7F73"/>
    <w:rsid w:val="005D6AF7"/>
    <w:rsid w:val="005E3337"/>
    <w:rsid w:val="005F0920"/>
    <w:rsid w:val="0060071B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04B3"/>
    <w:rsid w:val="0065120E"/>
    <w:rsid w:val="00663750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02B0"/>
    <w:rsid w:val="00713661"/>
    <w:rsid w:val="007201F7"/>
    <w:rsid w:val="00721B72"/>
    <w:rsid w:val="00725176"/>
    <w:rsid w:val="00726C68"/>
    <w:rsid w:val="007275F0"/>
    <w:rsid w:val="00727E74"/>
    <w:rsid w:val="00737343"/>
    <w:rsid w:val="00751CCE"/>
    <w:rsid w:val="00754B19"/>
    <w:rsid w:val="00783329"/>
    <w:rsid w:val="00783942"/>
    <w:rsid w:val="00793A51"/>
    <w:rsid w:val="00795FB3"/>
    <w:rsid w:val="007A3103"/>
    <w:rsid w:val="007A3269"/>
    <w:rsid w:val="007B79BD"/>
    <w:rsid w:val="007C5B37"/>
    <w:rsid w:val="00812D4A"/>
    <w:rsid w:val="008176A4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2795"/>
    <w:rsid w:val="008F77E5"/>
    <w:rsid w:val="00900C14"/>
    <w:rsid w:val="009013D6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87021"/>
    <w:rsid w:val="00A87B18"/>
    <w:rsid w:val="00A94A9A"/>
    <w:rsid w:val="00AA6ABF"/>
    <w:rsid w:val="00AB29D0"/>
    <w:rsid w:val="00AB60E1"/>
    <w:rsid w:val="00AB6304"/>
    <w:rsid w:val="00AC41B7"/>
    <w:rsid w:val="00AE7EEE"/>
    <w:rsid w:val="00B1443B"/>
    <w:rsid w:val="00B27936"/>
    <w:rsid w:val="00B331C7"/>
    <w:rsid w:val="00B379E3"/>
    <w:rsid w:val="00B4569B"/>
    <w:rsid w:val="00B5648F"/>
    <w:rsid w:val="00B80884"/>
    <w:rsid w:val="00B919EC"/>
    <w:rsid w:val="00BA3EB5"/>
    <w:rsid w:val="00BB1DAF"/>
    <w:rsid w:val="00BB3517"/>
    <w:rsid w:val="00BC319F"/>
    <w:rsid w:val="00BD0DE3"/>
    <w:rsid w:val="00BE4671"/>
    <w:rsid w:val="00BE7FB8"/>
    <w:rsid w:val="00C061B6"/>
    <w:rsid w:val="00C06CA8"/>
    <w:rsid w:val="00C1088F"/>
    <w:rsid w:val="00C35678"/>
    <w:rsid w:val="00C7250A"/>
    <w:rsid w:val="00CA12D2"/>
    <w:rsid w:val="00CA6DB5"/>
    <w:rsid w:val="00CB0A06"/>
    <w:rsid w:val="00CB4076"/>
    <w:rsid w:val="00CB4A81"/>
    <w:rsid w:val="00CD0CF8"/>
    <w:rsid w:val="00CD4ED5"/>
    <w:rsid w:val="00D12880"/>
    <w:rsid w:val="00D16821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33B14"/>
    <w:rsid w:val="00E35DE9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E20BB"/>
    <w:rsid w:val="00EF0C60"/>
    <w:rsid w:val="00EF55F9"/>
    <w:rsid w:val="00F11110"/>
    <w:rsid w:val="00F13933"/>
    <w:rsid w:val="00F2289B"/>
    <w:rsid w:val="00F27BFB"/>
    <w:rsid w:val="00F308B6"/>
    <w:rsid w:val="00F35F10"/>
    <w:rsid w:val="00F4330F"/>
    <w:rsid w:val="00F43B65"/>
    <w:rsid w:val="00F4560A"/>
    <w:rsid w:val="00F56B08"/>
    <w:rsid w:val="00F61D12"/>
    <w:rsid w:val="00F66956"/>
    <w:rsid w:val="00F67E83"/>
    <w:rsid w:val="00F73EBF"/>
    <w:rsid w:val="00F80C77"/>
    <w:rsid w:val="00F84C77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70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70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0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0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0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70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70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0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0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0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St-307/2016</izvorni_sadrzaj>
    <derivirana_varijabla naziv="DomainObject.Predmet.OznakaBroj_1">St-307/2016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UNIX GRUPA d.o.o.</izvorni_sadrzaj>
    <derivirana_varijabla naziv="DomainObject.Predmet.ProtustrankaFormated_1">  UNIX GRUPA d.o.o.</derivirana_varijabla>
  </DomainObject.Predmet.ProtustrankaFormated>
  <DomainObject.Predmet.ProtustrankaFormatedOIB>
    <izvorni_sadrzaj>  UNIX GRUPA d.o.o., OIB 29881367559</izvorni_sadrzaj>
    <derivirana_varijabla naziv="DomainObject.Predmet.ProtustrankaFormatedOIB_1">  UNIX GRUPA d.o.o., OIB 29881367559</derivirana_varijabla>
  </DomainObject.Predmet.ProtustrankaFormatedOIB>
  <DomainObject.Predmet.ProtustrankaFormatedWithAdress>
    <izvorni_sadrzaj> UNIX GRUPA d.o.o., Ivana Grohovca 5, 51000 Rijeka</izvorni_sadrzaj>
    <derivirana_varijabla naziv="DomainObject.Predmet.ProtustrankaFormatedWithAdress_1"> UNIX GRUPA d.o.o., Ivana Grohovca 5, 51000 Rijeka</derivirana_varijabla>
  </DomainObject.Predmet.ProtustrankaFormatedWithAdress>
  <DomainObject.Predmet.ProtustrankaFormatedWithAdressOIB>
    <izvorni_sadrzaj> UNIX GRUPA d.o.o., OIB 29881367559, Ivana Grohovca 5, 51000 Rijeka</izvorni_sadrzaj>
    <derivirana_varijabla naziv="DomainObject.Predmet.ProtustrankaFormatedWithAdressOIB_1"> UNIX GRUPA d.o.o., OIB 29881367559, Ivana Grohovca 5, 51000 Rijeka</derivirana_varijabla>
  </DomainObject.Predmet.ProtustrankaFormatedWithAdressOIB>
  <DomainObject.Predmet.ProtustrankaWithAdress>
    <izvorni_sadrzaj>UNIX GRUPA d.o.o. Ivana Grohovca 5, 51000 Rijeka</izvorni_sadrzaj>
    <derivirana_varijabla naziv="DomainObject.Predmet.ProtustrankaWithAdress_1">UNIX GRUPA d.o.o. Ivana Grohovca 5, 51000 Rijeka</derivirana_varijabla>
  </DomainObject.Predmet.ProtustrankaWithAdress>
  <DomainObject.Predmet.ProtustrankaWithAdressOIB>
    <izvorni_sadrzaj>UNIX GRUPA d.o.o., OIB 29881367559, Ivana Grohovca 5, 51000 Rijeka</izvorni_sadrzaj>
    <derivirana_varijabla naziv="DomainObject.Predmet.ProtustrankaWithAdressOIB_1">UNIX GRUPA d.o.o., OIB 29881367559, Ivana Grohovca 5, 51000 Rijeka</derivirana_varijabla>
  </DomainObject.Predmet.ProtustrankaWithAdressOIB>
  <DomainObject.Predmet.ProtustrankaNazivFormated>
    <izvorni_sadrzaj>UNIX GRUPA d.o.o.</izvorni_sadrzaj>
    <derivirana_varijabla naziv="DomainObject.Predmet.ProtustrankaNazivFormated_1">UNIX GRUPA d.o.o.</derivirana_varijabla>
  </DomainObject.Predmet.ProtustrankaNazivFormated>
  <DomainObject.Predmet.ProtustrankaNazivFormatedOIB>
    <izvorni_sadrzaj>UNIX GRUPA d.o.o., OIB 29881367559</izvorni_sadrzaj>
    <derivirana_varijabla naziv="DomainObject.Predmet.ProtustrankaNazivFormatedOIB_1">UNIX GRUPA d.o.o., OIB 29881367559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UNIX GRUPA d.o.o.</item>
    </izvorni_sadrzaj>
    <derivirana_varijabla naziv="DomainObject.Predmet.ProtuStrankaListFormated_1">
      <item>UNIX GRUPA d.o.o.</item>
    </derivirana_varijabla>
  </DomainObject.Predmet.ProtuStrankaListFormated>
  <DomainObject.Predmet.ProtuStrankaListFormatedOIB>
    <izvorni_sadrzaj>
      <item>UNIX GRUPA d.o.o., OIB 29881367559</item>
    </izvorni_sadrzaj>
    <derivirana_varijabla naziv="DomainObject.Predmet.ProtuStrankaListFormatedOIB_1">
      <item>UNIX GRUPA d.o.o., OIB 29881367559</item>
    </derivirana_varijabla>
  </DomainObject.Predmet.ProtuStrankaListFormatedOIB>
  <DomainObject.Predmet.ProtuStrankaListFormatedWithAdress>
    <izvorni_sadrzaj>
      <item>UNIX GRUPA d.o.o., Ivana Grohovca 5, 51000 Rijeka</item>
    </izvorni_sadrzaj>
    <derivirana_varijabla naziv="DomainObject.Predmet.ProtuStrankaListFormatedWithAdress_1">
      <item>UNIX GRUPA d.o.o., Ivana Grohovca 5, 51000 Rijeka</item>
    </derivirana_varijabla>
  </DomainObject.Predmet.ProtuStrankaListFormatedWithAdress>
  <DomainObject.Predmet.ProtuStrankaListFormatedWithAdressOIB>
    <izvorni_sadrzaj>
      <item>UNIX GRUPA d.o.o., OIB 29881367559, Ivana Grohovca 5, 51000 Rijeka</item>
    </izvorni_sadrzaj>
    <derivirana_varijabla naziv="DomainObject.Predmet.ProtuStrankaListFormatedWithAdressOIB_1">
      <item>UNIX GRUPA d.o.o., OIB 29881367559, Ivana Grohovca 5, 51000 Rijeka</item>
    </derivirana_varijabla>
  </DomainObject.Predmet.ProtuStrankaListFormatedWithAdressOIB>
  <DomainObject.Predmet.ProtuStrankaListNazivFormated>
    <izvorni_sadrzaj>
      <item>UNIX GRUPA d.o.o.</item>
    </izvorni_sadrzaj>
    <derivirana_varijabla naziv="DomainObject.Predmet.ProtuStrankaListNazivFormated_1">
      <item>UNIX GRUPA d.o.o.</item>
    </derivirana_varijabla>
  </DomainObject.Predmet.ProtuStrankaListNazivFormated>
  <DomainObject.Predmet.ProtuStrankaListNazivFormatedOIB>
    <izvorni_sadrzaj>
      <item>UNIX GRUPA d.o.o., OIB 29881367559</item>
    </izvorni_sadrzaj>
    <derivirana_varijabla naziv="DomainObject.Predmet.ProtuStrankaListNazivFormatedOIB_1">
      <item>UNIX GRUPA d.o.o., OIB 29881367559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UNIX GRUPA d.o.o.</izvorni_sadrzaj>
    <derivirana_varijabla naziv="DomainObject.Predmet.ProtustrankaIDrugi_1">UNIX GRUPA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UNIX GRUPA d.o.o., OIB 29881367559, Ivana Grohovca 5, 51000 Rijeka</izvorni_sadrzaj>
    <derivirana_varijabla naziv="DomainObject.Predmet.ProtustrankaIDrugiAdressOIB_1">UNIX GRUPA d.o.o., OIB 29881367559, Ivana Grohovca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UNIX GRUPA d.o.o.</item>
    </izvorni_sadrzaj>
    <derivirana_varijabla naziv="DomainObject.Predmet.SudioniciListNaziv_1">
      <item>FINA Rijeka</item>
      <item>UNIX GRUPA d.o.o.</item>
    </derivirana_varijabla>
  </DomainObject.Predmet.SudioniciListNaziv>
  <DomainObject.Predmet.SudioniciListAdressOIB>
    <izvorni_sadrzaj>
      <item>FINA Rijeka, OIB 85821130368, Frana Kurelca 8,51000 Rijeka</item>
      <item>UNIX GRUPA d.o.o., OIB 29881367559, Ivana Grohovca 5,51000 Rijeka</item>
    </izvorni_sadrzaj>
    <derivirana_varijabla naziv="DomainObject.Predmet.SudioniciListAdressOIB_1">
      <item>FINA Rijeka, OIB 85821130368, Frana Kurelca 8,51000 Rijeka</item>
      <item>UNIX GRUPA d.o.o., OIB 29881367559, Ivana Grohovca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29881367559</item>
    </izvorni_sadrzaj>
    <derivirana_varijabla naziv="DomainObject.Predmet.SudioniciListNazivOIB_1">
      <item>, OIB 85821130368</item>
      <item>, OIB 29881367559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2211FF-6EF2-4403-AE42-E7DA409FAA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1302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2016-03-11T10:41:00Z</dcterms:created>
  <dc:creator>Vera Jelenović</dc:creator>
  <cp:lastModifiedBy>Tanja Fidel</cp:lastModifiedBy>
  <cp:lastPrinted>2016-03-11T12:11:00Z</cp:lastPrinted>
  <dcterms:modified xmlns:xsi="http://www.w3.org/2001/XMLSchema-instance" xsi:type="dcterms:W3CDTF">2016-03-11T12:11:00Z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