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7845" w14:paraId="0857845" w:rsidRDefault="008135DA" w:rsidP="008135DA" w:rsidR="008135DA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</w:t>
      </w:r>
      <w:r>
        <w:rPr>
          <w:szCs w:val="24"/>
        </w:rPr>
        <w:t>350</w:t>
      </w:r>
      <w:r>
        <w:rPr>
          <w:szCs w:val="24"/>
        </w:rPr>
        <w:t>/2015-6</w:t>
      </w:r>
    </w:p>
    <w:p w:rsidRDefault="008135DA" w:rsidP="008135DA" w:rsidR="008135DA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8135DA" w:rsidP="008135DA" w:rsidR="008135DA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8135DA" w:rsidP="008135DA" w:rsidR="008135DA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8135DA" w:rsidP="008135DA" w:rsidR="008135DA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8135DA" w:rsidP="008135DA" w:rsidR="008135DA">
      <w:pPr>
        <w:rPr>
          <w:szCs w:val="24"/>
        </w:rPr>
      </w:pPr>
    </w:p>
    <w:p w:rsidRDefault="008135DA" w:rsidP="008135DA" w:rsidR="008135DA">
      <w:pPr>
        <w:rPr>
          <w:szCs w:val="24"/>
        </w:rPr>
      </w:pPr>
    </w:p>
    <w:p w:rsidRDefault="008135DA" w:rsidP="008135DA" w:rsidR="008135DA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8135DA" w:rsidP="008135DA" w:rsidR="008135DA">
      <w:pPr>
        <w:rPr>
          <w:szCs w:val="24"/>
        </w:rPr>
      </w:pPr>
    </w:p>
    <w:p w:rsidRDefault="008135DA" w:rsidP="008135DA" w:rsidR="008135DA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8135DA" w:rsidP="008135DA" w:rsidR="008135DA">
      <w:pPr>
        <w:rPr>
          <w:szCs w:val="24"/>
        </w:rPr>
      </w:pPr>
    </w:p>
    <w:p w:rsidRDefault="008135DA" w:rsidP="008135DA" w:rsidR="008135DA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>
        <w:t>VITALIS NOVA d.o.o. u likvidaciji, OIB: 27073312730 sa sjedištem u JUG II, kbr. 10, Prelog</w:t>
      </w:r>
      <w:r>
        <w:t>, dana 01. veljače 2016. godine</w:t>
      </w:r>
    </w:p>
    <w:p w:rsidRDefault="008135DA" w:rsidP="008135DA" w:rsidR="008135DA">
      <w:pPr>
        <w:jc w:val="both"/>
      </w:pPr>
    </w:p>
    <w:p w:rsidRDefault="008135DA" w:rsidP="008135DA" w:rsidR="008135DA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8135DA" w:rsidP="008135DA" w:rsidR="008135DA">
      <w:pPr>
        <w:rPr>
          <w:szCs w:val="24"/>
        </w:rPr>
      </w:pPr>
    </w:p>
    <w:p w:rsidRDefault="008135DA" w:rsidP="008135DA" w:rsidR="008135DA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VITALIS NOVA d.o.o. u likvidaciji, OIB: 27073312730 sa sjedištem u JUG II, kbr. 10, Prelog</w:t>
      </w:r>
      <w:r>
        <w:rPr>
          <w:szCs w:val="24"/>
        </w:rPr>
        <w:t>, s danom 01. veljače 2016. u 14,00 sati.</w:t>
      </w:r>
    </w:p>
    <w:p w:rsidRDefault="008135DA" w:rsidP="008135DA" w:rsidR="008135DA">
      <w:pPr>
        <w:jc w:val="both"/>
        <w:rPr>
          <w:szCs w:val="24"/>
        </w:rPr>
      </w:pPr>
    </w:p>
    <w:p w:rsidRDefault="008135DA" w:rsidP="008135DA" w:rsidR="008135DA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VITALIS NOVA d.o.o. u likvidaciji, OIB: 27073312730 sa sjedištem u JUG II, kbr. 10, Prelog.</w:t>
      </w:r>
    </w:p>
    <w:p w:rsidRDefault="008135DA" w:rsidP="008135DA" w:rsidR="008135DA">
      <w:pPr>
        <w:jc w:val="both"/>
      </w:pPr>
    </w:p>
    <w:p w:rsidRDefault="008135DA" w:rsidP="008135DA" w:rsidR="008135DA">
      <w:pPr>
        <w:jc w:val="both"/>
      </w:pPr>
      <w:r>
        <w:tab/>
        <w:t xml:space="preserve">III Za stečajnog upravitelja imenuje se </w:t>
      </w:r>
      <w:r>
        <w:t xml:space="preserve">Jasna </w:t>
      </w:r>
      <w:proofErr w:type="spellStart"/>
      <w:r>
        <w:t>Hromadko</w:t>
      </w:r>
      <w:proofErr w:type="spellEnd"/>
      <w:r>
        <w:t xml:space="preserve">, OIB: 22088644509, </w:t>
      </w:r>
      <w:proofErr w:type="spellStart"/>
      <w:r>
        <w:t>Zelengorska</w:t>
      </w:r>
      <w:proofErr w:type="spellEnd"/>
      <w:r>
        <w:t xml:space="preserve"> br. 1, Zagreb.</w:t>
      </w:r>
    </w:p>
    <w:p w:rsidRDefault="008135DA" w:rsidP="008135DA" w:rsidR="008135DA">
      <w:pPr>
        <w:jc w:val="both"/>
        <w:rPr>
          <w:color w:val="FF0000"/>
        </w:rPr>
      </w:pPr>
    </w:p>
    <w:p w:rsidRDefault="008135DA" w:rsidP="008135DA" w:rsidR="008135DA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8135DA" w:rsidP="008135DA" w:rsidR="008135DA">
      <w:pPr>
        <w:jc w:val="both"/>
        <w:rPr>
          <w:szCs w:val="24"/>
        </w:rPr>
      </w:pPr>
    </w:p>
    <w:p w:rsidRDefault="008135DA" w:rsidP="008135DA" w:rsidR="008135DA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VITALIS NOVA d.o.o. u likvidaciji, OIB: 27073312730 sa sjedištem u JUG II, kbr. 10, Prelog</w:t>
      </w:r>
      <w:r>
        <w:rPr>
          <w:szCs w:val="24"/>
        </w:rPr>
        <w:t>, bit će brisan iz sudskog registra.</w:t>
      </w:r>
    </w:p>
    <w:p w:rsidRDefault="008135DA" w:rsidP="008135DA" w:rsidR="008135DA">
      <w:pPr>
        <w:rPr>
          <w:szCs w:val="24"/>
        </w:rPr>
      </w:pPr>
    </w:p>
    <w:p w:rsidRDefault="008135DA" w:rsidP="008135DA" w:rsidR="008135DA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8135DA" w:rsidP="008135DA" w:rsidR="008135DA">
      <w:pPr>
        <w:rPr>
          <w:szCs w:val="24"/>
        </w:rPr>
      </w:pPr>
    </w:p>
    <w:p w:rsidRDefault="008135DA" w:rsidP="008135DA" w:rsidR="008135DA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29</w:t>
      </w:r>
      <w:r>
        <w:rPr>
          <w:szCs w:val="24"/>
        </w:rPr>
        <w:t xml:space="preserve">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8135DA" w:rsidP="008135DA" w:rsidR="008135DA">
      <w:pPr>
        <w:rPr>
          <w:szCs w:val="24"/>
        </w:rPr>
      </w:pPr>
    </w:p>
    <w:p w:rsidRDefault="008135DA" w:rsidP="008135DA" w:rsidR="008135DA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8135DA" w:rsidP="008135DA" w:rsidR="008135DA">
      <w:pPr>
        <w:rPr>
          <w:szCs w:val="24"/>
        </w:rPr>
      </w:pPr>
    </w:p>
    <w:p w:rsidRDefault="008135DA" w:rsidP="008135DA" w:rsidR="008135DA">
      <w:pPr>
        <w:rPr>
          <w:szCs w:val="24"/>
        </w:rPr>
      </w:pPr>
    </w:p>
    <w:p w:rsidRDefault="008135DA" w:rsidP="008135DA" w:rsidR="008135DA">
      <w:pPr>
        <w:jc w:val="center"/>
        <w:rPr>
          <w:szCs w:val="24"/>
        </w:rPr>
      </w:pPr>
      <w:r>
        <w:rPr>
          <w:szCs w:val="24"/>
        </w:rPr>
        <w:t>U Varaždinu, 01. veljače 2016.</w:t>
      </w:r>
    </w:p>
    <w:p w:rsidRDefault="008135DA" w:rsidP="008135DA" w:rsidR="008135DA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8135DA" w:rsidP="008135DA" w:rsidR="008135DA">
      <w:pPr>
        <w:rPr>
          <w:szCs w:val="24"/>
        </w:rPr>
      </w:pPr>
      <w:r>
        <w:rPr>
          <w:szCs w:val="24"/>
        </w:rPr>
        <w:t xml:space="preserve">     </w:t>
      </w:r>
    </w:p>
    <w:p w:rsidRDefault="008135DA" w:rsidP="008135DA" w:rsidR="008135DA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8135DA" w:rsidP="008135DA" w:rsidR="008135DA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8135DA" w:rsidP="008135DA" w:rsidR="008135DA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8135DA" w:rsidP="008135DA" w:rsidR="008135DA">
      <w:pPr>
        <w:rPr>
          <w:szCs w:val="24"/>
        </w:rPr>
      </w:pPr>
    </w:p>
    <w:p w:rsidRDefault="008135DA" w:rsidP="008135DA" w:rsidR="008135DA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8135DA" w:rsidP="008135DA" w:rsidR="008135DA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8135DA" w:rsidP="008135DA" w:rsidR="008135DA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primjerka.</w:t>
      </w:r>
    </w:p>
    <w:p w:rsidRDefault="008135DA" w:rsidP="008135DA" w:rsidR="008135DA">
      <w:pPr>
        <w:jc w:val="both"/>
        <w:rPr>
          <w:szCs w:val="24"/>
        </w:rPr>
      </w:pPr>
      <w:r>
        <w:rPr>
          <w:szCs w:val="24"/>
        </w:rPr>
        <w:tab/>
        <w:t>O žalbi protiv rješenja sudskog savjetnika odlučuje sudac pojedinac toga suda.</w:t>
      </w:r>
    </w:p>
    <w:p w:rsidRDefault="008135DA" w:rsidP="008135DA" w:rsidR="008135DA">
      <w:pPr>
        <w:jc w:val="both"/>
        <w:rPr>
          <w:szCs w:val="24"/>
        </w:rPr>
      </w:pPr>
      <w:r>
        <w:rPr>
          <w:szCs w:val="24"/>
        </w:rPr>
        <w:tab/>
        <w:t>O žalbi protiv odluke suca donesene u prvom stupnju odlučuje Visoki trgovački sud.</w:t>
      </w:r>
    </w:p>
    <w:p w:rsidRDefault="008135DA" w:rsidP="008135DA" w:rsidR="008135DA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135DA" w:rsidP="008135DA" w:rsidR="008135DA">
      <w:pPr>
        <w:rPr>
          <w:szCs w:val="24"/>
        </w:rPr>
      </w:pPr>
    </w:p>
    <w:p w:rsidRDefault="008135DA" w:rsidP="008135DA" w:rsidR="008135DA">
      <w:pPr>
        <w:rPr>
          <w:szCs w:val="24"/>
        </w:rPr>
      </w:pPr>
    </w:p>
    <w:p w:rsidRDefault="008135DA" w:rsidP="008135DA" w:rsidR="008135DA">
      <w:pPr>
        <w:rPr>
          <w:szCs w:val="24"/>
        </w:rPr>
      </w:pPr>
      <w:r>
        <w:rPr>
          <w:szCs w:val="24"/>
        </w:rPr>
        <w:t>DNA:</w:t>
      </w:r>
    </w:p>
    <w:p w:rsidRDefault="008135DA" w:rsidP="008135DA" w:rsidR="008135DA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8135DA" w:rsidP="008135DA" w:rsidR="008135DA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8135DA" w:rsidP="008135DA" w:rsidR="008135D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VITALIS NOVA d.o.o. u likvidaciji, OIB: 27073312730 sa sjedištem u JUG II, kbr. 10, Prelog</w:t>
      </w:r>
    </w:p>
    <w:p w:rsidRDefault="008135DA" w:rsidP="008135DA" w:rsidR="008135DA">
      <w:pPr>
        <w:numPr>
          <w:ilvl w:val="0"/>
          <w:numId w:val="47"/>
        </w:numPr>
        <w:rPr>
          <w:szCs w:val="24"/>
        </w:rPr>
      </w:pPr>
      <w:r>
        <w:t xml:space="preserve">Likvidator </w:t>
      </w:r>
      <w:proofErr w:type="spellStart"/>
      <w:r>
        <w:t>Istvan</w:t>
      </w:r>
      <w:proofErr w:type="spellEnd"/>
      <w:r>
        <w:t xml:space="preserve"> </w:t>
      </w:r>
      <w:proofErr w:type="spellStart"/>
      <w:r>
        <w:t>Darabos</w:t>
      </w:r>
      <w:proofErr w:type="spellEnd"/>
      <w:r>
        <w:t xml:space="preserve">, Mađarska, 2015 </w:t>
      </w:r>
      <w:proofErr w:type="spellStart"/>
      <w:r>
        <w:t>Szigetmonostor</w:t>
      </w:r>
      <w:proofErr w:type="spellEnd"/>
      <w:r>
        <w:t xml:space="preserve">, </w:t>
      </w:r>
      <w:proofErr w:type="spellStart"/>
      <w:r>
        <w:t>Babarozsa</w:t>
      </w:r>
      <w:proofErr w:type="spellEnd"/>
      <w:r>
        <w:t xml:space="preserve"> u. 9</w:t>
      </w:r>
    </w:p>
    <w:p w:rsidRDefault="008135DA" w:rsidP="008135DA" w:rsidR="008135D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8135DA" w:rsidP="008135DA" w:rsidR="008135D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Čakovec, O. </w:t>
      </w:r>
      <w:proofErr w:type="spellStart"/>
      <w:r>
        <w:rPr>
          <w:szCs w:val="24"/>
        </w:rPr>
        <w:t>Keršovanija</w:t>
      </w:r>
      <w:proofErr w:type="spellEnd"/>
      <w:r>
        <w:rPr>
          <w:szCs w:val="24"/>
        </w:rPr>
        <w:t xml:space="preserve"> 11</w:t>
      </w:r>
    </w:p>
    <w:p w:rsidRDefault="008135DA" w:rsidP="008135DA" w:rsidR="008135DA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Jasna </w:t>
      </w:r>
      <w:proofErr w:type="spellStart"/>
      <w:r>
        <w:t>Hromadko</w:t>
      </w:r>
      <w:proofErr w:type="spellEnd"/>
      <w:r>
        <w:t xml:space="preserve">, Zagreb, </w:t>
      </w:r>
      <w:proofErr w:type="spellStart"/>
      <w:r>
        <w:t>Zelengorska</w:t>
      </w:r>
      <w:proofErr w:type="spellEnd"/>
      <w:r>
        <w:t xml:space="preserve"> br.1 </w:t>
      </w:r>
    </w:p>
    <w:p w:rsidRDefault="008135DA" w:rsidP="008135DA" w:rsidR="008135D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8135DA" w:rsidP="008135DA" w:rsidR="008135DA">
      <w:pPr>
        <w:rPr>
          <w:szCs w:val="24"/>
        </w:rPr>
      </w:pPr>
    </w:p>
    <w:p w:rsidRDefault="008135DA" w:rsidP="008135DA" w:rsidR="008135DA">
      <w:pPr>
        <w:rPr>
          <w:szCs w:val="24"/>
        </w:rPr>
      </w:pPr>
    </w:p>
    <w:p w:rsidRDefault="008135DA" w:rsidP="008135DA" w:rsidR="008135DA">
      <w:pPr>
        <w:rPr>
          <w:szCs w:val="24"/>
        </w:rPr>
      </w:pPr>
    </w:p>
    <w:p w:rsidRDefault="008135DA" w:rsidP="008135DA" w:rsidR="008135DA">
      <w:pPr>
        <w:rPr>
          <w:szCs w:val="24"/>
        </w:rPr>
      </w:pPr>
    </w:p>
    <w:p w:rsidRDefault="008135DA" w:rsidP="008135DA" w:rsidR="008135DA">
      <w:pPr>
        <w:rPr>
          <w:szCs w:val="24"/>
        </w:rPr>
      </w:pPr>
    </w:p>
    <w:p w:rsidRDefault="00DA0242" w:rsidP="008135DA" w:rsidR="00DA0242" w:rsidRPr="008135DA"/>
    <w:sectPr w:rsidSect="00EB0D4C" w:rsidR="00DA0242" w:rsidRPr="008135DA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5DA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135DA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135DA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1311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St-350/2015-6</izvorni_sadrzaj>
    <derivirana_varijabla naziv="DomainObject.Oznaka_1">St-350/2015-6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St-350/2015</izvorni_sadrzaj>
    <derivirana_varijabla naziv="DomainObject.Predmet.OznakaBroj_1">St-350/2015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VITALIS NOVA društvo s ograničenom odgovornošću za usluge ˝u likvidaciji˝</izvorni_sadrzaj>
    <derivirana_varijabla naziv="DomainObject.Predmet.ProtustrankaFormated_1">  VITALIS NOVA društvo s ograničenom odgovornošću za usluge ˝u likvidaciji˝</derivirana_varijabla>
  </DomainObject.Predmet.ProtustrankaFormated>
  <DomainObject.Predmet.ProtustrankaFormatedOIB>
    <izvorni_sadrzaj>  VITALIS NOVA društvo s ograničenom odgovornošću za usluge ˝u likvidaciji˝, OIB 27073312730</izvorni_sadrzaj>
    <derivirana_varijabla naziv="DomainObject.Predmet.ProtustrankaFormatedOIB_1">  VITALIS NOVA društvo s ograničenom odgovornošću za usluge ˝u likvidaciji˝, OIB 27073312730</derivirana_varijabla>
  </DomainObject.Predmet.ProtustrankaFormatedOIB>
  <DomainObject.Predmet.ProtustrankaFormatedWithAdress>
    <izvorni_sadrzaj> VITALIS NOVA društvo s ograničenom odgovornošću za usluge ˝u likvidaciji˝, JUG II, kbr. 10, 40323 Prelog</izvorni_sadrzaj>
    <derivirana_varijabla naziv="DomainObject.Predmet.ProtustrankaFormatedWithAdress_1"> VITALIS NOVA društvo s ograničenom odgovornošću za usluge ˝u likvidaciji˝, JUG II, kbr. 10, 40323 Prelog</derivirana_varijabla>
  </DomainObject.Predmet.ProtustrankaFormatedWithAdress>
  <DomainObject.Predmet.ProtustrankaFormatedWithAdressOIB>
    <izvorni_sadrzaj> VITALIS NOVA društvo s ograničenom odgovornošću za usluge ˝u likvidaciji˝, OIB 27073312730, JUG II, kbr. 10, 40323 Prelog</izvorni_sadrzaj>
    <derivirana_varijabla naziv="DomainObject.Predmet.ProtustrankaFormatedWithAdressOIB_1"> VITALIS NOVA društvo s ograničenom odgovornošću za usluge ˝u likvidaciji˝, OIB 27073312730, JUG II, kbr. 10, 40323 Prelog</derivirana_varijabla>
  </DomainObject.Predmet.ProtustrankaFormatedWithAdressOIB>
  <DomainObject.Predmet.ProtustrankaWithAdress>
    <izvorni_sadrzaj>VITALIS NOVA društvo s ograničenom odgovornošću za usluge ˝u likvidaciji˝ JUG II, kbr. 10, 40323 Prelog</izvorni_sadrzaj>
    <derivirana_varijabla naziv="DomainObject.Predmet.ProtustrankaWithAdress_1">VITALIS NOVA društvo s ograničenom odgovornošću za usluge ˝u likvidaciji˝ JUG II, kbr. 10, 40323 Prelog</derivirana_varijabla>
  </DomainObject.Predmet.ProtustrankaWithAdress>
  <DomainObject.Predmet.ProtustrankaWithAdressOIB>
    <izvorni_sadrzaj>VITALIS NOVA društvo s ograničenom odgovornošću za usluge ˝u likvidaciji˝, OIB 27073312730, JUG II, kbr. 10, 40323 Prelog</izvorni_sadrzaj>
    <derivirana_varijabla naziv="DomainObject.Predmet.ProtustrankaWithAdressOIB_1">VITALIS NOVA društvo s ograničenom odgovornošću za usluge ˝u likvidaciji˝, OIB 27073312730, JUG II, kbr. 10, 40323 Prelog</derivirana_varijabla>
  </DomainObject.Predmet.ProtustrankaWithAdressOIB>
  <DomainObject.Predmet.ProtustrankaNazivFormated>
    <izvorni_sadrzaj>VITALIS NOVA društvo s ograničenom odgovornošću za usluge ˝u likvidaciji˝</izvorni_sadrzaj>
    <derivirana_varijabla naziv="DomainObject.Predmet.ProtustrankaNazivFormated_1">VITALIS NOVA društvo s ograničenom odgovornošću za usluge ˝u likvidaciji˝</derivirana_varijabla>
  </DomainObject.Predmet.ProtustrankaNazivFormated>
  <DomainObject.Predmet.ProtustrankaNazivFormatedOIB>
    <izvorni_sadrzaj>VITALIS NOVA društvo s ograničenom odgovornošću za usluge ˝u likvidaciji˝, OIB 27073312730</izvorni_sadrzaj>
    <derivirana_varijabla naziv="DomainObject.Predmet.ProtustrankaNazivFormatedOIB_1">VITALIS NOVA društvo s ograničenom odgovornošću za usluge ˝u likvidaciji˝, OIB 27073312730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627.49</izvorni_sadrzaj>
    <derivirana_varijabla naziv="DomainObject.Predmet.TrenutnaVrijednost_1">627.49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VITALIS NOVA društvo s ograničenom odgovornošću za usluge ˝u likvidaciji˝</item>
    </izvorni_sadrzaj>
    <derivirana_varijabla naziv="DomainObject.Predmet.ProtuStrankaListFormated_1">
      <item>VITALIS NOVA društvo s ograničenom odgovornošću za usluge ˝u likvidaciji˝</item>
    </derivirana_varijabla>
  </DomainObject.Predmet.ProtuStrankaListFormated>
  <DomainObject.Predmet.ProtuStrankaListFormatedOIB>
    <izvorni_sadrzaj>
      <item>VITALIS NOVA društvo s ograničenom odgovornošću za usluge ˝u likvidaciji˝, OIB 27073312730</item>
    </izvorni_sadrzaj>
    <derivirana_varijabla naziv="DomainObject.Predmet.ProtuStrankaListFormatedOIB_1">
      <item>VITALIS NOVA društvo s ograničenom odgovornošću za usluge ˝u likvidaciji˝, OIB 27073312730</item>
    </derivirana_varijabla>
  </DomainObject.Predmet.ProtuStrankaListFormatedOIB>
  <DomainObject.Predmet.ProtuStrankaListFormatedWithAdress>
    <izvorni_sadrzaj>
      <item>VITALIS NOVA društvo s ograničenom odgovornošću za usluge ˝u likvidaciji˝, JUG II, kbr. 10, 40323 Prelog</item>
    </izvorni_sadrzaj>
    <derivirana_varijabla naziv="DomainObject.Predmet.ProtuStrankaListFormatedWithAdress_1">
      <item>VITALIS NOVA društvo s ograničenom odgovornošću za usluge ˝u likvidaciji˝, JUG II, kbr. 10, 40323 Prelog</item>
    </derivirana_varijabla>
  </DomainObject.Predmet.ProtuStrankaListFormatedWithAdress>
  <DomainObject.Predmet.ProtuStrankaListFormatedWithAdressOIB>
    <izvorni_sadrzaj>
      <item>VITALIS NOVA društvo s ograničenom odgovornošću za usluge ˝u likvidaciji˝, OIB 27073312730, JUG II, kbr. 10, 40323 Prelog</item>
    </izvorni_sadrzaj>
    <derivirana_varijabla naziv="DomainObject.Predmet.ProtuStrankaListFormatedWithAdressOIB_1">
      <item>VITALIS NOVA društvo s ograničenom odgovornošću za usluge ˝u likvidaciji˝, OIB 27073312730, JUG II, kbr. 10, 40323 Prelog</item>
    </derivirana_varijabla>
  </DomainObject.Predmet.ProtuStrankaListFormatedWithAdressOIB>
  <DomainObject.Predmet.ProtuStrankaListNazivFormated>
    <izvorni_sadrzaj>
      <item>VITALIS NOVA društvo s ograničenom odgovornošću za usluge ˝u likvidaciji˝</item>
    </izvorni_sadrzaj>
    <derivirana_varijabla naziv="DomainObject.Predmet.ProtuStrankaListNazivFormated_1">
      <item>VITALIS NOVA društvo s ograničenom odgovornošću za usluge ˝u likvidaciji˝</item>
    </derivirana_varijabla>
  </DomainObject.Predmet.ProtuStrankaListNazivFormated>
  <DomainObject.Predmet.ProtuStrankaListNazivFormatedOIB>
    <izvorni_sadrzaj>
      <item>VITALIS NOVA društvo s ograničenom odgovornošću za usluge ˝u likvidaciji˝, OIB 27073312730</item>
    </izvorni_sadrzaj>
    <derivirana_varijabla naziv="DomainObject.Predmet.ProtuStrankaListNazivFormatedOIB_1">
      <item>VITALIS NOVA društvo s ograničenom odgovornošću za usluge ˝u likvidaciji˝, OIB 27073312730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St-350/2015-6</izvorni_sadrzaj>
    <derivirana_varijabla naziv="DomainObject.PoslovniBrojDokumenta_1">St-350/2015-6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VITALIS NOVA društvo s ograničenom odgovornošću za usluge ˝u likvidaciji˝</izvorni_sadrzaj>
    <derivirana_varijabla naziv="DomainObject.Predmet.ProtustrankaIDrugi_1">VITALIS NOVA društvo s ograničenom odgovornošću za usluge ˝u likvidaciji˝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VITALIS NOVA društvo s ograničenom odgovornošću za usluge ˝u likvidaciji˝, OIB 27073312730, JUG II, kbr. 10, 40323 Prelog</izvorni_sadrzaj>
    <derivirana_varijabla naziv="DomainObject.Predmet.ProtustrankaIDrugiAdressOIB_1">VITALIS NOVA društvo s ograničenom odgovornošću za usluge ˝u likvidaciji˝, OIB 27073312730, JUG II, kbr.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VITALIS NOVA društvo s ograničenom odgovornošću za usluge ˝u likvidaciji˝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VITALIS NOVA društvo s ograničenom odgovornošću za usluge ˝u likvidaciji˝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VITALIS NOVA društvo s ograničenom odgovornošću za usluge ˝u likvidaciji˝, OIB 27073312730, JUG II, kbr. 10,40323 Prelog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VITALIS NOVA društvo s ograničenom odgovornošću za usluge ˝u likvidaciji˝, OIB 27073312730, JUG II, kbr. 10,40323 Prelog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7B3017-E312-4B82-A364-79A8DA9671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2965</properties:Characters>
  <properties:Lines>88</properties:Lines>
  <properties:Paragraphs>33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2016-02-01T08:15:00Z</cp:lastPrinted>
  <dcterms:modified xmlns:xsi="http://www.w3.org/2001/XMLSchema-instance" xsi:type="dcterms:W3CDTF">2016-02-01T08:15:00Z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St-350/2015-6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