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c9a3e" w14:paraId="06c9a3e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7B483E">
        <w:rPr>
          <w:rFonts w:hAnsi="Times New Roman" w:ascii="Times New Roman"/>
          <w:szCs w:val="24"/>
        </w:rPr>
        <w:t>7612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7B483E">
        <w:rPr>
          <w:rFonts w:hAnsi="Times New Roman" w:ascii="Times New Roman"/>
          <w:szCs w:val="24"/>
        </w:rPr>
        <w:t>KLENOVAČA d.o.o., Sesvete, Puđak Franje 16, OIB:56157628962, MBS:</w:t>
      </w:r>
      <w:r w:rsidR="00294622">
        <w:rPr>
          <w:rFonts w:hAnsi="Times New Roman" w:ascii="Times New Roman"/>
          <w:szCs w:val="24"/>
        </w:rPr>
        <w:t xml:space="preserve">080795199, 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D829F8">
        <w:rPr>
          <w:rFonts w:hAnsi="Times New Roman" w:ascii="Times New Roman"/>
          <w:szCs w:val="24"/>
          <w:lang w:val="hr-HR"/>
        </w:rPr>
        <w:t>0</w:t>
      </w:r>
      <w:r w:rsidR="002C30DF">
        <w:rPr>
          <w:rFonts w:hAnsi="Times New Roman" w:ascii="Times New Roman"/>
          <w:szCs w:val="24"/>
          <w:lang w:val="hr-HR"/>
        </w:rPr>
        <w:t xml:space="preserve">9. </w:t>
      </w:r>
      <w:r w:rsidR="00E13969">
        <w:rPr>
          <w:rFonts w:hAnsi="Times New Roman" w:ascii="Times New Roman"/>
          <w:szCs w:val="24"/>
          <w:lang w:val="hr-HR"/>
        </w:rPr>
        <w:t>ožujka</w:t>
      </w:r>
      <w:r w:rsidR="00D829F8">
        <w:rPr>
          <w:rFonts w:hAnsi="Times New Roman" w:ascii="Times New Roman"/>
          <w:szCs w:val="24"/>
          <w:lang w:val="hr-HR"/>
        </w:rPr>
        <w:t xml:space="preserve"> 2017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294622">
        <w:rPr>
          <w:rFonts w:hAnsi="Times New Roman" w:ascii="Times New Roman"/>
          <w:szCs w:val="24"/>
        </w:rPr>
        <w:t xml:space="preserve">KLENOVAČA d.o.o., Sesvete, Puđak Franje 16, OIB:56157628962, MBS:080795199, </w:t>
      </w:r>
      <w:r w:rsidR="00381393">
        <w:rPr>
          <w:rFonts w:hAnsi="Times New Roman" w:ascii="Times New Roman"/>
          <w:szCs w:val="24"/>
        </w:rPr>
        <w:t xml:space="preserve"> </w:t>
      </w:r>
      <w:r w:rsidR="005429C8" w:rsidRPr="008B304F">
        <w:rPr>
          <w:rFonts w:hAnsi="Times New Roman" w:ascii="Times New Roman"/>
          <w:szCs w:val="24"/>
        </w:rPr>
        <w:t>St</w:t>
      </w:r>
      <w:r w:rsidR="00BB5FB8">
        <w:rPr>
          <w:rFonts w:hAnsi="Times New Roman" w:ascii="Times New Roman"/>
          <w:szCs w:val="24"/>
        </w:rPr>
        <w:t>ečajni postupak otvoren je dana0</w:t>
      </w:r>
      <w:r w:rsidR="002C30DF">
        <w:rPr>
          <w:rFonts w:hAnsi="Times New Roman" w:ascii="Times New Roman"/>
          <w:szCs w:val="24"/>
          <w:shd w:themeFill="background1" w:fill="FFFFFF" w:color="auto" w:val="clear"/>
        </w:rPr>
        <w:t>9</w:t>
      </w:r>
      <w:r w:rsidR="00E13969">
        <w:rPr>
          <w:rFonts w:hAnsi="Times New Roman" w:ascii="Times New Roman"/>
          <w:szCs w:val="24"/>
          <w:shd w:themeFill="background1" w:fill="FFFFFF" w:color="auto" w:val="clear"/>
        </w:rPr>
        <w:t>. ožujka</w:t>
      </w:r>
      <w:r w:rsidR="00BB5FB8">
        <w:rPr>
          <w:rFonts w:hAnsi="Times New Roman" w:ascii="Times New Roman"/>
          <w:szCs w:val="24"/>
          <w:shd w:themeFill="background1" w:fill="FFFFFF" w:color="auto" w:val="clear"/>
        </w:rPr>
        <w:t xml:space="preserve"> 2017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. u </w:t>
      </w:r>
      <w:r w:rsidR="00FF33F8">
        <w:rPr>
          <w:rFonts w:hAnsi="Times New Roman" w:ascii="Times New Roman"/>
          <w:szCs w:val="24"/>
          <w:shd w:themeFill="background1" w:fill="FFFFFF" w:color="auto" w:val="clear"/>
        </w:rPr>
        <w:t>11</w:t>
      </w:r>
      <w:r w:rsidR="00BA2547">
        <w:rPr>
          <w:rFonts w:hAnsi="Times New Roman" w:ascii="Times New Roman"/>
          <w:szCs w:val="24"/>
          <w:shd w:themeFill="background1" w:fill="FFFFFF" w:color="auto" w:val="clear"/>
        </w:rPr>
        <w:t>.3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>0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BA2547" w:rsidR="00BA2547" w:rsidRPr="00BA2547">
      <w:pPr>
        <w:pStyle w:val="Odlomakpopisa"/>
        <w:numPr>
          <w:ilvl w:val="0"/>
          <w:numId w:val="3"/>
        </w:numPr>
        <w:rPr>
          <w:rFonts w:hAnsi="Times New Roman" w:ascii="Times New Roman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BA2547" w:rsidRPr="00BA2547">
        <w:rPr>
          <w:rFonts w:hAnsi="Times New Roman" w:ascii="Times New Roman"/>
        </w:rPr>
        <w:t>DAVID JAKOVLJEVIĆ</w:t>
      </w:r>
      <w:r w:rsidR="00BA2547" w:rsidRPr="00BA2547">
        <w:rPr>
          <w:rFonts w:hAnsi="Times New Roman" w:ascii="Times New Roman"/>
        </w:rPr>
        <w:tab/>
      </w:r>
    </w:p>
    <w:p w:rsidRDefault="00BA2547" w:rsidP="00BA2547" w:rsidR="00BA2547">
      <w:pPr>
        <w:pStyle w:val="Odlomakpopisa"/>
      </w:pPr>
      <w:r w:rsidRPr="00BA2547">
        <w:rPr>
          <w:rFonts w:hAnsi="Times New Roman" w:ascii="Times New Roman"/>
        </w:rPr>
        <w:t>Sesvete, Kašinska 7, OIB:63014812645</w:t>
      </w:r>
      <w:r>
        <w:rPr>
          <w:rFonts w:hAnsi="Times New Roman" w:ascii="Times New Roman"/>
        </w:rPr>
        <w:t>.</w:t>
      </w:r>
    </w:p>
    <w:p w:rsidRDefault="005429C8" w:rsidP="00017213" w:rsidR="005429C8" w:rsidRPr="008B30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</w:p>
    <w:p w:rsidRDefault="00017213" w:rsidP="00017213" w:rsidR="00294622">
      <w:pPr>
        <w:ind w:firstLine="708"/>
        <w:jc w:val="both"/>
        <w:rPr>
          <w:rFonts w:hAnsi="Times New Roman" w:ascii="Times New Roman"/>
          <w:szCs w:val="24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294622">
        <w:rPr>
          <w:rFonts w:hAnsi="Times New Roman" w:ascii="Times New Roman"/>
          <w:szCs w:val="24"/>
        </w:rPr>
        <w:t>KLENOVAČA d.o.o., Sesvete, Puđak Franje 16, OIB:56157628962, MBS:080795199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294622" w:rsidR="00294622">
      <w:pPr>
        <w:jc w:val="both"/>
        <w:rPr>
          <w:rFonts w:hAnsi="Times New Roman" w:ascii="Times New Roman"/>
          <w:szCs w:val="24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294622">
        <w:rPr>
          <w:rFonts w:hAnsi="Times New Roman" w:ascii="Times New Roman"/>
          <w:szCs w:val="24"/>
          <w:lang w:val="hr-HR"/>
        </w:rPr>
        <w:t>03. prosinca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294622">
        <w:rPr>
          <w:rFonts w:hAnsi="Times New Roman" w:ascii="Times New Roman"/>
          <w:szCs w:val="24"/>
        </w:rPr>
        <w:t>KLENOVAČA d.o.o., Sesvete, Puđak Franje 16, OIB:56157628962, MBS:080795199.</w:t>
      </w:r>
    </w:p>
    <w:p w:rsidRDefault="00A27699" w:rsidP="00294622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2C30DF">
        <w:rPr>
          <w:rFonts w:hAnsi="Times New Roman" w:ascii="Times New Roman"/>
          <w:szCs w:val="24"/>
          <w:lang w:val="hr-HR"/>
        </w:rPr>
        <w:t>0</w:t>
      </w:r>
      <w:r w:rsidR="002D3271">
        <w:rPr>
          <w:rFonts w:hAnsi="Times New Roman" w:ascii="Times New Roman"/>
          <w:szCs w:val="24"/>
          <w:lang w:val="hr-HR"/>
        </w:rPr>
        <w:t>5</w:t>
      </w:r>
      <w:r w:rsidR="00966311">
        <w:rPr>
          <w:rFonts w:hAnsi="Times New Roman" w:ascii="Times New Roman"/>
          <w:szCs w:val="24"/>
          <w:lang w:val="hr-HR"/>
        </w:rPr>
        <w:t xml:space="preserve">. </w:t>
      </w:r>
      <w:r w:rsidR="002C30DF">
        <w:rPr>
          <w:rFonts w:hAnsi="Times New Roman" w:ascii="Times New Roman"/>
          <w:szCs w:val="24"/>
          <w:lang w:val="hr-HR"/>
        </w:rPr>
        <w:t>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04E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Osoba ovlaštena za zastupanje d</w:t>
      </w:r>
      <w:r w:rsidR="00F04E32">
        <w:rPr>
          <w:rFonts w:hAnsi="Times New Roman" w:ascii="Times New Roman"/>
          <w:szCs w:val="24"/>
          <w:lang w:val="hr-HR"/>
        </w:rPr>
        <w:t xml:space="preserve">užnika po zakonu </w:t>
      </w:r>
      <w:r>
        <w:rPr>
          <w:rFonts w:hAnsi="Times New Roman" w:ascii="Times New Roman"/>
          <w:szCs w:val="24"/>
          <w:lang w:val="hr-HR"/>
        </w:rPr>
        <w:t xml:space="preserve"> podnijela </w:t>
      </w:r>
      <w:r w:rsidR="00F04E32">
        <w:rPr>
          <w:rFonts w:hAnsi="Times New Roman" w:ascii="Times New Roman"/>
          <w:szCs w:val="24"/>
          <w:lang w:val="hr-HR"/>
        </w:rPr>
        <w:t xml:space="preserve">je </w:t>
      </w:r>
      <w:r>
        <w:rPr>
          <w:rFonts w:hAnsi="Times New Roman" w:ascii="Times New Roman"/>
          <w:szCs w:val="24"/>
          <w:lang w:val="hr-HR"/>
        </w:rPr>
        <w:t xml:space="preserve">sudu </w:t>
      </w:r>
      <w:r w:rsidR="00F04E32">
        <w:rPr>
          <w:rFonts w:hAnsi="Times New Roman" w:ascii="Times New Roman"/>
          <w:szCs w:val="24"/>
          <w:lang w:val="hr-HR"/>
        </w:rPr>
        <w:t>popis imovine i obveza dužnika iz kojeg je vidljivo da nema nikakve imovine.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C751C7">
        <w:rPr>
          <w:rFonts w:hAnsi="Times New Roman" w:ascii="Times New Roman"/>
          <w:szCs w:val="24"/>
          <w:lang w:val="hr-HR"/>
        </w:rPr>
        <w:t>13.219,82</w:t>
      </w:r>
      <w:r w:rsidR="00560473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C751C7">
        <w:rPr>
          <w:rFonts w:hAnsi="Times New Roman" w:ascii="Times New Roman"/>
          <w:szCs w:val="24"/>
          <w:lang w:val="hr-HR"/>
        </w:rPr>
        <w:t xml:space="preserve">628 </w:t>
      </w:r>
      <w:r>
        <w:rPr>
          <w:rFonts w:hAnsi="Times New Roman" w:ascii="Times New Roman"/>
          <w:szCs w:val="24"/>
          <w:lang w:val="hr-HR"/>
        </w:rPr>
        <w:t>dan</w:t>
      </w:r>
      <w:r w:rsidR="00C751C7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F04E32">
        <w:rPr>
          <w:rFonts w:hAnsi="Times New Roman" w:ascii="Times New Roman"/>
          <w:szCs w:val="24"/>
          <w:lang w:val="hr-HR"/>
        </w:rPr>
        <w:t>0</w:t>
      </w:r>
      <w:r w:rsidR="002C30DF">
        <w:rPr>
          <w:rFonts w:hAnsi="Times New Roman" w:ascii="Times New Roman"/>
          <w:szCs w:val="24"/>
          <w:lang w:val="hr-HR"/>
        </w:rPr>
        <w:t>9</w:t>
      </w:r>
      <w:r w:rsidR="00E13969">
        <w:rPr>
          <w:rFonts w:hAnsi="Times New Roman" w:ascii="Times New Roman"/>
          <w:szCs w:val="24"/>
          <w:lang w:val="hr-HR"/>
        </w:rPr>
        <w:t>. ožujka</w:t>
      </w:r>
      <w:r w:rsidR="00F04E32">
        <w:rPr>
          <w:rFonts w:hAnsi="Times New Roman" w:ascii="Times New Roman"/>
          <w:szCs w:val="24"/>
          <w:lang w:val="hr-HR"/>
        </w:rPr>
        <w:t xml:space="preserve"> 2017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AE0A9E" w:rsidR="005429C8" w:rsidRPr="008B304F">
      <w:pPr>
        <w:jc w:val="right"/>
        <w:rPr>
          <w:rFonts w:hAnsi="Times New Roman" w:ascii="Times New Roman"/>
          <w:szCs w:val="24"/>
          <w:lang w:val="hr-HR"/>
        </w:rPr>
      </w:pPr>
    </w:p>
    <w:p w:rsidRDefault="005429C8" w:rsidP="00AE0A9E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AE0A9E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="00AE0A9E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E0A9E" w:rsidP="00AE0A9E" w:rsidR="00AE0A9E" w:rsidRPr="00AE0A9E">
      <w:pPr>
        <w:jc w:val="right"/>
        <w:rPr>
          <w:rFonts w:hAnsi="Times New Roman" w:ascii="Times New Roman"/>
        </w:rPr>
      </w:pPr>
      <w:r w:rsidRPr="00AE0A9E">
        <w:rPr>
          <w:rFonts w:hAnsi="Times New Roman" w:ascii="Times New Roman"/>
        </w:rPr>
        <w:t>Za točnost otpravka</w:t>
      </w:r>
    </w:p>
    <w:p w:rsidRDefault="00AE0A9E" w:rsidP="00AE0A9E" w:rsidR="00AE0A9E" w:rsidRPr="00AE0A9E">
      <w:pPr>
        <w:jc w:val="right"/>
        <w:rPr>
          <w:rFonts w:hAnsi="Times New Roman" w:ascii="Times New Roman"/>
        </w:rPr>
      </w:pPr>
      <w:r w:rsidRPr="00AE0A9E">
        <w:rPr>
          <w:rFonts w:hAnsi="Times New Roman" w:ascii="Times New Roman"/>
        </w:rPr>
        <w:t>ovlašteni službenik:</w:t>
      </w:r>
    </w:p>
    <w:p w:rsidRDefault="00AE0A9E" w:rsidP="00AE0A9E" w:rsidR="00AE0A9E" w:rsidRPr="00AE0A9E">
      <w:pPr>
        <w:ind w:firstLine="708" w:left="6372"/>
        <w:jc w:val="right"/>
        <w:rPr>
          <w:rFonts w:hAnsi="Times New Roman" w:ascii="Times New Roman"/>
        </w:rPr>
      </w:pPr>
      <w:r w:rsidRPr="00AE0A9E">
        <w:rPr>
          <w:rFonts w:hAnsi="Times New Roman" w:ascii="Times New Roman"/>
        </w:rPr>
        <w:t xml:space="preserve"> Željka Rončević</w:t>
      </w:r>
    </w:p>
    <w:p w:rsidRDefault="00FF33F8" w:rsidP="00AE0A9E" w:rsidR="001E246B" w:rsidRPr="00AE0A9E">
      <w:pPr>
        <w:jc w:val="right"/>
        <w:rPr>
          <w:rFonts w:hAnsi="Times New Roman" w:ascii="Times New Roman"/>
          <w:szCs w:val="24"/>
        </w:rPr>
      </w:pPr>
    </w:p>
    <w:sectPr w:rsidSect="00341B62" w:rsidR="001E246B" w:rsidRPr="00AE0A9E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FF33F8" w:rsidRPr="00FF33F8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C751C7">
          <w:rPr>
            <w:rFonts w:hAnsi="Times New Roman" w:ascii="Times New Roman"/>
          </w:rPr>
          <w:t>7612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93671"/>
    <w:rsid w:val="000C3439"/>
    <w:rsid w:val="001047BE"/>
    <w:rsid w:val="00117D82"/>
    <w:rsid w:val="00134CB3"/>
    <w:rsid w:val="0015645C"/>
    <w:rsid w:val="001A1AFB"/>
    <w:rsid w:val="001A7A32"/>
    <w:rsid w:val="001C6B43"/>
    <w:rsid w:val="0026503E"/>
    <w:rsid w:val="00283809"/>
    <w:rsid w:val="0028406E"/>
    <w:rsid w:val="00294622"/>
    <w:rsid w:val="002A6164"/>
    <w:rsid w:val="002C30DF"/>
    <w:rsid w:val="002D3271"/>
    <w:rsid w:val="002D7583"/>
    <w:rsid w:val="002F26DB"/>
    <w:rsid w:val="002F79A4"/>
    <w:rsid w:val="0030413A"/>
    <w:rsid w:val="00314B73"/>
    <w:rsid w:val="00336A94"/>
    <w:rsid w:val="00341B62"/>
    <w:rsid w:val="00355260"/>
    <w:rsid w:val="00361296"/>
    <w:rsid w:val="00381393"/>
    <w:rsid w:val="003F1798"/>
    <w:rsid w:val="003F366F"/>
    <w:rsid w:val="003F48B3"/>
    <w:rsid w:val="003F5D58"/>
    <w:rsid w:val="00400CDC"/>
    <w:rsid w:val="0043600A"/>
    <w:rsid w:val="0044031C"/>
    <w:rsid w:val="00462590"/>
    <w:rsid w:val="00484869"/>
    <w:rsid w:val="00487B11"/>
    <w:rsid w:val="004A0E50"/>
    <w:rsid w:val="004B72A9"/>
    <w:rsid w:val="004C1D69"/>
    <w:rsid w:val="004D2D4C"/>
    <w:rsid w:val="004D61B5"/>
    <w:rsid w:val="005140EE"/>
    <w:rsid w:val="005151FF"/>
    <w:rsid w:val="00527020"/>
    <w:rsid w:val="005315D9"/>
    <w:rsid w:val="005429C8"/>
    <w:rsid w:val="00560473"/>
    <w:rsid w:val="00560610"/>
    <w:rsid w:val="00591945"/>
    <w:rsid w:val="005D257E"/>
    <w:rsid w:val="006373EC"/>
    <w:rsid w:val="00661E42"/>
    <w:rsid w:val="006630E6"/>
    <w:rsid w:val="00670B71"/>
    <w:rsid w:val="00687693"/>
    <w:rsid w:val="006C7237"/>
    <w:rsid w:val="006D31C2"/>
    <w:rsid w:val="006D37EF"/>
    <w:rsid w:val="006D7209"/>
    <w:rsid w:val="006E0CE6"/>
    <w:rsid w:val="006F5F4C"/>
    <w:rsid w:val="006F6E8C"/>
    <w:rsid w:val="00703B3D"/>
    <w:rsid w:val="00773036"/>
    <w:rsid w:val="00780C01"/>
    <w:rsid w:val="007845B6"/>
    <w:rsid w:val="007A0244"/>
    <w:rsid w:val="007A4332"/>
    <w:rsid w:val="007A5DAF"/>
    <w:rsid w:val="007B483E"/>
    <w:rsid w:val="007C5E77"/>
    <w:rsid w:val="008166E2"/>
    <w:rsid w:val="00823D90"/>
    <w:rsid w:val="00835112"/>
    <w:rsid w:val="00842B89"/>
    <w:rsid w:val="00847F07"/>
    <w:rsid w:val="00852BC6"/>
    <w:rsid w:val="00870D53"/>
    <w:rsid w:val="00890399"/>
    <w:rsid w:val="008B26A2"/>
    <w:rsid w:val="008B304F"/>
    <w:rsid w:val="008D12F2"/>
    <w:rsid w:val="008F540F"/>
    <w:rsid w:val="008F5FA2"/>
    <w:rsid w:val="009004EA"/>
    <w:rsid w:val="00904418"/>
    <w:rsid w:val="0090536C"/>
    <w:rsid w:val="00906C19"/>
    <w:rsid w:val="00907F5B"/>
    <w:rsid w:val="009209C4"/>
    <w:rsid w:val="009221CE"/>
    <w:rsid w:val="009357C1"/>
    <w:rsid w:val="00940F3C"/>
    <w:rsid w:val="00947FC2"/>
    <w:rsid w:val="009641D9"/>
    <w:rsid w:val="00966311"/>
    <w:rsid w:val="009E4F36"/>
    <w:rsid w:val="00A03569"/>
    <w:rsid w:val="00A27699"/>
    <w:rsid w:val="00A4638B"/>
    <w:rsid w:val="00A5657C"/>
    <w:rsid w:val="00A70638"/>
    <w:rsid w:val="00A81191"/>
    <w:rsid w:val="00A867FA"/>
    <w:rsid w:val="00A96D1E"/>
    <w:rsid w:val="00A97E67"/>
    <w:rsid w:val="00AA12B1"/>
    <w:rsid w:val="00AB2AD5"/>
    <w:rsid w:val="00AB747C"/>
    <w:rsid w:val="00AD3794"/>
    <w:rsid w:val="00AE0A9E"/>
    <w:rsid w:val="00AF049A"/>
    <w:rsid w:val="00AF0B59"/>
    <w:rsid w:val="00B02FD4"/>
    <w:rsid w:val="00B16DE7"/>
    <w:rsid w:val="00B622A7"/>
    <w:rsid w:val="00B67A9F"/>
    <w:rsid w:val="00B71151"/>
    <w:rsid w:val="00B7200B"/>
    <w:rsid w:val="00B847EE"/>
    <w:rsid w:val="00B94D90"/>
    <w:rsid w:val="00B97E68"/>
    <w:rsid w:val="00BA2547"/>
    <w:rsid w:val="00BB1866"/>
    <w:rsid w:val="00BB5B4D"/>
    <w:rsid w:val="00BB5FB8"/>
    <w:rsid w:val="00BD271E"/>
    <w:rsid w:val="00BD7C04"/>
    <w:rsid w:val="00BE272B"/>
    <w:rsid w:val="00C06E13"/>
    <w:rsid w:val="00C24A8F"/>
    <w:rsid w:val="00C35F73"/>
    <w:rsid w:val="00C5293D"/>
    <w:rsid w:val="00C751C7"/>
    <w:rsid w:val="00C949B0"/>
    <w:rsid w:val="00CB121F"/>
    <w:rsid w:val="00CC4CC9"/>
    <w:rsid w:val="00CE290F"/>
    <w:rsid w:val="00CE490F"/>
    <w:rsid w:val="00D15B7C"/>
    <w:rsid w:val="00D26B99"/>
    <w:rsid w:val="00D51262"/>
    <w:rsid w:val="00D76FE0"/>
    <w:rsid w:val="00D829F8"/>
    <w:rsid w:val="00D92198"/>
    <w:rsid w:val="00DB000C"/>
    <w:rsid w:val="00DB7A3C"/>
    <w:rsid w:val="00DD2BD3"/>
    <w:rsid w:val="00DD5469"/>
    <w:rsid w:val="00DD686D"/>
    <w:rsid w:val="00E10505"/>
    <w:rsid w:val="00E13969"/>
    <w:rsid w:val="00E13E3E"/>
    <w:rsid w:val="00E3128A"/>
    <w:rsid w:val="00E34389"/>
    <w:rsid w:val="00E44354"/>
    <w:rsid w:val="00E4734E"/>
    <w:rsid w:val="00E4778C"/>
    <w:rsid w:val="00E71431"/>
    <w:rsid w:val="00E80864"/>
    <w:rsid w:val="00EA30C4"/>
    <w:rsid w:val="00EA3AF8"/>
    <w:rsid w:val="00EB07C2"/>
    <w:rsid w:val="00EB5C5E"/>
    <w:rsid w:val="00EB5D6C"/>
    <w:rsid w:val="00ED55FC"/>
    <w:rsid w:val="00ED7C7C"/>
    <w:rsid w:val="00EE6B44"/>
    <w:rsid w:val="00F02842"/>
    <w:rsid w:val="00F04E32"/>
    <w:rsid w:val="00F33CE5"/>
    <w:rsid w:val="00F4190C"/>
    <w:rsid w:val="00F45796"/>
    <w:rsid w:val="00F801C8"/>
    <w:rsid w:val="00F807D2"/>
    <w:rsid w:val="00F941E3"/>
    <w:rsid w:val="00F9464A"/>
    <w:rsid w:val="00FA7C3C"/>
    <w:rsid w:val="00FB0244"/>
    <w:rsid w:val="00FD2A96"/>
    <w:rsid w:val="00FD2EE3"/>
    <w:rsid w:val="00FF164E"/>
    <w:rsid w:val="00FF3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A25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25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254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25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25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A25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25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254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25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25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646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St-7612/2015-6</izvorni_sadrzaj>
    <derivirana_varijabla naziv="DomainObject.Oznaka_1">St-7612/2015-6</derivirana_varijabla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7612</izvorni_sadrzaj>
    <derivirana_varijabla naziv="DomainObject.Predmet.Broj_1">7612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St-7612/2015</izvorni_sadrzaj>
    <derivirana_varijabla naziv="DomainObject.Predmet.OznakaBroj_1">St-7612/2015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KLENOVAČA d.o.o. zastupanog po punomoćniku Kristina Prebeg Konjevod</izvorni_sadrzaj>
    <derivirana_varijabla naziv="DomainObject.Predmet.ProtustrankaFormated_1">  KLENOVAČA d.o.o. zastupanog po punomoćniku Kristina Prebeg Konjevod</derivirana_varijabla>
  </DomainObject.Predmet.ProtustrankaFormated>
  <DomainObject.Predmet.ProtustrankaFormatedOIB>
    <izvorni_sadrzaj>  KLENOVAČA d.o.o., OIB 56157628962 zastupanog po punomoćniku Kristina Prebeg Konjevod</izvorni_sadrzaj>
    <derivirana_varijabla naziv="DomainObject.Predmet.ProtustrankaFormatedOIB_1">  KLENOVAČA d.o.o., OIB 56157628962 zastupanog po punomoćniku Kristina Prebeg Konjevod</derivirana_varijabla>
  </DomainObject.Predmet.ProtustrankaFormatedOIB>
  <DomainObject.Predmet.ProtustrankaFormatedWithAdress>
    <izvorni_sadrzaj> KLENOVAČA d.o.o., Puđak Franje 16, 10360 Sesvete zastupanog po punomoćniku Kristina Prebeg Konjevod</izvorni_sadrzaj>
    <derivirana_varijabla naziv="DomainObject.Predmet.ProtustrankaFormatedWithAdress_1"> KLENOVAČA d.o.o., Puđak Franje 16, 10360 Sesvete zastupanog po punomoćniku Kristina Prebeg Konjevod</derivirana_varijabla>
  </DomainObject.Predmet.ProtustrankaFormatedWithAdress>
  <DomainObject.Predmet.ProtustrankaFormatedWithAdressOIB>
    <izvorni_sadrzaj> KLENOVAČA d.o.o., OIB 56157628962, Puđak Franje 16, 10360 Sesvete zastupanog po punomoćniku Kristina Prebeg Konjevod</izvorni_sadrzaj>
    <derivirana_varijabla naziv="DomainObject.Predmet.ProtustrankaFormatedWithAdressOIB_1"> KLENOVAČA d.o.o., OIB 56157628962, Puđak Franje 16, 10360 Sesvete zastupanog po punomoćniku Kristina Prebeg Konjevod</derivirana_varijabla>
  </DomainObject.Predmet.ProtustrankaFormatedWithAdressOIB>
  <DomainObject.Predmet.ProtustrankaWithAdress>
    <izvorni_sadrzaj>KLENOVAČA d.o.o. Puđak Franje 16, 10360 Sesvete</izvorni_sadrzaj>
    <derivirana_varijabla naziv="DomainObject.Predmet.ProtustrankaWithAdress_1">KLENOVAČA d.o.o. Puđak Franje 16, 10360 Sesvete</derivirana_varijabla>
  </DomainObject.Predmet.ProtustrankaWithAdress>
  <DomainObject.Predmet.ProtustrankaWithAdressOIB>
    <izvorni_sadrzaj>KLENOVAČA d.o.o., OIB 56157628962, Puđak Franje 16, 10360 Sesvete</izvorni_sadrzaj>
    <derivirana_varijabla naziv="DomainObject.Predmet.ProtustrankaWithAdressOIB_1">KLENOVAČA d.o.o., OIB 56157628962, Puđak Franje 16, 10360 Sesvete</derivirana_varijabla>
  </DomainObject.Predmet.ProtustrankaWithAdressOIB>
  <DomainObject.Predmet.ProtustrankaNazivFormated>
    <izvorni_sadrzaj>KLENOVAČA d.o.o.</izvorni_sadrzaj>
    <derivirana_varijabla naziv="DomainObject.Predmet.ProtustrankaNazivFormated_1">KLENOVAČA d.o.o.</derivirana_varijabla>
  </DomainObject.Predmet.ProtustrankaNazivFormated>
  <DomainObject.Predmet.ProtustrankaNazivFormatedOIB>
    <izvorni_sadrzaj>KLENOVAČA d.o.o., OIB 56157628962</izvorni_sadrzaj>
    <derivirana_varijabla naziv="DomainObject.Predmet.ProtustrankaNazivFormatedOIB_1">KLENOVAČA d.o.o., OIB 56157628962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KLENOVAČA d.o.o. zastupanog po punomoćniku Kristina Prebeg Konjevod</item>
    </izvorni_sadrzaj>
    <derivirana_varijabla naziv="DomainObject.Predmet.ProtuStrankaListFormated_1">
      <item>KLENOVAČA d.o.o. zastupanog po punomoćniku Kristina Prebeg Konjevod</item>
    </derivirana_varijabla>
  </DomainObject.Predmet.ProtuStrankaListFormated>
  <DomainObject.Predmet.ProtuStrankaListFormatedOIB>
    <izvorni_sadrzaj>
      <item>KLENOVAČA d.o.o., OIB 56157628962 zastupanog po punomoćniku Kristina Prebeg Konjevod</item>
    </izvorni_sadrzaj>
    <derivirana_varijabla naziv="DomainObject.Predmet.ProtuStrankaListFormatedOIB_1">
      <item>KLENOVAČA d.o.o., OIB 56157628962 zastupanog po punomoćniku Kristina Prebeg Konjevod</item>
    </derivirana_varijabla>
  </DomainObject.Predmet.ProtuStrankaListFormatedOIB>
  <DomainObject.Predmet.ProtuStrankaListFormatedWithAdress>
    <izvorni_sadrzaj>
      <item>KLENOVAČA d.o.o., Puđak Franje 16, 10360 Sesvete zastupanog po punomoćniku Kristina Prebeg Konjevod</item>
    </izvorni_sadrzaj>
    <derivirana_varijabla naziv="DomainObject.Predmet.ProtuStrankaListFormatedWithAdress_1">
      <item>KLENOVAČA d.o.o., Puđak Franje 16, 10360 Sesvete zastupanog po punomoćniku Kristina Prebeg Konjevod</item>
    </derivirana_varijabla>
  </DomainObject.Predmet.ProtuStrankaListFormatedWithAdress>
  <DomainObject.Predmet.ProtuStrankaListFormatedWithAdressOIB>
    <izvorni_sadrzaj>
      <item>KLENOVAČA d.o.o., OIB 56157628962, Puđak Franje 16, 10360 Sesvete zastupanog po punomoćniku Kristina Prebeg Konjevod</item>
    </izvorni_sadrzaj>
    <derivirana_varijabla naziv="DomainObject.Predmet.ProtuStrankaListFormatedWithAdressOIB_1">
      <item>KLENOVAČA d.o.o., OIB 56157628962, Puđak Franje 16, 10360 Sesvete zastupanog po punomoćniku Kristina Prebeg Konjevod</item>
    </derivirana_varijabla>
  </DomainObject.Predmet.ProtuStrankaListFormatedWithAdressOIB>
  <DomainObject.Predmet.ProtuStrankaListNazivFormated>
    <izvorni_sadrzaj>
      <item>KLENOVAČA d.o.o.</item>
    </izvorni_sadrzaj>
    <derivirana_varijabla naziv="DomainObject.Predmet.ProtuStrankaListNazivFormated_1">
      <item>KLENOVAČA d.o.o.</item>
    </derivirana_varijabla>
  </DomainObject.Predmet.ProtuStrankaListNazivFormated>
  <DomainObject.Predmet.ProtuStrankaListNazivFormatedOIB>
    <izvorni_sadrzaj>
      <item>KLENOVAČA d.o.o., OIB 56157628962</item>
    </izvorni_sadrzaj>
    <derivirana_varijabla naziv="DomainObject.Predmet.ProtuStrankaListNazivFormatedOIB_1">
      <item>KLENOVAČA d.o.o., OIB 56157628962</item>
    </derivirana_varijabla>
  </DomainObject.Predmet.ProtuStrankaListNazivFormatedOIB>
  <DomainObject.Predmet.OstaliListFormated>
    <izvorni_sadrzaj>
      <item>Kristina Prebeg Konjevod punomoćnik sudionika u postupku KLENOVAČA d.o.o.</item>
    </izvorni_sadrzaj>
    <derivirana_varijabla naziv="DomainObject.Predmet.OstaliListFormated_1">
      <item>Kristina Prebeg Konjevod punomoćnik sudionika u postupku KLENOVAČA d.o.o.</item>
    </derivirana_varijabla>
  </DomainObject.Predmet.OstaliListFormated>
  <DomainObject.Predmet.OstaliListFormatedOIB>
    <izvorni_sadrzaj>
      <item>Kristina Prebeg Konjevod, OIB 51723528624 punomoćnik sudionika u postupku KLENOVAČA d.o.o.</item>
    </izvorni_sadrzaj>
    <derivirana_varijabla naziv="DomainObject.Predmet.OstaliListFormatedOIB_1">
      <item>Kristina Prebeg Konjevod, OIB 51723528624 punomoćnik sudionika u postupku KLENOVAČA d.o.o.</item>
    </derivirana_varijabla>
  </DomainObject.Predmet.OstaliListFormatedOIB>
  <DomainObject.Predmet.OstaliListFormatedWithAdress>
    <izvorni_sadrzaj>
      <item>Kristina Prebeg Konjevod, Petra Svačića 19, 10450 Jastrebarsko punomoćnik sudionika u postupku KLENOVAČA d.o.o.</item>
    </izvorni_sadrzaj>
    <derivirana_varijabla naziv="DomainObject.Predmet.OstaliListFormatedWithAdress_1">
      <item>Kristina Prebeg Konjevod, Petra Svačića 19, 10450 Jastrebarsko punomoćnik sudionika u postupku KLENOVAČA d.o.o.</item>
    </derivirana_varijabla>
  </DomainObject.Predmet.OstaliListFormatedWithAdress>
  <DomainObject.Predmet.OstaliListFormatedWithAdressOIB>
    <izvorni_sadrzaj>
      <item>Kristina Prebeg Konjevod, OIB 51723528624, Petra Svačića 19, 10450 Jastrebarsko punomoćnik sudionika u postupku KLENOVAČA d.o.o.</item>
    </izvorni_sadrzaj>
    <derivirana_varijabla naziv="DomainObject.Predmet.OstaliListFormatedWithAdressOIB_1">
      <item>Kristina Prebeg Konjevod, OIB 51723528624, Petra Svačića 19, 10450 Jastrebarsko punomoćnik sudionika u postupku KLENOVAČA d.o.o.</item>
    </derivirana_varijabla>
  </DomainObject.Predmet.OstaliListFormatedWithAdressOIB>
  <DomainObject.Predmet.OstaliListNazivFormated>
    <izvorni_sadrzaj>
      <item>Kristina Prebeg Konjevod</item>
    </izvorni_sadrzaj>
    <derivirana_varijabla naziv="DomainObject.Predmet.OstaliListNazivFormated_1">
      <item>Kristina Prebeg Konjevod</item>
    </derivirana_varijabla>
  </DomainObject.Predmet.OstaliListNazivFormated>
  <DomainObject.Predmet.OstaliListNazivFormatedOIB>
    <izvorni_sadrzaj>
      <item>Kristina Prebeg Konjevod, OIB 51723528624</item>
    </izvorni_sadrzaj>
    <derivirana_varijabla naziv="DomainObject.Predmet.OstaliListNazivFormatedOIB_1">
      <item>Kristina Prebeg Konjevod, OIB 51723528624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>St-7612/2015-6</izvorni_sadrzaj>
    <derivirana_varijabla naziv="DomainObject.PoslovniBrojDokumenta_1">St-7612/2015-6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KLENOVAČA d.o.o.</izvorni_sadrzaj>
    <derivirana_varijabla naziv="DomainObject.Predmet.ProtustrankaIDrugi_1">KLENOVAČA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KLENOVAČA d.o.o., OIB 56157628962, Puđak Franje 16, 10360 Sesvete</izvorni_sadrzaj>
    <derivirana_varijabla naziv="DomainObject.Predmet.ProtustrankaIDrugiAdressOIB_1">KLENOVAČA d.o.o., OIB 56157628962, Puđak Franje 16,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KLENOVAČA d.o.o.</item>
      <item>Kristina Prebeg Konjevod</item>
    </izvorni_sadrzaj>
    <derivirana_varijabla naziv="DomainObject.Predmet.SudioniciListNaziv_1">
      <item>FINA Regionalni centar Zagreb</item>
      <item>KLENOVAČA d.o.o.</item>
      <item>Kristina Prebeg Konjevod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KLENOVAČA d.o.o., OIB 56157628962, Puđak Franje 16,10360 Sesvete</item>
      <item>Kristina Prebeg Konjevod, OIB 51723528624, Petra Svačića 19,10450 Jastrebarsko</item>
    </izvorni_sadrzaj>
    <derivirana_varijabla naziv="DomainObject.Predmet.SudioniciListAdressOIB_1">
      <item>FINA Regionalni centar Zagreb, OIB 85821130368, Trg svibanjskih žrtava 1995. br. 1,10000 Zagreb</item>
      <item>KLENOVAČA d.o.o., OIB 56157628962, Puđak Franje 16,10360 Sesvete</item>
      <item>Kristina Prebeg Konjevod, OIB 51723528624, Petra Svačića 19,10450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56157628962</item>
      <item>, OIB 51723528624</item>
    </izvorni_sadrzaj>
    <derivirana_varijabla naziv="DomainObject.Predmet.SudioniciListNazivOIB_1">
      <item>, OIB 85821130368</item>
      <item>, OIB 56157628962</item>
      <item>, OIB 51723528624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2496</properties:Characters>
  <properties:Lines>68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2017-03-09T09:33:00Z</dcterms:created>
  <dc:creator>Vinka Mihalinčić</dc:creator>
  <cp:lastModifiedBy>Željka Rončević</cp:lastModifiedBy>
  <cp:lastPrinted>2017-03-09T10:28:00Z</cp:lastPrinted>
  <dcterms:modified xmlns:xsi="http://www.w3.org/2001/XMLSchema-instance" xsi:type="dcterms:W3CDTF">2017-03-09T10:28:00Z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St-7612/2015-6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