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29a2" w14:paraId="c0829a2" w:rsidRDefault="005E01CE" w:rsidP="005E01CE" w:rsidR="005E01CE" w:rsidRPr="007E2DBC">
      <w:pPr>
        <w:jc w:val="both"/>
        <w15:collapsed w:val="false"/>
        <w:rPr>
          <w:color w:val="FF0000"/>
        </w:rPr>
      </w:pPr>
      <w:bookmarkStart w:name="_GoBack" w:id="0"/>
      <w:bookmarkEnd w:id="0"/>
      <w:r w:rsidRPr="007E2DBC">
        <w:rPr>
          <w:color w:val="FF0000"/>
        </w:rPr>
        <w:t xml:space="preserve">                  </w:t>
      </w:r>
      <w:r w:rsidRPr="007E2DBC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DBC">
        <w:rPr>
          <w:color w:val="FF0000"/>
        </w:rPr>
        <w:t xml:space="preserve">                                                                </w:t>
      </w:r>
    </w:p>
    <w:p w:rsidRDefault="005E01CE" w:rsidP="005E01CE" w:rsidR="005E01CE" w:rsidRPr="007E2DBC">
      <w:r w:rsidRPr="007E2DBC">
        <w:t xml:space="preserve">   REPUBLIKA HRVATSKA</w:t>
      </w:r>
    </w:p>
    <w:p w:rsidRDefault="005E01CE" w:rsidP="005E01CE" w:rsidR="005E01CE" w:rsidRPr="007E2DBC">
      <w:r w:rsidRPr="007E2DBC">
        <w:t xml:space="preserve">TRGOVAČKI SUD U PAZINU </w:t>
      </w:r>
      <w:r w:rsidRPr="007E2DBC">
        <w:tab/>
      </w:r>
      <w:r w:rsidRPr="007E2DBC">
        <w:tab/>
      </w:r>
      <w:r w:rsidRPr="007E2DBC">
        <w:tab/>
      </w:r>
      <w:r w:rsidRPr="007E2DBC">
        <w:tab/>
      </w:r>
      <w:r w:rsidRPr="007E2DBC">
        <w:tab/>
        <w:t xml:space="preserve">        </w:t>
      </w:r>
      <w:r w:rsidR="00D43900" w:rsidRPr="007E2DBC">
        <w:t xml:space="preserve">     </w:t>
      </w:r>
      <w:r w:rsidR="00970AE3" w:rsidRPr="007E2DBC">
        <w:t>1</w:t>
      </w:r>
      <w:r w:rsidRPr="007E2DBC">
        <w:t xml:space="preserve"> St-</w:t>
      </w:r>
      <w:r w:rsidR="007E2DBC" w:rsidRPr="007E2DBC">
        <w:t>196</w:t>
      </w:r>
      <w:r w:rsidRPr="007E2DBC">
        <w:t>/</w:t>
      </w:r>
      <w:r w:rsidR="00037E5A">
        <w:t>20</w:t>
      </w:r>
      <w:r w:rsidRPr="007E2DBC">
        <w:t>1</w:t>
      </w:r>
      <w:r w:rsidR="007E2DBC" w:rsidRPr="007E2DBC">
        <w:t>7</w:t>
      </w:r>
      <w:r w:rsidRPr="007E2DBC">
        <w:t>-</w:t>
      </w:r>
      <w:r w:rsidR="002C734F">
        <w:t>66</w:t>
      </w:r>
    </w:p>
    <w:p w:rsidRDefault="00D550F2" w:rsidP="005E01CE" w:rsidR="005E01CE" w:rsidRPr="007E2DBC">
      <w:pPr>
        <w:jc w:val="both"/>
      </w:pPr>
      <w:r w:rsidRPr="007E2DBC">
        <w:t xml:space="preserve">       52000</w:t>
      </w:r>
      <w:r w:rsidR="005E01CE" w:rsidRPr="007E2DBC">
        <w:t xml:space="preserve"> Pazin, Dršćevka 1</w:t>
      </w:r>
      <w:r w:rsidR="005E01CE" w:rsidRPr="007E2DBC">
        <w:tab/>
      </w:r>
      <w:r w:rsidR="005E01CE" w:rsidRPr="007E2DBC">
        <w:tab/>
      </w:r>
      <w:r w:rsidR="005E01CE" w:rsidRPr="007E2DBC">
        <w:tab/>
      </w:r>
      <w:r w:rsidR="005E01CE" w:rsidRPr="007E2DBC">
        <w:tab/>
      </w:r>
      <w:r w:rsidR="005E01CE" w:rsidRPr="007E2DBC">
        <w:tab/>
      </w:r>
      <w:r w:rsidR="005E01CE" w:rsidRPr="007E2DBC">
        <w:tab/>
      </w:r>
      <w:r w:rsidR="005E01CE" w:rsidRPr="007E2DBC">
        <w:tab/>
      </w:r>
    </w:p>
    <w:p w:rsidRDefault="005E01CE" w:rsidP="005E01CE" w:rsidR="005E01CE" w:rsidRPr="007E2DBC"/>
    <w:p w:rsidRDefault="005E01CE" w:rsidP="005E01CE" w:rsidR="005E01CE" w:rsidRPr="007E2DBC">
      <w:pPr>
        <w:jc w:val="center"/>
      </w:pPr>
      <w:r w:rsidRPr="007E2DBC">
        <w:t>R E P U B L I K A  H R V A T S K A</w:t>
      </w:r>
    </w:p>
    <w:p w:rsidRDefault="005E01CE" w:rsidP="005E01CE" w:rsidR="005E01CE" w:rsidRPr="007E2DBC">
      <w:pPr>
        <w:jc w:val="center"/>
      </w:pPr>
    </w:p>
    <w:p w:rsidRDefault="005E01CE" w:rsidP="005E01CE" w:rsidR="005E01CE" w:rsidRPr="007E2DBC">
      <w:pPr>
        <w:jc w:val="center"/>
      </w:pPr>
      <w:r w:rsidRPr="007E2DBC">
        <w:t>R J E Š E N J E</w:t>
      </w:r>
    </w:p>
    <w:p w:rsidRDefault="00D43900" w:rsidP="00D43900" w:rsidR="005E01CE" w:rsidRPr="007E2DBC">
      <w:pPr>
        <w:tabs>
          <w:tab w:pos="6739" w:val="left"/>
        </w:tabs>
      </w:pPr>
      <w:r w:rsidRPr="007E2DBC">
        <w:tab/>
      </w:r>
    </w:p>
    <w:p w:rsidRDefault="002F142F" w:rsidP="002F142F" w:rsidR="002F142F" w:rsidRPr="004763C9">
      <w:pPr>
        <w:ind w:firstLine="708"/>
        <w:jc w:val="both"/>
      </w:pPr>
      <w:r w:rsidRPr="007E2DBC">
        <w:t xml:space="preserve">Trgovački sud u Pazinu, po stečajnom sucu </w:t>
      </w:r>
      <w:r w:rsidR="00E81947" w:rsidRPr="007E2DBC">
        <w:t>Damiru Rabaru</w:t>
      </w:r>
      <w:r w:rsidRPr="007E2DBC">
        <w:t xml:space="preserve">, u stečajnom postupku nad </w:t>
      </w:r>
      <w:r w:rsidRPr="004763C9">
        <w:t xml:space="preserve">stečajnim dužnikom </w:t>
      </w:r>
      <w:r w:rsidR="007E2DBC" w:rsidRPr="004763C9">
        <w:t>Stečajna masa iza IMO.NE.H. d.o.o. u stečaju, Zagreb, Petrinjska 28, OIB: 39260891109</w:t>
      </w:r>
      <w:r w:rsidR="004713DA" w:rsidRPr="004763C9">
        <w:t>,</w:t>
      </w:r>
      <w:r w:rsidRPr="004763C9">
        <w:t xml:space="preserve"> </w:t>
      </w:r>
      <w:r w:rsidR="00464DD8">
        <w:t>3</w:t>
      </w:r>
      <w:r w:rsidR="00037E5A">
        <w:t>0</w:t>
      </w:r>
      <w:r w:rsidRPr="004763C9">
        <w:t xml:space="preserve">. </w:t>
      </w:r>
      <w:r w:rsidR="00B47214" w:rsidRPr="004763C9">
        <w:t xml:space="preserve">listopada </w:t>
      </w:r>
      <w:r w:rsidRPr="004763C9">
        <w:t>201</w:t>
      </w:r>
      <w:r w:rsidR="0088249F" w:rsidRPr="004763C9">
        <w:t>8</w:t>
      </w:r>
      <w:r w:rsidRPr="004763C9">
        <w:t xml:space="preserve">. </w:t>
      </w:r>
    </w:p>
    <w:p w:rsidRDefault="005E01CE" w:rsidP="005E01CE" w:rsidR="005E01CE" w:rsidRPr="004763C9">
      <w:pPr>
        <w:jc w:val="center"/>
      </w:pPr>
    </w:p>
    <w:p w:rsidRDefault="005E01CE" w:rsidP="005E01CE" w:rsidR="005E01CE" w:rsidRPr="004763C9">
      <w:pPr>
        <w:jc w:val="center"/>
      </w:pPr>
      <w:r w:rsidRPr="004763C9">
        <w:t>r i j e š i o  j e</w:t>
      </w:r>
    </w:p>
    <w:p w:rsidRDefault="005E01CE" w:rsidP="005E01CE" w:rsidR="005E01CE" w:rsidRPr="004763C9"/>
    <w:p w:rsidRDefault="005E01CE" w:rsidP="00B47214" w:rsidR="00866F84" w:rsidRPr="00044780">
      <w:pPr>
        <w:jc w:val="both"/>
        <w:rPr>
          <w:bCs/>
        </w:rPr>
      </w:pPr>
      <w:r w:rsidRPr="004763C9">
        <w:tab/>
        <w:t>I.</w:t>
      </w:r>
      <w:r w:rsidRPr="004763C9">
        <w:tab/>
        <w:t xml:space="preserve">Iz iznosa kupovnine od </w:t>
      </w:r>
      <w:r w:rsidR="00044780" w:rsidRPr="004763C9">
        <w:rPr>
          <w:bCs/>
        </w:rPr>
        <w:t xml:space="preserve">1.046.000,00 </w:t>
      </w:r>
      <w:r w:rsidR="004713DA" w:rsidRPr="004763C9">
        <w:t>kn</w:t>
      </w:r>
      <w:r w:rsidRPr="004763C9">
        <w:t>, ostvarenog prodajom nekretnin</w:t>
      </w:r>
      <w:r w:rsidR="00B47214" w:rsidRPr="004763C9">
        <w:t>e</w:t>
      </w:r>
      <w:r w:rsidR="002F142F" w:rsidRPr="004763C9">
        <w:t xml:space="preserve"> </w:t>
      </w:r>
      <w:r w:rsidR="002F142F" w:rsidRPr="00044780">
        <w:t xml:space="preserve">stečajnog dužnika </w:t>
      </w:r>
      <w:r w:rsidR="00B47214" w:rsidRPr="00044780">
        <w:t xml:space="preserve">i to </w:t>
      </w:r>
      <w:r w:rsidR="00F3041B">
        <w:t>k</w:t>
      </w:r>
      <w:r w:rsidR="00B47214" w:rsidRPr="00044780">
        <w:t xml:space="preserve">.č. br. </w:t>
      </w:r>
      <w:r w:rsidR="00B47214" w:rsidRPr="00044780">
        <w:rPr>
          <w:bCs/>
        </w:rPr>
        <w:t>1136/2</w:t>
      </w:r>
      <w:r w:rsidR="00B47214" w:rsidRPr="00044780">
        <w:t xml:space="preserve">, upisana u z.k. ul. </w:t>
      </w:r>
      <w:r w:rsidR="00B47214" w:rsidRPr="00044780">
        <w:rPr>
          <w:bCs/>
        </w:rPr>
        <w:t xml:space="preserve">3769 </w:t>
      </w:r>
      <w:r w:rsidR="00B47214" w:rsidRPr="00044780">
        <w:t xml:space="preserve">k.o. </w:t>
      </w:r>
      <w:r w:rsidR="00B47214" w:rsidRPr="00044780">
        <w:rPr>
          <w:bCs/>
        </w:rPr>
        <w:t>Umag</w:t>
      </w:r>
      <w:r w:rsidR="002C734F">
        <w:rPr>
          <w:bCs/>
        </w:rPr>
        <w:t xml:space="preserve">, </w:t>
      </w:r>
      <w:r w:rsidR="002C734F" w:rsidRPr="00041F83">
        <w:rPr>
          <w:rFonts w:eastAsia="Calibri"/>
        </w:rPr>
        <w:t>(</w:t>
      </w:r>
      <w:r w:rsidR="002C734F">
        <w:rPr>
          <w:rFonts w:eastAsia="Calibri"/>
        </w:rPr>
        <w:t>pojedinačni</w:t>
      </w:r>
      <w:r w:rsidR="002C734F" w:rsidRPr="00041F83">
        <w:rPr>
          <w:rFonts w:eastAsia="Calibri"/>
        </w:rPr>
        <w:t xml:space="preserve"> predmet prodaje, identifikator prodaje </w:t>
      </w:r>
      <w:r w:rsidR="002C734F">
        <w:rPr>
          <w:rFonts w:eastAsia="Calibri"/>
        </w:rPr>
        <w:t>5066</w:t>
      </w:r>
      <w:r w:rsidR="002C734F" w:rsidRPr="00041F83">
        <w:rPr>
          <w:rFonts w:eastAsia="Calibri"/>
        </w:rPr>
        <w:t xml:space="preserve"> )</w:t>
      </w:r>
    </w:p>
    <w:p w:rsidRDefault="00B47214" w:rsidP="00B47214" w:rsidR="00B47214" w:rsidRPr="00044780">
      <w:pPr>
        <w:jc w:val="both"/>
      </w:pPr>
    </w:p>
    <w:p w:rsidRDefault="002228F1" w:rsidP="00086CFE" w:rsidR="005E01CE" w:rsidRPr="004763C9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4763C9">
        <w:rPr>
          <w:rFonts w:cs="Times New Roman" w:hAnsi="Times New Roman" w:ascii="Times New Roman"/>
          <w:sz w:val="24"/>
          <w:szCs w:val="24"/>
        </w:rPr>
        <w:t>namir</w:t>
      </w:r>
      <w:r w:rsidR="005E01CE" w:rsidRPr="004763C9">
        <w:rPr>
          <w:rFonts w:cs="Times New Roman" w:hAnsi="Times New Roman" w:ascii="Times New Roman"/>
          <w:sz w:val="24"/>
          <w:szCs w:val="24"/>
        </w:rPr>
        <w:t xml:space="preserve">it će se: </w:t>
      </w:r>
    </w:p>
    <w:p w:rsidRDefault="002228F1" w:rsidP="005E01CE" w:rsidR="002228F1" w:rsidRPr="004763C9">
      <w:pPr>
        <w:jc w:val="both"/>
      </w:pPr>
      <w:r w:rsidRPr="004763C9">
        <w:t>1.)</w:t>
      </w:r>
      <w:r w:rsidRPr="004763C9">
        <w:tab/>
        <w:t>troškovi</w:t>
      </w:r>
      <w:r w:rsidR="005E01CE" w:rsidRPr="004763C9">
        <w:t xml:space="preserve"> </w:t>
      </w:r>
      <w:r w:rsidRPr="004763C9">
        <w:t>unovčenja</w:t>
      </w:r>
      <w:r w:rsidR="005E01CE" w:rsidRPr="004763C9">
        <w:t xml:space="preserve"> u iznosu od </w:t>
      </w:r>
      <w:r w:rsidR="004763C9" w:rsidRPr="004763C9">
        <w:rPr>
          <w:bCs/>
        </w:rPr>
        <w:t>137.735,00</w:t>
      </w:r>
      <w:r w:rsidR="004763C9" w:rsidRPr="004763C9">
        <w:t xml:space="preserve"> </w:t>
      </w:r>
      <w:r w:rsidR="005E01CE" w:rsidRPr="004763C9">
        <w:t xml:space="preserve">kn, </w:t>
      </w:r>
    </w:p>
    <w:p w:rsidRDefault="005E01CE" w:rsidP="005E01CE" w:rsidR="002228F1" w:rsidRPr="004763C9">
      <w:pPr>
        <w:jc w:val="both"/>
      </w:pPr>
      <w:r w:rsidRPr="004763C9">
        <w:t>2.)</w:t>
      </w:r>
      <w:r w:rsidRPr="004763C9">
        <w:tab/>
        <w:t xml:space="preserve">tražbina vjerovnika </w:t>
      </w:r>
      <w:r w:rsidR="00D8095A" w:rsidRPr="004763C9">
        <w:t xml:space="preserve">IMOS HOLDING d.d. Ljubljana </w:t>
      </w:r>
      <w:r w:rsidR="002228F1" w:rsidRPr="004763C9">
        <w:t xml:space="preserve">u iznosu od </w:t>
      </w:r>
      <w:r w:rsidR="004763C9" w:rsidRPr="004763C9">
        <w:rPr>
          <w:lang w:eastAsia="hr-HR"/>
        </w:rPr>
        <w:t xml:space="preserve">907.255,58 </w:t>
      </w:r>
      <w:r w:rsidR="002228F1" w:rsidRPr="004763C9">
        <w:t>kn</w:t>
      </w:r>
      <w:r w:rsidRPr="004763C9">
        <w:t>,</w:t>
      </w:r>
    </w:p>
    <w:p w:rsidRDefault="00B47214" w:rsidP="00B47214" w:rsidR="00B47214" w:rsidRPr="004763C9">
      <w:pPr>
        <w:jc w:val="both"/>
      </w:pPr>
      <w:r w:rsidRPr="004763C9">
        <w:t>3.)</w:t>
      </w:r>
      <w:r w:rsidRPr="004763C9">
        <w:tab/>
        <w:t xml:space="preserve">tražbina vjerovnika </w:t>
      </w:r>
      <w:r w:rsidR="004763C9" w:rsidRPr="004763C9">
        <w:t xml:space="preserve">Grad Umag </w:t>
      </w:r>
      <w:r w:rsidRPr="004763C9">
        <w:t xml:space="preserve">u iznosu od </w:t>
      </w:r>
      <w:r w:rsidR="004763C9" w:rsidRPr="004763C9">
        <w:rPr>
          <w:lang w:eastAsia="hr-HR"/>
        </w:rPr>
        <w:t xml:space="preserve">860,35 </w:t>
      </w:r>
      <w:r w:rsidRPr="004763C9">
        <w:t>kn,</w:t>
      </w:r>
    </w:p>
    <w:p w:rsidRDefault="00B47214" w:rsidP="00B47214" w:rsidR="00B47214" w:rsidRPr="004763C9">
      <w:pPr>
        <w:jc w:val="both"/>
      </w:pPr>
      <w:r w:rsidRPr="004763C9">
        <w:t>4.)</w:t>
      </w:r>
      <w:r w:rsidRPr="004763C9">
        <w:tab/>
        <w:t xml:space="preserve">tražbina vjerovnika </w:t>
      </w:r>
      <w:r w:rsidR="004763C9" w:rsidRPr="004763C9">
        <w:t xml:space="preserve">Hrvatske vode </w:t>
      </w:r>
      <w:r w:rsidRPr="004763C9">
        <w:t xml:space="preserve">u iznosu od </w:t>
      </w:r>
      <w:r w:rsidR="004763C9" w:rsidRPr="004763C9">
        <w:rPr>
          <w:lang w:eastAsia="hr-HR"/>
        </w:rPr>
        <w:t>149,0</w:t>
      </w:r>
      <w:r w:rsidR="00D44D38">
        <w:rPr>
          <w:lang w:eastAsia="hr-HR"/>
        </w:rPr>
        <w:t>7</w:t>
      </w:r>
      <w:r w:rsidR="004763C9" w:rsidRPr="004763C9">
        <w:rPr>
          <w:lang w:eastAsia="hr-HR"/>
        </w:rPr>
        <w:t xml:space="preserve"> </w:t>
      </w:r>
      <w:r w:rsidRPr="004763C9">
        <w:t>kn,</w:t>
      </w:r>
    </w:p>
    <w:p w:rsidRDefault="002228F1" w:rsidP="005E01CE" w:rsidR="002228F1" w:rsidRPr="004763C9">
      <w:pPr>
        <w:jc w:val="both"/>
      </w:pPr>
    </w:p>
    <w:p w:rsidRDefault="005E01CE" w:rsidP="005E01CE" w:rsidR="001C2C98" w:rsidRPr="004763C9">
      <w:pPr>
        <w:jc w:val="both"/>
      </w:pPr>
      <w:r w:rsidRPr="004763C9">
        <w:tab/>
        <w:t>II.</w:t>
      </w:r>
      <w:r w:rsidRPr="004763C9">
        <w:tab/>
        <w:t xml:space="preserve">Nalaže se </w:t>
      </w:r>
      <w:r w:rsidR="001C2C98" w:rsidRPr="004763C9">
        <w:t xml:space="preserve">Financijskog agenciji, Regionalni centar Rijeka, Frana Kurelca 3, </w:t>
      </w:r>
      <w:r w:rsidRPr="004763C9">
        <w:t xml:space="preserve">da nakon pravomoćnosti ovog rješenja izvrši isplatu </w:t>
      </w:r>
      <w:r w:rsidR="001C2C98" w:rsidRPr="004763C9">
        <w:t xml:space="preserve">sa računa </w:t>
      </w:r>
      <w:r w:rsidR="00AF51FC" w:rsidRPr="004763C9">
        <w:t xml:space="preserve">HR3323900011300028779, </w:t>
      </w:r>
      <w:r w:rsidR="009C33F1" w:rsidRPr="004763C9">
        <w:t xml:space="preserve">te </w:t>
      </w:r>
      <w:r w:rsidR="00AF51FC" w:rsidRPr="004763C9">
        <w:t xml:space="preserve">sa </w:t>
      </w:r>
      <w:r w:rsidR="009C33F1" w:rsidRPr="004763C9">
        <w:t xml:space="preserve">računa </w:t>
      </w:r>
      <w:r w:rsidR="009C3282" w:rsidRPr="004763C9">
        <w:t xml:space="preserve">HR1123900011300028787 </w:t>
      </w:r>
      <w:r w:rsidR="001C2C98" w:rsidRPr="004763C9">
        <w:t>kako slijedi:</w:t>
      </w:r>
    </w:p>
    <w:p w:rsidRDefault="00E17047" w:rsidP="005E01CE" w:rsidR="00E17047">
      <w:pPr>
        <w:jc w:val="both"/>
        <w:rPr>
          <w:color w:val="FF0000"/>
        </w:rPr>
      </w:pPr>
    </w:p>
    <w:p w:rsidRDefault="002E1414" w:rsidP="002E1414" w:rsidR="002E1414" w:rsidRPr="008E49E9">
      <w:pPr>
        <w:ind w:firstLine="708"/>
        <w:jc w:val="both"/>
      </w:pPr>
      <w:r w:rsidRPr="006F00ED">
        <w:t xml:space="preserve">- stečajnom dužniku </w:t>
      </w:r>
      <w:r w:rsidRPr="004763C9">
        <w:t>Stečajna masa iza IMO.NE.H. d.o.o. u stečaju, Zagreb, Petrinjska 28</w:t>
      </w:r>
      <w:r w:rsidRPr="006F00ED">
        <w:t xml:space="preserve">, iznos od </w:t>
      </w:r>
      <w:r w:rsidRPr="004763C9">
        <w:rPr>
          <w:bCs/>
        </w:rPr>
        <w:t>137.735,00</w:t>
      </w:r>
      <w:r w:rsidRPr="004763C9">
        <w:t xml:space="preserve"> </w:t>
      </w:r>
      <w:r w:rsidRPr="006F00ED">
        <w:t xml:space="preserve">kn na </w:t>
      </w:r>
      <w:r w:rsidRPr="008E49E9">
        <w:t xml:space="preserve">račun </w:t>
      </w:r>
      <w:r w:rsidR="008E49E9" w:rsidRPr="008E49E9">
        <w:t xml:space="preserve">HR29 2390 0011 1010 0822 8, </w:t>
      </w:r>
    </w:p>
    <w:p w:rsidRDefault="00E17047" w:rsidP="005E01CE" w:rsidR="00E17047" w:rsidRPr="00F3041B">
      <w:pPr>
        <w:jc w:val="both"/>
      </w:pPr>
      <w:r w:rsidRPr="007E2DBC">
        <w:rPr>
          <w:color w:val="FF0000"/>
        </w:rPr>
        <w:tab/>
      </w:r>
      <w:r w:rsidRPr="00F3041B">
        <w:t xml:space="preserve">- </w:t>
      </w:r>
      <w:r w:rsidR="006E510B" w:rsidRPr="00F3041B">
        <w:t xml:space="preserve">stečajnom </w:t>
      </w:r>
      <w:r w:rsidR="001532A1" w:rsidRPr="00F3041B">
        <w:t>vjerovnik</w:t>
      </w:r>
      <w:r w:rsidR="00B47214" w:rsidRPr="00F3041B">
        <w:t xml:space="preserve">u </w:t>
      </w:r>
      <w:r w:rsidR="00CE1C1D" w:rsidRPr="00F3041B">
        <w:t xml:space="preserve">IMOS HOLDING d.d. </w:t>
      </w:r>
      <w:r w:rsidR="00037E5A" w:rsidRPr="00F3041B">
        <w:t xml:space="preserve">u stečaju, </w:t>
      </w:r>
      <w:r w:rsidR="00CE1C1D" w:rsidRPr="00F3041B">
        <w:t>Ljubljana</w:t>
      </w:r>
      <w:r w:rsidR="00037E5A" w:rsidRPr="00F3041B">
        <w:t>, Slovenija, Fajfarjeva ulica 33, OIB: 86788419876,</w:t>
      </w:r>
      <w:r w:rsidRPr="00F3041B">
        <w:t xml:space="preserve"> u iznosu od </w:t>
      </w:r>
      <w:r w:rsidR="005D3EB4" w:rsidRPr="00F3041B">
        <w:rPr>
          <w:lang w:eastAsia="hr-HR"/>
        </w:rPr>
        <w:t>907.255,58</w:t>
      </w:r>
      <w:r w:rsidR="008B68CC" w:rsidRPr="00F3041B">
        <w:rPr>
          <w:lang w:eastAsia="hr-HR"/>
        </w:rPr>
        <w:t xml:space="preserve"> </w:t>
      </w:r>
      <w:r w:rsidRPr="00F3041B">
        <w:t>kn,</w:t>
      </w:r>
      <w:r w:rsidR="005D3EB4" w:rsidRPr="00F3041B">
        <w:t xml:space="preserve"> na račun </w:t>
      </w:r>
      <w:r w:rsidR="00037E5A" w:rsidRPr="00F3041B">
        <w:t>IBAN: SI56 0451 5000 2861 135, SWIFT: KBMASI2X</w:t>
      </w:r>
      <w:r w:rsidR="008E49E9">
        <w:t>,</w:t>
      </w:r>
      <w:r w:rsidR="005D3EB4" w:rsidRPr="00F3041B">
        <w:t xml:space="preserve"> </w:t>
      </w:r>
    </w:p>
    <w:p w:rsidRDefault="00B47214" w:rsidP="005D3EB4" w:rsidR="005D3EB4" w:rsidRPr="00F3041B">
      <w:pPr>
        <w:jc w:val="both"/>
      </w:pPr>
      <w:r w:rsidRPr="00F3041B">
        <w:tab/>
        <w:t xml:space="preserve">- </w:t>
      </w:r>
      <w:r w:rsidR="006E510B" w:rsidRPr="00F3041B">
        <w:t xml:space="preserve">stečajnom </w:t>
      </w:r>
      <w:r w:rsidRPr="00F3041B">
        <w:t xml:space="preserve">vjerovniku </w:t>
      </w:r>
      <w:r w:rsidR="005D3EB4" w:rsidRPr="00F3041B">
        <w:t>Grad Umag</w:t>
      </w:r>
      <w:r w:rsidR="00037E5A" w:rsidRPr="00F3041B">
        <w:t xml:space="preserve">, Umag, </w:t>
      </w:r>
      <w:r w:rsidR="00F3041B" w:rsidRPr="00F3041B">
        <w:t>Giuseppe Garibaldi 6,</w:t>
      </w:r>
      <w:r w:rsidRPr="00F3041B">
        <w:t xml:space="preserve"> u iznosu od </w:t>
      </w:r>
      <w:r w:rsidR="005D3EB4" w:rsidRPr="00F3041B">
        <w:rPr>
          <w:lang w:eastAsia="hr-HR"/>
        </w:rPr>
        <w:t xml:space="preserve">860,35 </w:t>
      </w:r>
      <w:r w:rsidRPr="00F3041B">
        <w:t xml:space="preserve">kn, </w:t>
      </w:r>
      <w:r w:rsidR="005D3EB4" w:rsidRPr="00F3041B">
        <w:t xml:space="preserve">na račun </w:t>
      </w:r>
      <w:r w:rsidR="00037E5A" w:rsidRPr="00F3041B">
        <w:t>HR13 2380 0061 8468 0000 2,</w:t>
      </w:r>
    </w:p>
    <w:p w:rsidRDefault="00B47214" w:rsidP="005D3EB4" w:rsidR="005D3EB4" w:rsidRPr="00E42C10">
      <w:pPr>
        <w:jc w:val="both"/>
      </w:pPr>
      <w:r w:rsidRPr="007E2DBC">
        <w:rPr>
          <w:color w:val="FF0000"/>
        </w:rPr>
        <w:tab/>
      </w:r>
      <w:r w:rsidRPr="00E42C10">
        <w:t xml:space="preserve">- </w:t>
      </w:r>
      <w:r w:rsidR="006E510B" w:rsidRPr="00E42C10">
        <w:t xml:space="preserve">stečajnom </w:t>
      </w:r>
      <w:r w:rsidRPr="00E42C10">
        <w:t xml:space="preserve">vjerovniku </w:t>
      </w:r>
      <w:r w:rsidR="005D3EB4" w:rsidRPr="00E42C10">
        <w:t>Hrvatske vode</w:t>
      </w:r>
      <w:r w:rsidR="00E42C10">
        <w:t xml:space="preserve">, </w:t>
      </w:r>
      <w:r w:rsidR="00975F04">
        <w:t>Zagreb, Ulica grada Vukovara 220</w:t>
      </w:r>
      <w:r w:rsidR="00E42C10">
        <w:t>,</w:t>
      </w:r>
      <w:r w:rsidR="005D3EB4" w:rsidRPr="00E42C10">
        <w:t xml:space="preserve"> </w:t>
      </w:r>
      <w:r w:rsidRPr="00E42C10">
        <w:t xml:space="preserve">u iznosu od </w:t>
      </w:r>
      <w:r w:rsidR="00D44D38">
        <w:rPr>
          <w:lang w:eastAsia="hr-HR"/>
        </w:rPr>
        <w:t>149,07</w:t>
      </w:r>
      <w:r w:rsidR="005D3EB4" w:rsidRPr="00E42C10">
        <w:rPr>
          <w:lang w:eastAsia="hr-HR"/>
        </w:rPr>
        <w:t xml:space="preserve"> </w:t>
      </w:r>
      <w:r w:rsidRPr="00E42C10">
        <w:t xml:space="preserve">kn, </w:t>
      </w:r>
      <w:r w:rsidR="005D3EB4" w:rsidRPr="00E42C10">
        <w:t xml:space="preserve">na račun </w:t>
      </w:r>
      <w:r w:rsidR="00E42C10" w:rsidRPr="00E42C10">
        <w:t>HR95 1001 0051 7373 5000 7.</w:t>
      </w:r>
      <w:r w:rsidR="005D3EB4" w:rsidRPr="00E42C10">
        <w:t xml:space="preserve"> </w:t>
      </w:r>
    </w:p>
    <w:p w:rsidRDefault="00B47214" w:rsidP="005D3EB4" w:rsidR="00B47214" w:rsidRPr="007E2D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33" w:val="left"/>
        </w:tabs>
        <w:jc w:val="both"/>
        <w:rPr>
          <w:color w:val="FF0000"/>
        </w:rPr>
      </w:pPr>
    </w:p>
    <w:p w:rsidRDefault="001045E9" w:rsidP="005E01CE" w:rsidR="001045E9" w:rsidRPr="007E2DBC">
      <w:pPr>
        <w:jc w:val="both"/>
        <w:rPr>
          <w:color w:val="FF0000"/>
        </w:rPr>
      </w:pPr>
    </w:p>
    <w:p w:rsidRDefault="005E01CE" w:rsidP="005E01CE" w:rsidR="005E01CE" w:rsidRPr="004763C9">
      <w:pPr>
        <w:jc w:val="center"/>
      </w:pPr>
      <w:r w:rsidRPr="004763C9">
        <w:t>Obrazloženje</w:t>
      </w:r>
    </w:p>
    <w:p w:rsidRDefault="005E01CE" w:rsidP="005E01CE" w:rsidR="005E01CE" w:rsidRPr="00023A94">
      <w:pPr>
        <w:ind w:firstLine="708"/>
        <w:jc w:val="both"/>
      </w:pPr>
    </w:p>
    <w:p w:rsidRDefault="001045E9" w:rsidP="005E01CE" w:rsidR="001045E9" w:rsidRPr="00CE1C1D">
      <w:pPr>
        <w:ind w:firstLine="708"/>
        <w:jc w:val="both"/>
      </w:pPr>
      <w:r w:rsidRPr="00023A94">
        <w:t>Nekretnine</w:t>
      </w:r>
      <w:r w:rsidR="005E01CE" w:rsidRPr="00023A94">
        <w:t xml:space="preserve"> stečajnog dužnika</w:t>
      </w:r>
      <w:r w:rsidR="00C61B87" w:rsidRPr="00023A94">
        <w:t xml:space="preserve">, pobliže označene u točci I. izreke, </w:t>
      </w:r>
      <w:r w:rsidRPr="00023A94">
        <w:t>prodane</w:t>
      </w:r>
      <w:r w:rsidR="005E01CE" w:rsidRPr="00023A94">
        <w:t xml:space="preserve"> </w:t>
      </w:r>
      <w:r w:rsidRPr="00023A94">
        <w:t xml:space="preserve">su </w:t>
      </w:r>
      <w:r w:rsidR="005E01CE" w:rsidRPr="00023A94">
        <w:t xml:space="preserve">u </w:t>
      </w:r>
      <w:r w:rsidR="005E01CE" w:rsidRPr="00CE1C1D">
        <w:t>stečajnom postupku</w:t>
      </w:r>
      <w:r w:rsidRPr="00CE1C1D">
        <w:t xml:space="preserve"> na</w:t>
      </w:r>
      <w:r w:rsidR="00564B51" w:rsidRPr="00CE1C1D">
        <w:t xml:space="preserve"> </w:t>
      </w:r>
      <w:r w:rsidR="00CE1C1D" w:rsidRPr="00CE1C1D">
        <w:t>prvoj</w:t>
      </w:r>
      <w:r w:rsidR="002811E4" w:rsidRPr="00CE1C1D">
        <w:t xml:space="preserve"> </w:t>
      </w:r>
      <w:r w:rsidRPr="00CE1C1D">
        <w:t>elektroničkoj javnoj dražbi</w:t>
      </w:r>
      <w:r w:rsidR="001F376A" w:rsidRPr="00CE1C1D">
        <w:t xml:space="preserve"> za iznos od </w:t>
      </w:r>
      <w:r w:rsidR="00023A94" w:rsidRPr="00CE1C1D">
        <w:rPr>
          <w:bCs/>
        </w:rPr>
        <w:t xml:space="preserve">1.046.000,00 </w:t>
      </w:r>
      <w:r w:rsidR="001F376A" w:rsidRPr="00CE1C1D">
        <w:t>kn</w:t>
      </w:r>
      <w:r w:rsidRPr="00CE1C1D">
        <w:t xml:space="preserve">. </w:t>
      </w:r>
    </w:p>
    <w:p w:rsidRDefault="001045E9" w:rsidP="005E01CE" w:rsidR="001045E9" w:rsidRPr="007E2DBC">
      <w:pPr>
        <w:ind w:firstLine="708"/>
        <w:jc w:val="both"/>
        <w:rPr>
          <w:color w:val="FF0000"/>
        </w:rPr>
      </w:pPr>
    </w:p>
    <w:p w:rsidRDefault="001F376A" w:rsidP="005E01CE" w:rsidR="005E01CE" w:rsidRPr="00023A94">
      <w:pPr>
        <w:ind w:firstLine="708"/>
        <w:jc w:val="both"/>
      </w:pPr>
      <w:r w:rsidRPr="00023A94">
        <w:lastRenderedPageBreak/>
        <w:t>Odredbom čl. 248. st. 1. Stečajnog zakona (NN 71/15, dalje: SZ),</w:t>
      </w:r>
      <w:r w:rsidR="005E01CE" w:rsidRPr="00023A94">
        <w:t xml:space="preserve"> propisano je da će, nakon </w:t>
      </w:r>
      <w:r w:rsidRPr="00023A94">
        <w:t>unovčenja</w:t>
      </w:r>
      <w:r w:rsidR="005E01CE" w:rsidRPr="00023A94">
        <w:t xml:space="preserve"> stvar</w:t>
      </w:r>
      <w:r w:rsidRPr="00023A94">
        <w:t>i ili prava</w:t>
      </w:r>
      <w:r w:rsidR="005E01CE" w:rsidRPr="00023A94">
        <w:t xml:space="preserve"> na kojemu postoji razlučno pravo upisano u javnoj knjizi, </w:t>
      </w:r>
      <w:r w:rsidRPr="00023A94">
        <w:t>sud</w:t>
      </w:r>
      <w:r w:rsidR="005E01CE" w:rsidRPr="00023A94">
        <w:t xml:space="preserve"> iz iznosa ostvarenog prodajom: 1. namiriti troškove unovčenja </w:t>
      </w:r>
      <w:r w:rsidR="00956E5D" w:rsidRPr="00023A94">
        <w:t>iz čl.</w:t>
      </w:r>
      <w:r w:rsidR="005E01CE" w:rsidRPr="00023A94">
        <w:t xml:space="preserve"> </w:t>
      </w:r>
      <w:r w:rsidRPr="00023A94">
        <w:t>254</w:t>
      </w:r>
      <w:r w:rsidR="005E01CE" w:rsidRPr="00023A94">
        <w:t xml:space="preserve">. </w:t>
      </w:r>
      <w:r w:rsidRPr="00023A94">
        <w:t>tog Zakona</w:t>
      </w:r>
      <w:r w:rsidR="005E01CE" w:rsidRPr="00023A94">
        <w:t xml:space="preserve">, 2. namiriti tražbine razlučnih vjerovnika prema redoslijedu </w:t>
      </w:r>
      <w:r w:rsidRPr="00023A94">
        <w:t>određe</w:t>
      </w:r>
      <w:r w:rsidR="005E01CE" w:rsidRPr="00023A94">
        <w:t>nom pravilima ovršnog postupka i 3. preostali iznos predati stečajnom upravitelju za namirenje stečajnih vjerovnika.</w:t>
      </w:r>
    </w:p>
    <w:p w:rsidRDefault="00E970D0" w:rsidP="00230714" w:rsidR="00E970D0" w:rsidRPr="007E2DBC">
      <w:pPr>
        <w:ind w:firstLine="708"/>
        <w:jc w:val="both"/>
        <w:rPr>
          <w:color w:val="FF0000"/>
        </w:rPr>
      </w:pPr>
    </w:p>
    <w:p w:rsidRDefault="007444BD" w:rsidP="00230714" w:rsidR="00230714" w:rsidRPr="00023A94">
      <w:pPr>
        <w:ind w:firstLine="708"/>
        <w:jc w:val="both"/>
      </w:pPr>
      <w:r w:rsidRPr="00023A94">
        <w:t>Na predmetnoj nekretnini nema upisanih razlučnih prava, pa je stečajni upravitelj predložio da se odma</w:t>
      </w:r>
      <w:r w:rsidR="00BE77F5" w:rsidRPr="00023A94">
        <w:t>h</w:t>
      </w:r>
      <w:r w:rsidRPr="00023A94">
        <w:t xml:space="preserve"> namire stečajni vjerovnici</w:t>
      </w:r>
      <w:r w:rsidR="00BE77F5" w:rsidRPr="00023A94">
        <w:t>.</w:t>
      </w:r>
    </w:p>
    <w:p w:rsidRDefault="00BE77F5" w:rsidP="00230714" w:rsidR="00BE77F5" w:rsidRPr="00B212DF">
      <w:pPr>
        <w:ind w:firstLine="708"/>
        <w:jc w:val="both"/>
      </w:pPr>
    </w:p>
    <w:p w:rsidRDefault="005E01CE" w:rsidP="005E01CE" w:rsidR="005E01CE" w:rsidRPr="00B212DF">
      <w:pPr>
        <w:jc w:val="both"/>
      </w:pPr>
      <w:r w:rsidRPr="00B212DF">
        <w:tab/>
        <w:t>Kako</w:t>
      </w:r>
      <w:r w:rsidR="009951B5" w:rsidRPr="00B212DF">
        <w:t xml:space="preserve"> na ročištu za diobu kupovnine </w:t>
      </w:r>
      <w:r w:rsidR="00BE77F5" w:rsidRPr="00B212DF">
        <w:t>27</w:t>
      </w:r>
      <w:r w:rsidR="009951B5" w:rsidRPr="00B212DF">
        <w:t xml:space="preserve">. </w:t>
      </w:r>
      <w:r w:rsidR="00BE77F5" w:rsidRPr="00B212DF">
        <w:t xml:space="preserve">rujna </w:t>
      </w:r>
      <w:r w:rsidR="009951B5" w:rsidRPr="00B212DF">
        <w:t>201</w:t>
      </w:r>
      <w:r w:rsidR="00783C7C" w:rsidRPr="00B212DF">
        <w:t>8</w:t>
      </w:r>
      <w:r w:rsidR="009951B5" w:rsidRPr="00B212DF">
        <w:t>. niti u pisanom podnesku</w:t>
      </w:r>
      <w:r w:rsidRPr="00B212DF">
        <w:t xml:space="preserve"> nitko nije osporio zahtjev stečajnog upravitelja za namirenje troškova</w:t>
      </w:r>
      <w:r w:rsidR="005156D1" w:rsidRPr="00B212DF">
        <w:t xml:space="preserve"> unovčenja</w:t>
      </w:r>
      <w:r w:rsidRPr="00B212DF">
        <w:t xml:space="preserve"> po odredbi čl. </w:t>
      </w:r>
      <w:r w:rsidR="005156D1" w:rsidRPr="00B212DF">
        <w:t>254</w:t>
      </w:r>
      <w:r w:rsidRPr="00B212DF">
        <w:t>. st. 1. i 2. SZ-a, a zahtjev za isplatu troškova je dokumentiran, ocijenjen je osnovanim te je isti prihvaćen u cijelosti</w:t>
      </w:r>
      <w:r w:rsidR="005156D1" w:rsidRPr="00B212DF">
        <w:t xml:space="preserve"> u visini od </w:t>
      </w:r>
      <w:r w:rsidR="00023A94" w:rsidRPr="00B212DF">
        <w:t xml:space="preserve">137.735,00 </w:t>
      </w:r>
      <w:r w:rsidR="005156D1" w:rsidRPr="00B212DF">
        <w:t>kn</w:t>
      </w:r>
      <w:r w:rsidRPr="00B212DF">
        <w:t>.</w:t>
      </w:r>
    </w:p>
    <w:p w:rsidRDefault="005E01CE" w:rsidP="005E01CE" w:rsidR="005E01CE" w:rsidRPr="00B212DF">
      <w:pPr>
        <w:ind w:firstLine="708"/>
        <w:jc w:val="both"/>
      </w:pPr>
    </w:p>
    <w:p w:rsidRDefault="008C0614" w:rsidP="005E01CE" w:rsidR="008C0614" w:rsidRPr="00B212DF">
      <w:pPr>
        <w:ind w:firstLine="708"/>
        <w:jc w:val="both"/>
      </w:pPr>
      <w:r w:rsidRPr="00B212DF">
        <w:t xml:space="preserve">Slijedom navedenog a i temeljem odredbe čl. </w:t>
      </w:r>
      <w:r w:rsidR="009951B5" w:rsidRPr="00B212DF">
        <w:t xml:space="preserve">125. st. 1., čl. </w:t>
      </w:r>
      <w:r w:rsidRPr="00B212DF">
        <w:t>132.c st. 3., čl. 132.i st. 1. OZ-a u svezi s čl. 28. st. 1. i 2. Pravilnika o načinu i postupku provedbe prodaje nekretnina i pokretnina u ovršnom postupku (NN 156/14)</w:t>
      </w:r>
      <w:r w:rsidR="009951B5" w:rsidRPr="00B212DF">
        <w:t xml:space="preserve"> donesena je odluka kao u izreci.</w:t>
      </w:r>
    </w:p>
    <w:p w:rsidRDefault="005E01CE" w:rsidP="005E01CE" w:rsidR="005E01CE" w:rsidRPr="00B212DF">
      <w:pPr>
        <w:ind w:firstLine="708"/>
        <w:jc w:val="both"/>
        <w:rPr>
          <w:i/>
        </w:rPr>
      </w:pPr>
    </w:p>
    <w:p w:rsidRDefault="00037E5A" w:rsidP="005E01CE" w:rsidR="005E01CE" w:rsidRPr="00B212DF">
      <w:pPr>
        <w:jc w:val="center"/>
      </w:pPr>
      <w:r>
        <w:t xml:space="preserve">U Pazinu, </w:t>
      </w:r>
      <w:r w:rsidR="00464DD8">
        <w:t>30</w:t>
      </w:r>
      <w:r w:rsidR="00D550F2" w:rsidRPr="00B212DF">
        <w:t xml:space="preserve">. </w:t>
      </w:r>
      <w:r w:rsidR="00BE77F5" w:rsidRPr="00B212DF">
        <w:t xml:space="preserve">listopada </w:t>
      </w:r>
      <w:r w:rsidR="00D550F2" w:rsidRPr="00B212DF">
        <w:t>201</w:t>
      </w:r>
      <w:r w:rsidR="003745E1" w:rsidRPr="00B212DF">
        <w:t>8</w:t>
      </w:r>
      <w:r w:rsidR="00D550F2" w:rsidRPr="00B212DF">
        <w:t>.</w:t>
      </w:r>
      <w:r w:rsidR="005E01CE" w:rsidRPr="00B212DF">
        <w:t xml:space="preserve"> </w:t>
      </w:r>
    </w:p>
    <w:p w:rsidRDefault="005E01CE" w:rsidP="005E01CE" w:rsidR="005E01CE" w:rsidRPr="00B212DF"/>
    <w:p w:rsidRDefault="005E01CE" w:rsidP="005E01CE" w:rsidR="005E01CE" w:rsidRPr="00B212DF">
      <w:pPr>
        <w:ind w:left="4956"/>
      </w:pPr>
      <w:r w:rsidRPr="00B212DF">
        <w:t xml:space="preserve">        </w:t>
      </w:r>
      <w:r w:rsidRPr="00B212DF">
        <w:tab/>
      </w:r>
      <w:r w:rsidRPr="00B212DF">
        <w:tab/>
      </w:r>
      <w:r w:rsidRPr="00B212DF">
        <w:tab/>
        <w:t xml:space="preserve">Stečajni sudac </w:t>
      </w:r>
    </w:p>
    <w:p w:rsidRDefault="005E01CE" w:rsidP="005E01CE" w:rsidR="005E01CE">
      <w:pPr>
        <w:ind w:left="4956"/>
      </w:pPr>
      <w:r w:rsidRPr="00B212DF">
        <w:tab/>
        <w:t xml:space="preserve">           </w:t>
      </w:r>
      <w:r w:rsidR="00E042A9" w:rsidRPr="00B212DF">
        <w:tab/>
      </w:r>
      <w:r w:rsidR="00E042A9" w:rsidRPr="00B212DF">
        <w:tab/>
        <w:t>Damir Rabar</w:t>
      </w:r>
      <w:r w:rsidR="00251B8C">
        <w:t>, v.r.</w:t>
      </w:r>
    </w:p>
    <w:p w:rsidRDefault="00037E5A" w:rsidP="005E01CE" w:rsidR="00037E5A">
      <w:pPr>
        <w:ind w:left="4956"/>
      </w:pPr>
    </w:p>
    <w:p w:rsidRDefault="00037E5A" w:rsidP="005E01CE" w:rsidR="00037E5A" w:rsidRPr="00B212DF">
      <w:pPr>
        <w:ind w:left="4956"/>
      </w:pPr>
    </w:p>
    <w:p w:rsidRDefault="005E01CE" w:rsidP="005E01CE" w:rsidR="005E01CE" w:rsidRPr="00B212DF"/>
    <w:p w:rsidRDefault="005E01CE" w:rsidP="005E01CE" w:rsidR="005E01CE" w:rsidRPr="00B212DF">
      <w:pPr>
        <w:jc w:val="both"/>
      </w:pPr>
      <w:r w:rsidRPr="00B212DF">
        <w:t>UPUTA O PRAVNOM LIJEKU:</w:t>
      </w:r>
    </w:p>
    <w:p w:rsidRDefault="005E01CE" w:rsidP="005E01CE" w:rsidR="005E01CE" w:rsidRPr="00B212DF">
      <w:pPr>
        <w:jc w:val="both"/>
      </w:pPr>
      <w:r w:rsidRPr="00B212DF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B212DF">
        <w:t xml:space="preserve">125. </w:t>
      </w:r>
      <w:r w:rsidRPr="00B212DF">
        <w:t>stavak 6. Ovršnog zakona).</w:t>
      </w:r>
    </w:p>
    <w:p w:rsidRDefault="005E01CE" w:rsidP="005E01CE" w:rsidR="005E01CE" w:rsidRPr="00B212DF"/>
    <w:p w:rsidRDefault="005E01CE" w:rsidP="005E01CE" w:rsidR="005E01CE" w:rsidRPr="004763C9">
      <w:r w:rsidRPr="004763C9">
        <w:t xml:space="preserve">DNA: </w:t>
      </w:r>
    </w:p>
    <w:p w:rsidRDefault="005E01CE" w:rsidP="00953500" w:rsidR="00953500" w:rsidRPr="004763C9">
      <w:pPr>
        <w:jc w:val="both"/>
      </w:pPr>
      <w:r w:rsidRPr="004763C9">
        <w:t xml:space="preserve">- Stečajni upravitelj </w:t>
      </w:r>
      <w:r w:rsidR="00B212DF" w:rsidRPr="004763C9">
        <w:t>Ivan Gjurašić</w:t>
      </w:r>
      <w:r w:rsidR="00F3041B">
        <w:t>, Zagreb, Petrinjska 28</w:t>
      </w:r>
    </w:p>
    <w:p w:rsidRDefault="005E01CE" w:rsidP="00953500" w:rsidR="005E01CE" w:rsidRPr="004763C9">
      <w:pPr>
        <w:jc w:val="both"/>
      </w:pPr>
      <w:r w:rsidRPr="004763C9">
        <w:t>- Republika Hrvatska po ŽDO Pula, Pula, Rovinjska ul. 2</w:t>
      </w:r>
    </w:p>
    <w:p w:rsidRDefault="005F0702" w:rsidP="005F0702" w:rsidR="005F0702" w:rsidRPr="004763C9">
      <w:pPr>
        <w:jc w:val="both"/>
      </w:pPr>
      <w:r w:rsidRPr="004763C9">
        <w:t>- IMOS HOLDING d.d. Ljubljana, po pun,</w:t>
      </w:r>
      <w:r w:rsidR="00F3041B">
        <w:t xml:space="preserve"> Nadija Benolić, Trgovačka 2A</w:t>
      </w:r>
    </w:p>
    <w:p w:rsidRDefault="00F3041B" w:rsidP="005F0702" w:rsidR="005F0702" w:rsidRPr="004763C9">
      <w:pPr>
        <w:jc w:val="both"/>
      </w:pPr>
      <w:r>
        <w:t xml:space="preserve">- GRAD UMAG, Umag, </w:t>
      </w:r>
      <w:r w:rsidRPr="00F3041B">
        <w:t>Giuseppe Garibaldi 6</w:t>
      </w:r>
    </w:p>
    <w:p w:rsidRDefault="005F0702" w:rsidP="005F0702" w:rsidR="005F0702" w:rsidRPr="004763C9">
      <w:pPr>
        <w:jc w:val="both"/>
      </w:pPr>
      <w:r w:rsidRPr="004763C9">
        <w:t xml:space="preserve">- </w:t>
      </w:r>
      <w:r w:rsidR="00F3041B">
        <w:t>HRVATSKE VODE, Zagreb, Ulica grada Vukovara 220</w:t>
      </w:r>
    </w:p>
    <w:p w:rsidRDefault="005E01CE" w:rsidP="008C291E" w:rsidR="005E01CE" w:rsidRPr="004763C9">
      <w:pPr>
        <w:jc w:val="both"/>
      </w:pPr>
      <w:r w:rsidRPr="004763C9">
        <w:t>- e-oglasna ploča suda 8 dana</w:t>
      </w:r>
    </w:p>
    <w:p w:rsidRDefault="00527991" w:rsidP="005E01CE" w:rsidR="00527991" w:rsidRPr="004763C9"/>
    <w:p w:rsidRDefault="00527991" w:rsidP="005E01CE" w:rsidR="00527991" w:rsidRPr="004763C9">
      <w:r w:rsidRPr="004763C9">
        <w:t>Po pravomoćnosti:</w:t>
      </w:r>
    </w:p>
    <w:p w:rsidRDefault="00527991" w:rsidR="00500701" w:rsidRPr="004763C9">
      <w:r w:rsidRPr="004763C9">
        <w:t>- FINA, F. Kurelca 8, Rijeka</w:t>
      </w:r>
    </w:p>
    <w:sectPr w:rsidSect="00005439" w:rsidR="00500701" w:rsidRPr="004763C9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830" w:rsidP="005E01CE" w:rsidR="00473830">
      <w:r>
        <w:separator/>
      </w:r>
    </w:p>
  </w:endnote>
  <w:endnote w:id="0" w:type="continuationSeparator">
    <w:p w:rsidRDefault="00473830" w:rsidP="005E01CE" w:rsidR="00473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830" w:rsidP="005E01CE" w:rsidR="00473830">
      <w:r>
        <w:separator/>
      </w:r>
    </w:p>
  </w:footnote>
  <w:footnote w:id="0" w:type="continuationSeparator">
    <w:p w:rsidRDefault="00473830" w:rsidP="005E01CE" w:rsidR="00473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D38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44D38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</w:r>
    <w:r w:rsidR="00037E5A" w:rsidRPr="007E2DBC">
      <w:t>1 St-196/</w:t>
    </w:r>
    <w:r w:rsidR="00037E5A">
      <w:t>20</w:t>
    </w:r>
    <w:r w:rsidR="00037E5A" w:rsidRPr="007E2DBC">
      <w:t>17-</w:t>
    </w:r>
    <w:r w:rsidR="002C734F">
      <w:t>66</w:t>
    </w:r>
  </w:p>
  <w:p w:rsidRDefault="00527991" w:rsidR="00005439">
    <w:pPr>
      <w:pStyle w:val="Zaglavlje"/>
    </w:pPr>
    <w:r>
      <w:tab/>
    </w:r>
    <w:r>
      <w:tab/>
    </w:r>
  </w:p>
  <w:p w:rsidRDefault="00D44D38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1757"/>
    <w:rsid w:val="00023A94"/>
    <w:rsid w:val="00037E5A"/>
    <w:rsid w:val="00044780"/>
    <w:rsid w:val="00086CFE"/>
    <w:rsid w:val="000A05C1"/>
    <w:rsid w:val="000A70F3"/>
    <w:rsid w:val="001045E9"/>
    <w:rsid w:val="00115F9A"/>
    <w:rsid w:val="00146886"/>
    <w:rsid w:val="001532A1"/>
    <w:rsid w:val="001812CD"/>
    <w:rsid w:val="001C2C98"/>
    <w:rsid w:val="001D0B24"/>
    <w:rsid w:val="001E7B63"/>
    <w:rsid w:val="001F376A"/>
    <w:rsid w:val="00202167"/>
    <w:rsid w:val="002228F1"/>
    <w:rsid w:val="00227AF4"/>
    <w:rsid w:val="00230714"/>
    <w:rsid w:val="002515E6"/>
    <w:rsid w:val="00251B8C"/>
    <w:rsid w:val="00261BD9"/>
    <w:rsid w:val="002811E4"/>
    <w:rsid w:val="00290A6D"/>
    <w:rsid w:val="002954A4"/>
    <w:rsid w:val="002C734F"/>
    <w:rsid w:val="002E1414"/>
    <w:rsid w:val="002F142F"/>
    <w:rsid w:val="003228F2"/>
    <w:rsid w:val="00366627"/>
    <w:rsid w:val="003745E1"/>
    <w:rsid w:val="0038411F"/>
    <w:rsid w:val="003C5E14"/>
    <w:rsid w:val="003D7E9E"/>
    <w:rsid w:val="003F419C"/>
    <w:rsid w:val="003F7FEB"/>
    <w:rsid w:val="00427D04"/>
    <w:rsid w:val="004345F4"/>
    <w:rsid w:val="004575BE"/>
    <w:rsid w:val="00464DD8"/>
    <w:rsid w:val="004713DA"/>
    <w:rsid w:val="00473830"/>
    <w:rsid w:val="004763C9"/>
    <w:rsid w:val="00477C26"/>
    <w:rsid w:val="00497502"/>
    <w:rsid w:val="004A26A7"/>
    <w:rsid w:val="004A427D"/>
    <w:rsid w:val="004C4BFD"/>
    <w:rsid w:val="004C580F"/>
    <w:rsid w:val="004D1BB7"/>
    <w:rsid w:val="004D4F3D"/>
    <w:rsid w:val="00500F4A"/>
    <w:rsid w:val="005156D1"/>
    <w:rsid w:val="00527991"/>
    <w:rsid w:val="00536061"/>
    <w:rsid w:val="00554328"/>
    <w:rsid w:val="00564B51"/>
    <w:rsid w:val="005A54E5"/>
    <w:rsid w:val="005C7DA9"/>
    <w:rsid w:val="005D3EB4"/>
    <w:rsid w:val="005D4517"/>
    <w:rsid w:val="005E01CE"/>
    <w:rsid w:val="005E5401"/>
    <w:rsid w:val="005F0702"/>
    <w:rsid w:val="006516F4"/>
    <w:rsid w:val="0068628F"/>
    <w:rsid w:val="006D1367"/>
    <w:rsid w:val="006E510B"/>
    <w:rsid w:val="006F7CF3"/>
    <w:rsid w:val="00742E6F"/>
    <w:rsid w:val="007444BD"/>
    <w:rsid w:val="00744FC8"/>
    <w:rsid w:val="00746040"/>
    <w:rsid w:val="00767E4D"/>
    <w:rsid w:val="00783C7C"/>
    <w:rsid w:val="007A77EB"/>
    <w:rsid w:val="007E2DBC"/>
    <w:rsid w:val="00800B1D"/>
    <w:rsid w:val="00817B0A"/>
    <w:rsid w:val="008274D8"/>
    <w:rsid w:val="00866F84"/>
    <w:rsid w:val="0088071F"/>
    <w:rsid w:val="0088249F"/>
    <w:rsid w:val="008B68CC"/>
    <w:rsid w:val="008C0614"/>
    <w:rsid w:val="008C291E"/>
    <w:rsid w:val="008C29A4"/>
    <w:rsid w:val="008E49E9"/>
    <w:rsid w:val="008F0E37"/>
    <w:rsid w:val="0094030C"/>
    <w:rsid w:val="0095016C"/>
    <w:rsid w:val="00953500"/>
    <w:rsid w:val="00956E5D"/>
    <w:rsid w:val="00970AE3"/>
    <w:rsid w:val="009723D5"/>
    <w:rsid w:val="00972EAA"/>
    <w:rsid w:val="00975F04"/>
    <w:rsid w:val="00985388"/>
    <w:rsid w:val="009951B5"/>
    <w:rsid w:val="009C0DB4"/>
    <w:rsid w:val="009C3282"/>
    <w:rsid w:val="009C33F1"/>
    <w:rsid w:val="009F0B73"/>
    <w:rsid w:val="00A17082"/>
    <w:rsid w:val="00A263D5"/>
    <w:rsid w:val="00A2768E"/>
    <w:rsid w:val="00A66CFB"/>
    <w:rsid w:val="00A9418F"/>
    <w:rsid w:val="00AB2A44"/>
    <w:rsid w:val="00AD0493"/>
    <w:rsid w:val="00AF51FC"/>
    <w:rsid w:val="00B13168"/>
    <w:rsid w:val="00B170CC"/>
    <w:rsid w:val="00B212DF"/>
    <w:rsid w:val="00B411AF"/>
    <w:rsid w:val="00B47214"/>
    <w:rsid w:val="00B569E7"/>
    <w:rsid w:val="00B645CB"/>
    <w:rsid w:val="00B828CE"/>
    <w:rsid w:val="00BE77F5"/>
    <w:rsid w:val="00BF27A7"/>
    <w:rsid w:val="00C2152D"/>
    <w:rsid w:val="00C42FBF"/>
    <w:rsid w:val="00C535D4"/>
    <w:rsid w:val="00C61B87"/>
    <w:rsid w:val="00C929A2"/>
    <w:rsid w:val="00CA68D6"/>
    <w:rsid w:val="00CE1C1D"/>
    <w:rsid w:val="00D43900"/>
    <w:rsid w:val="00D44D38"/>
    <w:rsid w:val="00D550F2"/>
    <w:rsid w:val="00D6447E"/>
    <w:rsid w:val="00D8095A"/>
    <w:rsid w:val="00D93A3C"/>
    <w:rsid w:val="00DC1E6B"/>
    <w:rsid w:val="00DF2AB9"/>
    <w:rsid w:val="00E042A9"/>
    <w:rsid w:val="00E17047"/>
    <w:rsid w:val="00E41CD1"/>
    <w:rsid w:val="00E42C10"/>
    <w:rsid w:val="00E81947"/>
    <w:rsid w:val="00E970D0"/>
    <w:rsid w:val="00EA3355"/>
    <w:rsid w:val="00F216BC"/>
    <w:rsid w:val="00F3041B"/>
    <w:rsid w:val="00F424EA"/>
    <w:rsid w:val="00F8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2C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2C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2C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2C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2C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2C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2C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2C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341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St-196/2017-66</izvorni_sadrzaj>
    <derivirana_varijabla naziv="DomainObject.Oznaka_1">St-196/2017-66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St-196/2017-66</izvorni_sadrzaj>
    <derivirana_varijabla naziv="DomainObject.PoslovniBrojDokumenta_1">St-196/2017-66</derivirana_varijabla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St-196/2017-64</izvorni_sadrzaj>
    <derivirana_varijabla naziv="DomainObject.PredzadnjaOdlukaIzPredmeta.Oznaka_1">St-196/2017-64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3232</properties:Characters>
  <properties:Lines>87</properties:Lines>
  <properties:Paragraphs>38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2018-10-09T12:13:00Z</dcterms:created>
  <dc:creator>Jasmina Matika</dc:creator>
  <cp:lastModifiedBy>Lorena Paris Aničić</cp:lastModifiedBy>
  <cp:lastPrinted>2018-10-30T11:14:00Z</cp:lastPrinted>
  <dcterms:modified xmlns:xsi="http://www.w3.org/2001/XMLSchema-instance" xsi:type="dcterms:W3CDTF">2018-10-30T11:19:00Z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St-196/2017-66 / Odluka - Rješenje - o namirenju (RJEŠENJE_-_O_DIOBI_KUPOVNINE_-_NAMIRENJU.docx)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