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5797" w14:paraId="fed5797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685589">
        <w:t>CODEA</w:t>
      </w:r>
      <w:r w:rsidR="00F938AE">
        <w:t xml:space="preserve"> </w:t>
      </w:r>
      <w:r w:rsidR="00685589">
        <w:t>j.</w:t>
      </w:r>
      <w:r w:rsidR="00F938AE">
        <w:t>d.o.o.</w:t>
      </w:r>
      <w:r w:rsidR="00990573">
        <w:t>,</w:t>
      </w:r>
      <w:r w:rsidR="00395D66">
        <w:t xml:space="preserve"> </w:t>
      </w:r>
      <w:r w:rsidR="00F938AE">
        <w:t>Zadar</w:t>
      </w:r>
      <w:r w:rsidR="00395D66">
        <w:t xml:space="preserve">, </w:t>
      </w:r>
      <w:r w:rsidR="00685589">
        <w:t>Asje Petričić 2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685589">
        <w:t>59861238267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685589">
        <w:t>8</w:t>
      </w:r>
      <w:r>
        <w:t>.</w:t>
      </w:r>
      <w:r w:rsidR="00B51EA5">
        <w:t xml:space="preserve"> </w:t>
      </w:r>
      <w:r w:rsidR="004642E8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642E8">
        <w:t>17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85589" w:rsidRPr="00685589">
        <w:t>CODEA j.d.o.o., Zadar, Asje Petričić 2, OIB: 59861238267</w:t>
      </w:r>
      <w:r w:rsidR="00990573">
        <w:t xml:space="preserve">, </w:t>
      </w:r>
      <w:r>
        <w:t xml:space="preserve">na temelju neizvršenih osnova za plaćanje iznosi </w:t>
      </w:r>
      <w:r w:rsidR="00F938AE">
        <w:t>6</w:t>
      </w:r>
      <w:r w:rsidR="00990573">
        <w:t>.</w:t>
      </w:r>
      <w:r w:rsidR="00F938AE">
        <w:t>999</w:t>
      </w:r>
      <w:r w:rsidR="00990573">
        <w:t>,</w:t>
      </w:r>
      <w:r w:rsidR="00F938AE">
        <w:t>00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685589">
        <w:t>Dražena Župan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642E8">
        <w:t>17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A0592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685589">
      <w:t>288</w:t>
    </w:r>
    <w:r w:rsidR="00F938AE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685589">
      <w:t>288</w:t>
    </w:r>
    <w:r w:rsidR="0076513B">
      <w:t>/1</w:t>
    </w:r>
    <w:r w:rsidR="00FF274E">
      <w:t>7</w:t>
    </w:r>
    <w:r w:rsidR="0076513B">
      <w:t>-</w:t>
    </w:r>
    <w:r w:rsidR="00F938AE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0E678F"/>
    <w:rsid w:val="001660B0"/>
    <w:rsid w:val="0019042D"/>
    <w:rsid w:val="00284EA7"/>
    <w:rsid w:val="002D6E29"/>
    <w:rsid w:val="002F1F17"/>
    <w:rsid w:val="002F6CBF"/>
    <w:rsid w:val="00325DFC"/>
    <w:rsid w:val="00395D66"/>
    <w:rsid w:val="00415D3C"/>
    <w:rsid w:val="00447958"/>
    <w:rsid w:val="004635D5"/>
    <w:rsid w:val="0046367D"/>
    <w:rsid w:val="004642E8"/>
    <w:rsid w:val="004B64F0"/>
    <w:rsid w:val="004C10E5"/>
    <w:rsid w:val="004F3050"/>
    <w:rsid w:val="00500E9C"/>
    <w:rsid w:val="00551BCA"/>
    <w:rsid w:val="00567E17"/>
    <w:rsid w:val="00572756"/>
    <w:rsid w:val="005A7DE6"/>
    <w:rsid w:val="005B53ED"/>
    <w:rsid w:val="005F67DA"/>
    <w:rsid w:val="00611283"/>
    <w:rsid w:val="0063348D"/>
    <w:rsid w:val="00685589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0592D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B3AEF"/>
    <w:rsid w:val="00BD7E97"/>
    <w:rsid w:val="00C601BA"/>
    <w:rsid w:val="00C6433B"/>
    <w:rsid w:val="00C81A59"/>
    <w:rsid w:val="00CB1099"/>
    <w:rsid w:val="00D32390"/>
    <w:rsid w:val="00D34817"/>
    <w:rsid w:val="00D57BB6"/>
    <w:rsid w:val="00DC740A"/>
    <w:rsid w:val="00DE0F05"/>
    <w:rsid w:val="00E321A6"/>
    <w:rsid w:val="00E6461B"/>
    <w:rsid w:val="00EE14DB"/>
    <w:rsid w:val="00F12AED"/>
    <w:rsid w:val="00F508E3"/>
    <w:rsid w:val="00F6628B"/>
    <w:rsid w:val="00F821AF"/>
    <w:rsid w:val="00F86547"/>
    <w:rsid w:val="00F938AE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9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9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9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9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9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9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9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9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St-288/2017</izvorni_sadrzaj>
    <derivirana_varijabla naziv="DomainObject.Predmet.OznakaBroj_1">St-288/2017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CODEA j.d.o.o. za poduku i koncertnu djelatnost</izvorni_sadrzaj>
    <derivirana_varijabla naziv="DomainObject.Predmet.ProtustrankaFormated_1">  CODEA j.d.o.o. za poduku i koncertnu djelatnost</derivirana_varijabla>
  </DomainObject.Predmet.ProtustrankaFormated>
  <DomainObject.Predmet.ProtustrankaFormatedOIB>
    <izvorni_sadrzaj>  CODEA j.d.o.o. za poduku i koncertnu djelatnost, OIB 59861238267</izvorni_sadrzaj>
    <derivirana_varijabla naziv="DomainObject.Predmet.ProtustrankaFormatedOIB_1">  CODEA j.d.o.o. za poduku i koncertnu djelatnost, OIB 59861238267</derivirana_varijabla>
  </DomainObject.Predmet.ProtustrankaFormatedOIB>
  <DomainObject.Predmet.ProtustrankaFormatedWithAdress>
    <izvorni_sadrzaj> CODEA j.d.o.o. za poduku i koncertnu djelatnost, Asje Petričić 2, 23000 Zadar</izvorni_sadrzaj>
    <derivirana_varijabla naziv="DomainObject.Predmet.ProtustrankaFormatedWithAdress_1"> CODEA j.d.o.o. za poduku i koncertnu djelatnost, Asje Petričić 2, 23000 Zadar</derivirana_varijabla>
  </DomainObject.Predmet.ProtustrankaFormatedWithAdress>
  <DomainObject.Predmet.ProtustrankaFormatedWithAdressOIB>
    <izvorni_sadrzaj> CODEA j.d.o.o. za poduku i koncertnu djelatnost, OIB 59861238267, Asje Petričić 2, 23000 Zadar</izvorni_sadrzaj>
    <derivirana_varijabla naziv="DomainObject.Predmet.ProtustrankaFormatedWithAdressOIB_1"> CODEA j.d.o.o. za poduku i koncertnu djelatnost, OIB 59861238267, Asje Petričić 2, 23000 Zadar</derivirana_varijabla>
  </DomainObject.Predmet.ProtustrankaFormatedWithAdressOIB>
  <DomainObject.Predmet.ProtustrankaWithAdress>
    <izvorni_sadrzaj>CODEA j.d.o.o. za poduku i koncertnu djelatnost Asje Petričić 2, 23000 Zadar</izvorni_sadrzaj>
    <derivirana_varijabla naziv="DomainObject.Predmet.ProtustrankaWithAdress_1">CODEA j.d.o.o. za poduku i koncertnu djelatnost Asje Petričić 2, 23000 Zadar</derivirana_varijabla>
  </DomainObject.Predmet.ProtustrankaWithAdress>
  <DomainObject.Predmet.ProtustrankaWithAdressOIB>
    <izvorni_sadrzaj>CODEA j.d.o.o. za poduku i koncertnu djelatnost, OIB 59861238267, Asje Petričić 2, 23000 Zadar</izvorni_sadrzaj>
    <derivirana_varijabla naziv="DomainObject.Predmet.ProtustrankaWithAdressOIB_1">CODEA j.d.o.o. za poduku i koncertnu djelatnost, OIB 59861238267, Asje Petričić 2, 23000 Zadar</derivirana_varijabla>
  </DomainObject.Predmet.ProtustrankaWithAdressOIB>
  <DomainObject.Predmet.ProtustrankaNazivFormated>
    <izvorni_sadrzaj>CODEA j.d.o.o. za poduku i koncertnu djelatnost</izvorni_sadrzaj>
    <derivirana_varijabla naziv="DomainObject.Predmet.ProtustrankaNazivFormated_1">CODEA j.d.o.o. za poduku i koncertnu djelatnost</derivirana_varijabla>
  </DomainObject.Predmet.ProtustrankaNazivFormated>
  <DomainObject.Predmet.ProtustrankaNazivFormatedOIB>
    <izvorni_sadrzaj>CODEA j.d.o.o. za poduku i koncertnu djelatnost, OIB 59861238267</izvorni_sadrzaj>
    <derivirana_varijabla naziv="DomainObject.Predmet.ProtustrankaNazivFormatedOIB_1">CODEA j.d.o.o. za poduku i koncertnu djelatnost, OIB 59861238267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CODEA j.d.o.o. za poduku i koncertnu djelatnost</item>
    </izvorni_sadrzaj>
    <derivirana_varijabla naziv="DomainObject.Predmet.ProtuStrankaListFormated_1">
      <item>CODEA j.d.o.o. za poduku i koncertnu djelatnost</item>
    </derivirana_varijabla>
  </DomainObject.Predmet.ProtuStrankaListFormated>
  <DomainObject.Predmet.ProtuStrankaListFormatedOIB>
    <izvorni_sadrzaj>
      <item>CODEA j.d.o.o. za poduku i koncertnu djelatnost, OIB 59861238267</item>
    </izvorni_sadrzaj>
    <derivirana_varijabla naziv="DomainObject.Predmet.ProtuStrankaListFormatedOIB_1">
      <item>CODEA j.d.o.o. za poduku i koncertnu djelatnost, OIB 59861238267</item>
    </derivirana_varijabla>
  </DomainObject.Predmet.ProtuStrankaListFormatedOIB>
  <DomainObject.Predmet.ProtuStrankaListFormatedWithAdress>
    <izvorni_sadrzaj>
      <item>CODEA j.d.o.o. za poduku i koncertnu djelatnost, Asje Petričić 2, 23000 Zadar</item>
    </izvorni_sadrzaj>
    <derivirana_varijabla naziv="DomainObject.Predmet.ProtuStrankaListFormatedWithAdress_1">
      <item>CODEA j.d.o.o. za poduku i koncertnu djelatnost, Asje Petričić 2, 23000 Zadar</item>
    </derivirana_varijabla>
  </DomainObject.Predmet.ProtuStrankaListFormatedWithAdress>
  <DomainObject.Predmet.ProtuStrankaListFormatedWithAdressOIB>
    <izvorni_sadrzaj>
      <item>CODEA j.d.o.o. za poduku i koncertnu djelatnost, OIB 59861238267, Asje Petričić 2, 23000 Zadar</item>
    </izvorni_sadrzaj>
    <derivirana_varijabla naziv="DomainObject.Predmet.ProtuStrankaListFormatedWithAdressOIB_1">
      <item>CODEA j.d.o.o. za poduku i koncertnu djelatnost, OIB 59861238267, Asje Petričić 2, 23000 Zadar</item>
    </derivirana_varijabla>
  </DomainObject.Predmet.ProtuStrankaListFormatedWithAdressOIB>
  <DomainObject.Predmet.ProtuStrankaListNazivFormated>
    <izvorni_sadrzaj>
      <item>CODEA j.d.o.o. za poduku i koncertnu djelatnost</item>
    </izvorni_sadrzaj>
    <derivirana_varijabla naziv="DomainObject.Predmet.ProtuStrankaListNazivFormated_1">
      <item>CODEA j.d.o.o. za poduku i koncertnu djelatnost</item>
    </derivirana_varijabla>
  </DomainObject.Predmet.ProtuStrankaListNazivFormated>
  <DomainObject.Predmet.ProtuStrankaListNazivFormatedOIB>
    <izvorni_sadrzaj>
      <item>CODEA j.d.o.o. za poduku i koncertnu djelatnost, OIB 59861238267</item>
    </izvorni_sadrzaj>
    <derivirana_varijabla naziv="DomainObject.Predmet.ProtuStrankaListNazivFormatedOIB_1">
      <item>CODEA j.d.o.o. za poduku i koncertnu djelatnost, OIB 59861238267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CODEA j.d.o.o. za poduku i koncertnu djelatnost</izvorni_sadrzaj>
    <derivirana_varijabla naziv="DomainObject.Predmet.ProtustrankaIDrugi_1">CODEA j.d.o.o. za poduku i koncertnu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CODEA j.d.o.o. za poduku i koncertnu djelatnost, OIB 59861238267, Asje Petričić 2, 23000 Zadar</izvorni_sadrzaj>
    <derivirana_varijabla naziv="DomainObject.Predmet.ProtustrankaIDrugiAdressOIB_1">CODEA j.d.o.o. za poduku i koncertnu djelatnost, OIB 59861238267, Asje Petričić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CODEA j.d.o.o. za poduku i koncertnu djelatnost</item>
    </izvorni_sadrzaj>
    <derivirana_varijabla naziv="DomainObject.Predmet.SudioniciListNaziv_1">
      <item>FINA</item>
      <item>CODEA j.d.o.o. za poduku i koncertnu djelatnost</item>
    </derivirana_varijabla>
  </DomainObject.Predmet.SudioniciListNaziv>
  <DomainObject.Predmet.SudioniciListAdressOIB>
    <izvorni_sadrzaj>
      <item>FINA, OIB 85821130368</item>
      <item>CODEA j.d.o.o. za poduku i koncertnu djelatnost, OIB 59861238267, Asje Petričić 2,23000 Zadar</item>
    </izvorni_sadrzaj>
    <derivirana_varijabla naziv="DomainObject.Predmet.SudioniciListAdressOIB_1">
      <item>FINA, OIB 85821130368</item>
      <item>CODEA j.d.o.o. za poduku i koncertnu djelatnost, OIB 59861238267, Asje Petričić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59861238267</item>
    </izvorni_sadrzaj>
    <derivirana_varijabla naziv="DomainObject.Predmet.SudioniciListNazivOIB_1">
      <item>, OIB 85821130368</item>
      <item>, OIB 59861238267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FB73C5-A462-4B44-A0C4-32D339B40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1957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2017-07-17T08:43:00Z</dcterms:created>
  <dc:creator>Tina Grgas</dc:creator>
  <cp:lastModifiedBy>wsadmin</cp:lastModifiedBy>
  <cp:lastPrinted>2017-07-17T08:45:00Z</cp:lastPrinted>
  <dcterms:modified xmlns:xsi="http://www.w3.org/2001/XMLSchema-instance" xsi:type="dcterms:W3CDTF">2017-07-17T11:15:00Z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