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ae92" w14:paraId="361ae9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>3  St-</w:t>
      </w:r>
      <w:r w:rsidR="00BD0D20">
        <w:rPr>
          <w:rFonts w:hAnsi="Times New Roman" w:ascii="Times New Roman"/>
        </w:rPr>
        <w:t>6245/16-41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D0D20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D0D20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BD0D20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BD0D20" w:rsidRPr="00BD0D20">
        <w:rPr>
          <w:rFonts w:hAnsi="Times New Roman" w:ascii="Times New Roman"/>
        </w:rPr>
        <w:t xml:space="preserve">u stečajnom postupku nad dužnikom PEŠČENICA NEKRETNINE d.o.o. u stečaju, Zagreb, I. Ferenšćica 104, OIB: 63178106500, </w:t>
      </w:r>
      <w:r w:rsidR="00D21927">
        <w:rPr>
          <w:rFonts w:hAnsi="Times New Roman" w:ascii="Times New Roman"/>
        </w:rPr>
        <w:t xml:space="preserve">nakon održanog ispitnog ročišta, </w:t>
      </w:r>
      <w:r w:rsidR="00BD0D20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1148C8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D0D20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BD0D20">
        <w:rPr>
          <w:rFonts w:hAnsi="Times New Roman" w:ascii="Times New Roman"/>
        </w:rPr>
        <w:t>16. svibnja 2018.,</w:t>
      </w:r>
    </w:p>
    <w:p w:rsidRDefault="00BD0D20" w:rsidP="001051C3" w:rsidR="00BD0D2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9A6180" w:rsidR="004B62E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  <w:r w:rsidR="004B62EB" w:rsidRPr="004B62EB">
        <w:rPr>
          <w:rFonts w:hAnsi="Times New Roman" w:ascii="Times New Roman"/>
        </w:rPr>
        <w:t>I.Utvrđen</w:t>
      </w:r>
      <w:r w:rsidR="00BD0D20">
        <w:rPr>
          <w:rFonts w:hAnsi="Times New Roman" w:ascii="Times New Roman"/>
        </w:rPr>
        <w:t>e tražbine</w:t>
      </w:r>
      <w:r w:rsidR="004B62EB" w:rsidRPr="004B62EB">
        <w:rPr>
          <w:rFonts w:hAnsi="Times New Roman" w:ascii="Times New Roman"/>
        </w:rPr>
        <w:t xml:space="preserve"> prvog višeg isplatnog reda: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F9253C" w:rsidP="00F9253C" w:rsidR="00F9253C" w:rsidRPr="00F9253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F9253C">
        <w:rPr>
          <w:rFonts w:hAnsi="Times New Roman" w:ascii="Times New Roman"/>
        </w:rPr>
        <w:t xml:space="preserve">IVO AŠČIĆ </w:t>
      </w:r>
    </w:p>
    <w:p w:rsidRDefault="00F9253C" w:rsidP="00F9253C" w:rsidR="00F9253C" w:rsidRPr="00F9253C">
      <w:pPr>
        <w:jc w:val="both"/>
        <w:rPr>
          <w:rFonts w:hAnsi="Times New Roman" w:ascii="Times New Roman"/>
        </w:rPr>
      </w:pPr>
      <w:r w:rsidRPr="00F9253C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</w:t>
      </w:r>
      <w:r w:rsidRPr="00F9253C">
        <w:rPr>
          <w:rFonts w:hAnsi="Times New Roman" w:ascii="Times New Roman"/>
        </w:rPr>
        <w:t xml:space="preserve"> Zagreb, Kozari 24, OIB: 58083667959                                       </w:t>
      </w:r>
      <w:r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ab/>
      </w:r>
      <w:r w:rsidRPr="00F9253C">
        <w:rPr>
          <w:rFonts w:hAnsi="Times New Roman" w:ascii="Times New Roman"/>
        </w:rPr>
        <w:t xml:space="preserve"> bruto 7.840,01 kn </w:t>
      </w:r>
    </w:p>
    <w:p w:rsidRDefault="00F9253C" w:rsidP="00F9253C" w:rsidR="00F9253C" w:rsidRPr="00F9253C">
      <w:pPr>
        <w:jc w:val="both"/>
        <w:rPr>
          <w:rFonts w:hAnsi="Times New Roman" w:ascii="Times New Roman"/>
        </w:rPr>
      </w:pPr>
      <w:r w:rsidRPr="00F9253C">
        <w:rPr>
          <w:rFonts w:hAnsi="Times New Roman" w:ascii="Times New Roman"/>
        </w:rPr>
        <w:t xml:space="preserve">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9253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           </w:t>
      </w:r>
      <w:r w:rsidRPr="00F9253C">
        <w:rPr>
          <w:rFonts w:hAnsi="Times New Roman" w:ascii="Times New Roman"/>
        </w:rPr>
        <w:t xml:space="preserve"> (neto 6.316,81 kn)</w:t>
      </w:r>
    </w:p>
    <w:p w:rsidRDefault="00F9253C" w:rsidP="00F9253C" w:rsidR="00F9253C" w:rsidRPr="00F9253C">
      <w:pPr>
        <w:jc w:val="both"/>
        <w:rPr>
          <w:rFonts w:hAnsi="Times New Roman" w:ascii="Times New Roman"/>
        </w:rPr>
      </w:pPr>
    </w:p>
    <w:p w:rsidRDefault="00F9253C" w:rsidP="00F9253C" w:rsidR="00F9253C" w:rsidRPr="00F9253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F9253C">
        <w:rPr>
          <w:rFonts w:hAnsi="Times New Roman" w:ascii="Times New Roman"/>
        </w:rPr>
        <w:t>SLAVKO BELANOVIĆ</w:t>
      </w:r>
    </w:p>
    <w:p w:rsidRDefault="00F9253C" w:rsidP="00F9253C" w:rsidR="00F9253C" w:rsidRPr="00F925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F9253C">
        <w:rPr>
          <w:rFonts w:hAnsi="Times New Roman" w:ascii="Times New Roman"/>
        </w:rPr>
        <w:t xml:space="preserve">Donja Stubica, Vučak 33 b, OIB: 76008806906                        </w:t>
      </w:r>
      <w:r>
        <w:rPr>
          <w:rFonts w:hAnsi="Times New Roman" w:ascii="Times New Roman"/>
        </w:rPr>
        <w:t xml:space="preserve">       </w:t>
      </w:r>
      <w:r w:rsidRPr="00F9253C">
        <w:rPr>
          <w:rFonts w:hAnsi="Times New Roman" w:ascii="Times New Roman"/>
        </w:rPr>
        <w:t xml:space="preserve"> bruto 14.549,82 kn </w:t>
      </w:r>
    </w:p>
    <w:p w:rsidRDefault="00F9253C" w:rsidP="00F9253C" w:rsidR="004B62EB">
      <w:pPr>
        <w:jc w:val="both"/>
        <w:rPr>
          <w:rFonts w:hAnsi="Times New Roman" w:ascii="Times New Roman"/>
        </w:rPr>
      </w:pPr>
      <w:r w:rsidRPr="00F9253C">
        <w:rPr>
          <w:rFonts w:hAnsi="Times New Roman" w:ascii="Times New Roman"/>
        </w:rPr>
        <w:t xml:space="preserve">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</w:t>
      </w:r>
      <w:r w:rsidRPr="00F9253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</w:t>
      </w:r>
      <w:r w:rsidRPr="00F9253C">
        <w:rPr>
          <w:rFonts w:hAnsi="Times New Roman" w:ascii="Times New Roman"/>
        </w:rPr>
        <w:t>(neto 11.871,00 kn)</w:t>
      </w: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MILIVOJ BLAŽEVIĆ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695AD0">
        <w:rPr>
          <w:rFonts w:hAnsi="Times New Roman" w:ascii="Times New Roman"/>
        </w:rPr>
        <w:t xml:space="preserve">Zagreb, Kanalski put 2 odvojak 22                                           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 xml:space="preserve"> bruto 7.127,59 kn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695AD0">
        <w:rPr>
          <w:rFonts w:hAnsi="Times New Roman" w:ascii="Times New Roman"/>
        </w:rPr>
        <w:t xml:space="preserve">OIB: 01660008154                                                                 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 xml:space="preserve">  (neto 5.686,76 kn)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IVAN BURI</w:t>
      </w:r>
    </w:p>
    <w:p w:rsidRDefault="00695AD0" w:rsidP="00695AD0" w:rsidR="00695AD0" w:rsidRPr="00695AD0">
      <w:pPr>
        <w:ind w:firstLine="708"/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Velika Gorica, Ninska 5, OIB: 30863911772                            </w:t>
      </w:r>
      <w:r>
        <w:rPr>
          <w:rFonts w:hAnsi="Times New Roman" w:ascii="Times New Roman"/>
        </w:rPr>
        <w:t xml:space="preserve">       </w:t>
      </w:r>
      <w:r w:rsidRPr="00695AD0">
        <w:rPr>
          <w:rFonts w:hAnsi="Times New Roman" w:ascii="Times New Roman"/>
        </w:rPr>
        <w:t xml:space="preserve">    bruto 8.884,10 kn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(neto 6.709,31 kn) </w:t>
      </w: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BRANKO DEVČIĆ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 xml:space="preserve">Čazma, Suhaja 16, OIB: 10900262362                                               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 xml:space="preserve">   946,53 kn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MIRKO ĐURĐEVIĆ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 xml:space="preserve"> Zagreb, Jezerska 43, OIB: 78078458969                                    </w:t>
      </w:r>
      <w:r>
        <w:rPr>
          <w:rFonts w:hAnsi="Times New Roman" w:ascii="Times New Roman"/>
        </w:rPr>
        <w:t xml:space="preserve">       </w:t>
      </w:r>
      <w:r w:rsidRPr="00695AD0">
        <w:rPr>
          <w:rFonts w:hAnsi="Times New Roman" w:ascii="Times New Roman"/>
        </w:rPr>
        <w:t xml:space="preserve">bruto 62.766,86 kn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Pr="00695AD0">
        <w:rPr>
          <w:rFonts w:hAnsi="Times New Roman" w:ascii="Times New Roman"/>
        </w:rPr>
        <w:t xml:space="preserve">(neto 47.748,51 kn)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BOŽIDAR FIŠTER</w:t>
      </w:r>
    </w:p>
    <w:p w:rsidRDefault="00695AD0" w:rsidP="00695AD0" w:rsidR="00695AD0" w:rsidRPr="00695AD0">
      <w:pPr>
        <w:ind w:firstLine="708"/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Zlatar Bistrica,  Donji Sušobreg 25, OIB: 59993764097                      </w:t>
      </w:r>
      <w:r>
        <w:rPr>
          <w:rFonts w:hAnsi="Times New Roman" w:ascii="Times New Roman"/>
        </w:rPr>
        <w:t xml:space="preserve">       </w:t>
      </w:r>
      <w:r w:rsidRPr="00695AD0">
        <w:rPr>
          <w:rFonts w:hAnsi="Times New Roman" w:ascii="Times New Roman"/>
        </w:rPr>
        <w:t xml:space="preserve">  2.819,98 kn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DAMIR HORVAT</w:t>
      </w:r>
    </w:p>
    <w:p w:rsidRDefault="00695AD0" w:rsidP="00695AD0" w:rsidR="00695AD0" w:rsidRPr="00695AD0">
      <w:pPr>
        <w:ind w:firstLine="708"/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Donja Stubica,  Vučak 44, OIB: 72157002115                         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>bruto 6.439,24 kn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ab/>
        <w:t xml:space="preserve">   </w:t>
      </w:r>
      <w:r w:rsidRPr="00695AD0">
        <w:rPr>
          <w:rFonts w:hAnsi="Times New Roman" w:ascii="Times New Roman"/>
        </w:rPr>
        <w:t>(neto 5.159,16 kn)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lastRenderedPageBreak/>
        <w:t>MARIO JAGAR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 xml:space="preserve">Marija Bistrica, Globočec 238, OIB: 02141566010                          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 xml:space="preserve"> 2.048,53 kn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DRAGANA KIJEVČUK</w:t>
      </w:r>
    </w:p>
    <w:p w:rsidRDefault="00695AD0" w:rsidP="00695AD0" w:rsidR="00695AD0" w:rsidRPr="00695AD0">
      <w:pPr>
        <w:ind w:firstLine="708"/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Zagreb, R. Boškovića 24/I, OIB: 11888028703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  <w:t xml:space="preserve">              bruto 42.355,92 kn</w:t>
      </w:r>
    </w:p>
    <w:p w:rsidRDefault="00695AD0" w:rsidP="00695AD0" w:rsid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</w:t>
      </w:r>
      <w:r w:rsidRPr="00695AD0">
        <w:rPr>
          <w:rFonts w:hAnsi="Times New Roman" w:ascii="Times New Roman"/>
        </w:rPr>
        <w:t>(neto 35.725,98 kn)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MLADEN NOVOSEL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695AD0">
        <w:rPr>
          <w:rFonts w:hAnsi="Times New Roman" w:ascii="Times New Roman"/>
        </w:rPr>
        <w:t xml:space="preserve">Bedekovčina,  Lug Orehovečki 44, OIB: 59238813843                        </w:t>
      </w:r>
      <w:r>
        <w:rPr>
          <w:rFonts w:hAnsi="Times New Roman" w:ascii="Times New Roman"/>
        </w:rPr>
        <w:t xml:space="preserve">      </w:t>
      </w:r>
      <w:r w:rsidRPr="00695AD0">
        <w:rPr>
          <w:rFonts w:hAnsi="Times New Roman" w:ascii="Times New Roman"/>
        </w:rPr>
        <w:t xml:space="preserve">  3.407,79 kn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BRANKO PELESK</w:t>
      </w:r>
    </w:p>
    <w:p w:rsidRDefault="00695AD0" w:rsidP="00695AD0" w:rsidR="00695AD0" w:rsidRPr="00695AD0">
      <w:pPr>
        <w:ind w:firstLine="708"/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Gornja Stubica,  Dobri Zdenci 37, OIB: 98950258380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  <w:t xml:space="preserve">  bruto 11.011,34 kn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Pr="00695AD0">
        <w:rPr>
          <w:rFonts w:hAnsi="Times New Roman" w:ascii="Times New Roman"/>
        </w:rPr>
        <w:t>(neto 8.809,06 kn)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SAFET SUBAŠIĆ</w:t>
      </w:r>
    </w:p>
    <w:p w:rsidRDefault="00695AD0" w:rsidP="00695AD0" w:rsidR="00695AD0" w:rsidRPr="00695AD0">
      <w:pPr>
        <w:ind w:firstLine="708" w:left="12"/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Zagreb, 1.Kozari put 12 Odv.10, OIB: 16122400156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  <w:t xml:space="preserve">    bruto 8.185,20 kn 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Pr="00695AD0">
        <w:rPr>
          <w:rFonts w:hAnsi="Times New Roman" w:ascii="Times New Roman"/>
        </w:rPr>
        <w:t xml:space="preserve"> (neto 6.648,65 kn)</w:t>
      </w:r>
    </w:p>
    <w:p w:rsidRDefault="00695AD0" w:rsidP="00695AD0" w:rsidR="00695AD0" w:rsidRPr="00695AD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>DARKO TUROPOLJAC</w:t>
      </w:r>
    </w:p>
    <w:p w:rsidRDefault="00695AD0" w:rsidP="00695AD0" w:rsidR="00695AD0" w:rsidRPr="00695A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 xml:space="preserve">Zagreb,  Vinkovićeva 9, OIB: 69040231976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  <w:t>bruto 124.349,76 kn</w:t>
      </w:r>
    </w:p>
    <w:p w:rsidRDefault="00695AD0" w:rsidP="00695AD0" w:rsidR="00F9253C">
      <w:pPr>
        <w:jc w:val="both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 xml:space="preserve"> (neto 36.551,34 kn)</w:t>
      </w:r>
    </w:p>
    <w:p w:rsidRDefault="00B044A2" w:rsidP="00695AD0" w:rsidR="00B044A2">
      <w:pPr>
        <w:jc w:val="both"/>
        <w:rPr>
          <w:rFonts w:hAnsi="Times New Roman" w:ascii="Times New Roman"/>
        </w:rPr>
      </w:pPr>
    </w:p>
    <w:p w:rsidRDefault="00823B7B" w:rsidP="00254774" w:rsidR="00823B7B">
      <w:pPr>
        <w:jc w:val="both"/>
        <w:rPr>
          <w:rFonts w:hAnsi="Times New Roman" w:ascii="Times New Roman"/>
        </w:rPr>
      </w:pP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II.Utvrđene tražbine drugog višeg isplatnog reda:</w:t>
      </w:r>
    </w:p>
    <w:p w:rsidRDefault="00254774" w:rsidP="00254774" w:rsidR="00254774" w:rsidRPr="004B62EB">
      <w:pPr>
        <w:jc w:val="both"/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695AD0">
        <w:rPr>
          <w:rFonts w:hAnsi="Times New Roman" w:ascii="Times New Roman"/>
        </w:rPr>
        <w:t>CROATIA osiguranje d.d.</w:t>
      </w:r>
    </w:p>
    <w:p w:rsidRDefault="00695AD0" w:rsidP="00695AD0" w:rsidR="00695AD0" w:rsidRPr="00695AD0">
      <w:pPr>
        <w:ind w:firstLine="708"/>
        <w:rPr>
          <w:rFonts w:hAnsi="Times New Roman" w:ascii="Times New Roman"/>
        </w:rPr>
      </w:pPr>
      <w:r w:rsidRPr="00695AD0">
        <w:rPr>
          <w:rFonts w:hAnsi="Times New Roman" w:ascii="Times New Roman"/>
        </w:rPr>
        <w:t>Zagreb, Vatroslava Jagića 33, OIB: 26187994862                                     15.112,82  kn</w:t>
      </w:r>
    </w:p>
    <w:p w:rsidRDefault="00695AD0" w:rsidP="00695AD0" w:rsidR="00695AD0" w:rsidRPr="00695AD0">
      <w:pPr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695AD0">
        <w:rPr>
          <w:rFonts w:hAnsi="Times New Roman" w:ascii="Times New Roman"/>
        </w:rPr>
        <w:t>PUP d.o.o.</w:t>
      </w:r>
    </w:p>
    <w:p w:rsidRDefault="00695AD0" w:rsidP="00695AD0" w:rsidR="00695AD0" w:rsidRPr="00695AD0">
      <w:pPr>
        <w:ind w:firstLine="708"/>
        <w:rPr>
          <w:rFonts w:hAnsi="Times New Roman" w:ascii="Times New Roman"/>
        </w:rPr>
      </w:pPr>
      <w:r w:rsidRPr="00695AD0">
        <w:rPr>
          <w:rFonts w:hAnsi="Times New Roman" w:ascii="Times New Roman"/>
        </w:rPr>
        <w:t>Zagreb, Brezovička cesta 103, OIB: 60118744494                                     57.891,29 kn</w:t>
      </w:r>
    </w:p>
    <w:p w:rsidRDefault="00695AD0" w:rsidP="00695AD0" w:rsidR="00695AD0" w:rsidRPr="00695AD0">
      <w:pPr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DARKO TUROPOLJAC </w:t>
      </w:r>
    </w:p>
    <w:p w:rsidRDefault="00695AD0" w:rsidP="00695AD0" w:rsidR="00695AD0" w:rsidRPr="00695AD0">
      <w:pPr>
        <w:ind w:firstLine="708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Marija Bistrica, Selnica 11, OIB: 69040231976                                          20.540,43 kn </w:t>
      </w:r>
    </w:p>
    <w:p w:rsidRDefault="00695AD0" w:rsidP="00695AD0" w:rsidR="00695AD0" w:rsidRPr="00695AD0">
      <w:pPr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695AD0">
        <w:rPr>
          <w:rFonts w:hAnsi="Times New Roman" w:ascii="Times New Roman"/>
        </w:rPr>
        <w:t>VESNA TUROPOLJAC</w:t>
      </w:r>
    </w:p>
    <w:p w:rsidRDefault="00695AD0" w:rsidP="00695AD0" w:rsidR="00695AD0" w:rsidRPr="00695AD0">
      <w:pPr>
        <w:ind w:firstLine="708"/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Zagreb, Vinkovićeva 9, OIB: 79470849208               </w:t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</w:r>
      <w:r w:rsidRPr="00695AD0">
        <w:rPr>
          <w:rFonts w:hAnsi="Times New Roman" w:ascii="Times New Roman"/>
        </w:rPr>
        <w:tab/>
        <w:t xml:space="preserve">  8.094,87 kn </w:t>
      </w:r>
    </w:p>
    <w:p w:rsidRDefault="00695AD0" w:rsidP="00695AD0" w:rsidR="00695AD0" w:rsidRPr="00695AD0">
      <w:pPr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HRVATSKA POŠTANSKA BANKA d.d. </w:t>
      </w:r>
    </w:p>
    <w:p w:rsidRDefault="00695AD0" w:rsidP="00695AD0" w:rsidR="00695AD0" w:rsidRPr="00695AD0">
      <w:pPr>
        <w:ind w:firstLine="708"/>
        <w:rPr>
          <w:rFonts w:hAnsi="Times New Roman" w:ascii="Times New Roman"/>
        </w:rPr>
      </w:pPr>
      <w:r w:rsidRPr="00695AD0">
        <w:rPr>
          <w:rFonts w:hAnsi="Times New Roman" w:ascii="Times New Roman"/>
        </w:rPr>
        <w:t>Zagreb, Jurišićeva 4, OIB: 87939104217                                               7.054.043,46 kn</w:t>
      </w:r>
    </w:p>
    <w:p w:rsidRDefault="00695AD0" w:rsidP="00695AD0" w:rsidR="00695AD0" w:rsidRPr="00695AD0">
      <w:pPr>
        <w:rPr>
          <w:rFonts w:hAnsi="Times New Roman" w:ascii="Times New Roman"/>
        </w:rPr>
      </w:pPr>
    </w:p>
    <w:p w:rsidRDefault="00695AD0" w:rsidP="00695AD0" w:rsidR="00695AD0" w:rsidRPr="00695AD0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695AD0">
        <w:rPr>
          <w:rFonts w:hAnsi="Times New Roman" w:ascii="Times New Roman"/>
        </w:rPr>
        <w:t xml:space="preserve">Ministarstvo financija, Porezna uprava, </w:t>
      </w:r>
    </w:p>
    <w:p w:rsidRDefault="00695AD0" w:rsidP="00695AD0" w:rsidR="00695AD0" w:rsidRPr="00695AD0">
      <w:pPr>
        <w:ind w:firstLine="708" w:left="12"/>
        <w:rPr>
          <w:rFonts w:hAnsi="Times New Roman" w:ascii="Times New Roman"/>
        </w:rPr>
      </w:pPr>
      <w:r w:rsidRPr="00695AD0">
        <w:rPr>
          <w:rFonts w:hAnsi="Times New Roman" w:ascii="Times New Roman"/>
        </w:rPr>
        <w:t>Područni ured Zagreb</w:t>
      </w:r>
    </w:p>
    <w:p w:rsidRDefault="00695AD0" w:rsidP="00695AD0" w:rsidR="009661A7">
      <w:pPr>
        <w:ind w:firstLine="708"/>
        <w:rPr>
          <w:rFonts w:hAnsi="Times New Roman" w:ascii="Times New Roman"/>
        </w:rPr>
      </w:pPr>
      <w:r w:rsidRPr="00695AD0">
        <w:rPr>
          <w:rFonts w:hAnsi="Times New Roman" w:ascii="Times New Roman"/>
        </w:rPr>
        <w:t>Zagreb, Savska cesta 41, OIB: 18683136487                                            602.653,95 kn</w:t>
      </w:r>
    </w:p>
    <w:p w:rsidRDefault="00695AD0" w:rsidP="00695AD0" w:rsidR="00695AD0">
      <w:pPr>
        <w:ind w:firstLine="708"/>
        <w:rPr>
          <w:rFonts w:hAnsi="Times New Roman" w:ascii="Times New Roman"/>
        </w:rPr>
      </w:pPr>
    </w:p>
    <w:p w:rsidRDefault="00695AD0" w:rsidP="00695AD0" w:rsidR="00695AD0">
      <w:pPr>
        <w:ind w:firstLine="708"/>
        <w:rPr>
          <w:rFonts w:hAnsi="Times New Roman" w:ascii="Times New Roman"/>
        </w:rPr>
      </w:pPr>
    </w:p>
    <w:p w:rsidRDefault="00EA1E4A" w:rsidP="00695AD0" w:rsidR="00695AD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EA1E4A">
        <w:rPr>
          <w:rFonts w:hAnsi="Times New Roman" w:ascii="Times New Roman"/>
        </w:rPr>
        <w:t>Osporene tražbine drugog višeg isplatnog reda:</w:t>
      </w:r>
    </w:p>
    <w:p w:rsidRDefault="00EA1E4A" w:rsidP="00EA1E4A" w:rsidR="00EA1E4A">
      <w:pPr>
        <w:rPr>
          <w:rFonts w:hAnsi="Times New Roman" w:ascii="Times New Roman"/>
        </w:rPr>
      </w:pPr>
    </w:p>
    <w:p w:rsidRDefault="00EA1E4A" w:rsidP="00EA1E4A" w:rsidR="00EA1E4A">
      <w:pPr>
        <w:pStyle w:val="Odlomakpopisa"/>
        <w:numPr>
          <w:ilvl w:val="0"/>
          <w:numId w:val="21"/>
        </w:numPr>
        <w:rPr>
          <w:rFonts w:hAnsi="Times New Roman" w:ascii="Times New Roman"/>
        </w:rPr>
      </w:pPr>
      <w:r>
        <w:rPr>
          <w:rFonts w:hAnsi="Times New Roman" w:ascii="Times New Roman"/>
        </w:rPr>
        <w:t>Tražbine osporene po stečajnoj upraviteljici:</w:t>
      </w:r>
    </w:p>
    <w:p w:rsidRDefault="00EA1E4A" w:rsidP="00EA1E4A" w:rsidR="00EA1E4A">
      <w:pPr>
        <w:rPr>
          <w:rFonts w:hAnsi="Times New Roman" w:ascii="Times New Roman"/>
        </w:rPr>
      </w:pPr>
    </w:p>
    <w:p w:rsidRDefault="00EA1E4A" w:rsidP="00EA1E4A" w:rsidR="00EA1E4A">
      <w:pPr>
        <w:rPr>
          <w:rFonts w:hAnsi="Times New Roman" w:ascii="Times New Roman"/>
        </w:rPr>
      </w:pPr>
    </w:p>
    <w:p w:rsidRDefault="00EA1E4A" w:rsidP="00EA1E4A" w:rsidR="00EA1E4A" w:rsidRPr="00EA1E4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EA1E4A">
        <w:rPr>
          <w:rFonts w:hAnsi="Times New Roman" w:ascii="Times New Roman"/>
        </w:rPr>
        <w:t xml:space="preserve">1.DARKO TUROPOLJAC, </w:t>
      </w:r>
    </w:p>
    <w:p w:rsidRDefault="00EA1E4A" w:rsidP="00EA1E4A" w:rsidR="00EA1E4A" w:rsidRPr="00EA1E4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ab/>
        <w:t xml:space="preserve">      </w:t>
      </w:r>
      <w:r w:rsidRPr="00EA1E4A">
        <w:rPr>
          <w:rFonts w:hAnsi="Times New Roman" w:ascii="Times New Roman"/>
        </w:rPr>
        <w:t>Marija Bistrica, Selnica 11, OIB:</w:t>
      </w:r>
      <w:r>
        <w:rPr>
          <w:rFonts w:hAnsi="Times New Roman" w:ascii="Times New Roman"/>
        </w:rPr>
        <w:t xml:space="preserve"> 69040231976                     </w:t>
      </w:r>
      <w:r w:rsidRPr="00EA1E4A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  <w:r w:rsidRPr="00EA1E4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</w:t>
      </w:r>
      <w:r w:rsidRPr="00EA1E4A">
        <w:rPr>
          <w:rFonts w:hAnsi="Times New Roman" w:ascii="Times New Roman"/>
        </w:rPr>
        <w:t xml:space="preserve"> 4.950.885,94 kn</w:t>
      </w:r>
    </w:p>
    <w:p w:rsidRDefault="00EA1E4A" w:rsidP="00EA1E4A" w:rsidR="00EA1E4A" w:rsidRPr="00EA1E4A">
      <w:pPr>
        <w:rPr>
          <w:rFonts w:hAnsi="Times New Roman" w:ascii="Times New Roman"/>
        </w:rPr>
      </w:pPr>
    </w:p>
    <w:p w:rsidRDefault="00EA1E4A" w:rsidP="00EA1E4A" w:rsidR="00EA1E4A" w:rsidRPr="00EA1E4A">
      <w:pPr>
        <w:pStyle w:val="Odlomakpopisa"/>
        <w:numPr>
          <w:ilvl w:val="1"/>
          <w:numId w:val="21"/>
        </w:numPr>
        <w:rPr>
          <w:rFonts w:hAnsi="Times New Roman" w:ascii="Times New Roman"/>
        </w:rPr>
      </w:pPr>
      <w:r w:rsidRPr="00EA1E4A">
        <w:rPr>
          <w:rFonts w:hAnsi="Times New Roman" w:ascii="Times New Roman"/>
        </w:rPr>
        <w:t>VESNA TUROPOLJAC</w:t>
      </w:r>
    </w:p>
    <w:p w:rsidRDefault="00EA1E4A" w:rsidP="00EA1E4A" w:rsidR="00EA1E4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EA1E4A">
        <w:rPr>
          <w:rFonts w:hAnsi="Times New Roman" w:ascii="Times New Roman"/>
        </w:rPr>
        <w:t xml:space="preserve">Zagreb, Vinkovićeva 9, OIB: 79470849208      </w:t>
      </w:r>
      <w:r>
        <w:rPr>
          <w:rFonts w:hAnsi="Times New Roman" w:ascii="Times New Roman"/>
        </w:rPr>
        <w:t xml:space="preserve">                        </w:t>
      </w:r>
      <w:r w:rsidRPr="00EA1E4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 w:rsidRPr="00EA1E4A">
        <w:rPr>
          <w:rFonts w:hAnsi="Times New Roman" w:ascii="Times New Roman"/>
        </w:rPr>
        <w:t xml:space="preserve">    4.963.331,50 kn</w:t>
      </w:r>
    </w:p>
    <w:p w:rsidRDefault="00EA1E4A" w:rsidP="00EA1E4A" w:rsidR="00EA1E4A">
      <w:pPr>
        <w:rPr>
          <w:rFonts w:hAnsi="Times New Roman" w:ascii="Times New Roman"/>
        </w:rPr>
      </w:pPr>
    </w:p>
    <w:p w:rsidRDefault="00EA1E4A" w:rsidP="00EA1E4A" w:rsidR="00EA1E4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vjerovnici č</w:t>
      </w:r>
      <w:r w:rsidR="00700ADB">
        <w:rPr>
          <w:rFonts w:hAnsi="Times New Roman" w:ascii="Times New Roman"/>
        </w:rPr>
        <w:t>ije su tražbine osporene upućuju</w:t>
      </w:r>
      <w:r>
        <w:rPr>
          <w:rFonts w:hAnsi="Times New Roman" w:ascii="Times New Roman"/>
        </w:rPr>
        <w:t xml:space="preserve"> se radi utvrđivanja o</w:t>
      </w:r>
      <w:r w:rsidR="00B044A2">
        <w:rPr>
          <w:rFonts w:hAnsi="Times New Roman" w:ascii="Times New Roman"/>
        </w:rPr>
        <w:t>sporene tražbine kao tražbine drugog</w:t>
      </w:r>
      <w:r>
        <w:rPr>
          <w:rFonts w:hAnsi="Times New Roman" w:ascii="Times New Roman"/>
        </w:rPr>
        <w:t xml:space="preserve"> višeg isplatnog reda pokrenuti parnicu u roku od osam dana od dana pravomoćnosti rješenja o upućivanju u parnicu, odnosno primitka drugostupanjske odluke, inače će se smatrati da su odustali od prava na vođenje parnice.</w:t>
      </w:r>
    </w:p>
    <w:p w:rsidRDefault="00B044A2" w:rsidP="00EA1E4A" w:rsidR="00B044A2">
      <w:pPr>
        <w:ind w:firstLine="708"/>
        <w:jc w:val="both"/>
        <w:rPr>
          <w:rFonts w:hAnsi="Times New Roman" w:ascii="Times New Roman"/>
        </w:rPr>
      </w:pPr>
    </w:p>
    <w:p w:rsidRDefault="00DF1C3A" w:rsidP="00EA1E4A" w:rsidR="00DF1C3A">
      <w:pPr>
        <w:ind w:firstLine="708"/>
        <w:jc w:val="both"/>
        <w:rPr>
          <w:rFonts w:hAnsi="Times New Roman" w:ascii="Times New Roman"/>
        </w:rPr>
      </w:pPr>
    </w:p>
    <w:p w:rsidRDefault="009D0222" w:rsidP="009D0222" w:rsidR="00622DFE" w:rsidRPr="009D022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DF1C3A" w:rsidRPr="009D0222">
        <w:rPr>
          <w:rFonts w:hAnsi="Times New Roman" w:ascii="Times New Roman"/>
        </w:rPr>
        <w:t>Tražbina osporena po stečajnim vjerovnicima</w:t>
      </w:r>
      <w:r w:rsidR="00DF1C3A" w:rsidRPr="00DF1C3A">
        <w:t xml:space="preserve"> </w:t>
      </w:r>
      <w:r w:rsidR="00DF1C3A" w:rsidRPr="009D0222">
        <w:rPr>
          <w:rFonts w:hAnsi="Times New Roman" w:ascii="Times New Roman"/>
        </w:rPr>
        <w:t>Darko Turopoljac, Marija Bistrica, Selnica 11, OIB: 69040231976, Hrvatska poštanska banka d.d., Zagreb, Jurišićeva 4, OIB: 87939104217 i Ministarstvo financija, Porezna uprava, Područni ured Zagreb, Zagreb, Savska cesta 41, OIB: 18683136487:</w:t>
      </w:r>
    </w:p>
    <w:p w:rsidRDefault="00622DFE" w:rsidP="00622DFE" w:rsidR="00622DFE">
      <w:pPr>
        <w:jc w:val="both"/>
        <w:rPr>
          <w:rFonts w:hAnsi="Times New Roman" w:ascii="Times New Roman"/>
        </w:rPr>
      </w:pPr>
    </w:p>
    <w:p w:rsidRDefault="00622DFE" w:rsidP="00622DFE" w:rsidR="00622DFE" w:rsidRPr="00622D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2.1.</w:t>
      </w:r>
      <w:r w:rsidRPr="00622DFE">
        <w:rPr>
          <w:rFonts w:hAnsi="Times New Roman" w:ascii="Times New Roman"/>
        </w:rPr>
        <w:t>AGROSESVETE PROJEKT d.o.o.</w:t>
      </w:r>
    </w:p>
    <w:p w:rsidRDefault="00622DFE" w:rsidP="00622DFE" w:rsidR="00DF1C3A" w:rsidRPr="00622DFE">
      <w:pPr>
        <w:jc w:val="both"/>
        <w:rPr>
          <w:rFonts w:hAnsi="Times New Roman" w:ascii="Times New Roman"/>
        </w:rPr>
      </w:pPr>
      <w:r w:rsidRPr="00622DFE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 xml:space="preserve">      </w:t>
      </w:r>
      <w:r w:rsidRPr="00622DFE">
        <w:rPr>
          <w:rFonts w:hAnsi="Times New Roman" w:ascii="Times New Roman"/>
        </w:rPr>
        <w:t xml:space="preserve"> Zagreb, Božidara Adžije 22/2, OIB: 24251334291</w:t>
      </w:r>
      <w:r>
        <w:rPr>
          <w:rFonts w:hAnsi="Times New Roman" w:ascii="Times New Roman"/>
        </w:rPr>
        <w:t xml:space="preserve">                          </w:t>
      </w:r>
      <w:r w:rsidRPr="00622DFE">
        <w:rPr>
          <w:rFonts w:hAnsi="Times New Roman" w:ascii="Times New Roman"/>
        </w:rPr>
        <w:t>5.797.730,80 kn</w:t>
      </w:r>
      <w:r w:rsidR="00DF1C3A" w:rsidRPr="00622DFE">
        <w:rPr>
          <w:rFonts w:hAnsi="Times New Roman" w:ascii="Times New Roman"/>
        </w:rPr>
        <w:t xml:space="preserve">                          </w:t>
      </w:r>
    </w:p>
    <w:p w:rsidRDefault="00DF1C3A" w:rsidP="0022556F" w:rsidR="00DF1C3A">
      <w:pPr>
        <w:jc w:val="both"/>
        <w:rPr>
          <w:rFonts w:hAnsi="Times New Roman" w:ascii="Times New Roman"/>
        </w:rPr>
      </w:pPr>
    </w:p>
    <w:p w:rsidRDefault="0022556F" w:rsidP="00BE66F7" w:rsidR="00BE66F7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vjerovnik čiju su tražbinu osporili vjerovnici </w:t>
      </w:r>
      <w:r w:rsidRPr="0022556F">
        <w:rPr>
          <w:rFonts w:hAnsi="Times New Roman" w:ascii="Times New Roman"/>
        </w:rPr>
        <w:t>Darko Turopoljac</w:t>
      </w:r>
      <w:r>
        <w:rPr>
          <w:rFonts w:hAnsi="Times New Roman" w:ascii="Times New Roman"/>
        </w:rPr>
        <w:t xml:space="preserve">, Hrvatska poštanska banka d.d. i </w:t>
      </w:r>
      <w:r w:rsidRPr="0022556F">
        <w:rPr>
          <w:rFonts w:hAnsi="Times New Roman" w:ascii="Times New Roman"/>
        </w:rPr>
        <w:t>Ministarstvo financija, Porezna uprava, Područni ured Zagreb</w:t>
      </w:r>
      <w:r>
        <w:rPr>
          <w:rFonts w:hAnsi="Times New Roman" w:ascii="Times New Roman"/>
        </w:rPr>
        <w:t xml:space="preserve"> upućuje se </w:t>
      </w:r>
      <w:r w:rsidRPr="0022556F">
        <w:rPr>
          <w:rFonts w:hAnsi="Times New Roman" w:ascii="Times New Roman"/>
        </w:rPr>
        <w:t>radi utvrđivanja o</w:t>
      </w:r>
      <w:r w:rsidR="00B044A2">
        <w:rPr>
          <w:rFonts w:hAnsi="Times New Roman" w:ascii="Times New Roman"/>
        </w:rPr>
        <w:t>sporene tražbine kao tražbine drugog</w:t>
      </w:r>
      <w:r w:rsidRPr="0022556F">
        <w:rPr>
          <w:rFonts w:hAnsi="Times New Roman" w:ascii="Times New Roman"/>
        </w:rPr>
        <w:t xml:space="preserve"> višeg i</w:t>
      </w:r>
      <w:r>
        <w:rPr>
          <w:rFonts w:hAnsi="Times New Roman" w:ascii="Times New Roman"/>
        </w:rPr>
        <w:t xml:space="preserve">splatnog reda pokrenuti parnicu ili nastaviti pokrenuti parnični postupak radi utvrđenja osnovanosti svojih potraživanja, u roku od </w:t>
      </w:r>
      <w:r w:rsidRPr="0022556F">
        <w:rPr>
          <w:rFonts w:hAnsi="Times New Roman" w:ascii="Times New Roman"/>
        </w:rPr>
        <w:t>osam dana od dana pravomoćnosti rješenja o upućivanju u parnicu, odnosno primitka drugostupanjske od</w:t>
      </w:r>
      <w:r>
        <w:rPr>
          <w:rFonts w:hAnsi="Times New Roman" w:ascii="Times New Roman"/>
        </w:rPr>
        <w:t>luke, inače će se smatrati da je odustao</w:t>
      </w:r>
      <w:r w:rsidRPr="0022556F">
        <w:rPr>
          <w:rFonts w:hAnsi="Times New Roman" w:ascii="Times New Roman"/>
        </w:rPr>
        <w:t xml:space="preserve"> od prava na vođenje parnice.</w:t>
      </w:r>
      <w:r w:rsidR="00BE66F7" w:rsidRPr="00BE66F7">
        <w:rPr>
          <w:rFonts w:hAnsi="Times New Roman" w:ascii="Times New Roman"/>
        </w:rPr>
        <w:t xml:space="preserve">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Na ispitnom ročištu održanom </w:t>
      </w:r>
      <w:r w:rsidR="008A5F9A">
        <w:rPr>
          <w:rFonts w:hAnsi="Times New Roman" w:ascii="Times New Roman"/>
        </w:rPr>
        <w:t>16</w:t>
      </w:r>
      <w:r w:rsidR="00CD02B8">
        <w:rPr>
          <w:rFonts w:hAnsi="Times New Roman" w:ascii="Times New Roman"/>
        </w:rPr>
        <w:t>.</w:t>
      </w:r>
      <w:r w:rsidRPr="00BE66F7">
        <w:rPr>
          <w:rFonts w:hAnsi="Times New Roman" w:ascii="Times New Roman"/>
        </w:rPr>
        <w:t xml:space="preserve"> </w:t>
      </w:r>
      <w:r w:rsidR="00CD02B8">
        <w:rPr>
          <w:rFonts w:hAnsi="Times New Roman" w:ascii="Times New Roman"/>
        </w:rPr>
        <w:t>svibnja</w:t>
      </w:r>
      <w:r w:rsidR="008A5F9A">
        <w:rPr>
          <w:rFonts w:hAnsi="Times New Roman" w:ascii="Times New Roman"/>
        </w:rPr>
        <w:t xml:space="preserve"> 2018</w:t>
      </w:r>
      <w:r w:rsidRPr="00BE66F7">
        <w:rPr>
          <w:rFonts w:hAnsi="Times New Roman" w:ascii="Times New Roman"/>
        </w:rPr>
        <w:t>. ispitane su sve prijavljene tražbine prema iznosima i redu, a koje su prijavljene u roku. Stečaj</w:t>
      </w:r>
      <w:r w:rsidR="00A15768">
        <w:rPr>
          <w:rFonts w:hAnsi="Times New Roman" w:ascii="Times New Roman"/>
        </w:rPr>
        <w:t>na</w:t>
      </w:r>
      <w:r w:rsidRPr="00BE66F7">
        <w:rPr>
          <w:rFonts w:hAnsi="Times New Roman" w:ascii="Times New Roman"/>
        </w:rPr>
        <w:t xml:space="preserve"> upravitelj</w:t>
      </w:r>
      <w:r w:rsidR="00A15768">
        <w:rPr>
          <w:rFonts w:hAnsi="Times New Roman" w:ascii="Times New Roman"/>
        </w:rPr>
        <w:t>ica priznala</w:t>
      </w:r>
      <w:r w:rsidRPr="00BE66F7">
        <w:rPr>
          <w:rFonts w:hAnsi="Times New Roman" w:ascii="Times New Roman"/>
        </w:rPr>
        <w:t xml:space="preserve"> je tražbin</w:t>
      </w:r>
      <w:r w:rsidR="008A5F9A">
        <w:rPr>
          <w:rFonts w:hAnsi="Times New Roman" w:ascii="Times New Roman"/>
        </w:rPr>
        <w:t xml:space="preserve">e </w:t>
      </w:r>
      <w:r w:rsidRPr="00BE66F7">
        <w:rPr>
          <w:rFonts w:hAnsi="Times New Roman" w:ascii="Times New Roman"/>
        </w:rPr>
        <w:t xml:space="preserve">prvog višeg </w:t>
      </w:r>
      <w:r w:rsidR="00CD02B8" w:rsidRPr="00CD02B8">
        <w:rPr>
          <w:rFonts w:hAnsi="Times New Roman" w:ascii="Times New Roman"/>
        </w:rPr>
        <w:t xml:space="preserve">isplatnog </w:t>
      </w:r>
      <w:r w:rsidRPr="00BE66F7">
        <w:rPr>
          <w:rFonts w:hAnsi="Times New Roman" w:ascii="Times New Roman"/>
        </w:rPr>
        <w:t>reda naveden</w:t>
      </w:r>
      <w:r w:rsidR="008A5F9A">
        <w:rPr>
          <w:rFonts w:hAnsi="Times New Roman" w:ascii="Times New Roman"/>
        </w:rPr>
        <w:t>e u toč.</w:t>
      </w:r>
      <w:r w:rsidRPr="00BE66F7">
        <w:rPr>
          <w:rFonts w:hAnsi="Times New Roman" w:ascii="Times New Roman"/>
        </w:rPr>
        <w:t xml:space="preserve"> I. izreke rješenja, a tako priznat</w:t>
      </w:r>
      <w:r w:rsidR="008A5F9A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tražbin</w:t>
      </w:r>
      <w:r w:rsidR="008A5F9A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prvog višeg isplatnog reda nitko od vjerovnika nije osporio, pa se ist</w:t>
      </w:r>
      <w:r w:rsidR="008A5F9A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temeljem odredbe čl. 263. Stečajnog zakona ("Narodne novine" broj 71/15</w:t>
      </w:r>
      <w:r w:rsidR="00DB5A56">
        <w:rPr>
          <w:rFonts w:hAnsi="Times New Roman" w:ascii="Times New Roman"/>
        </w:rPr>
        <w:t xml:space="preserve">, </w:t>
      </w:r>
      <w:r w:rsidR="00DB5A56" w:rsidRPr="00DB5A56">
        <w:rPr>
          <w:rFonts w:hAnsi="Times New Roman" w:ascii="Times New Roman"/>
        </w:rPr>
        <w:t>104/17</w:t>
      </w:r>
      <w:r w:rsidRPr="00BE66F7">
        <w:rPr>
          <w:rFonts w:hAnsi="Times New Roman" w:ascii="Times New Roman"/>
        </w:rPr>
        <w:t xml:space="preserve"> - dalje SZ), smatra</w:t>
      </w:r>
      <w:r w:rsidR="008A5F9A">
        <w:rPr>
          <w:rFonts w:hAnsi="Times New Roman" w:ascii="Times New Roman"/>
        </w:rPr>
        <w:t>ju</w:t>
      </w:r>
      <w:r w:rsidRPr="00BE66F7">
        <w:rPr>
          <w:rFonts w:hAnsi="Times New Roman" w:ascii="Times New Roman"/>
        </w:rPr>
        <w:t xml:space="preserve"> utvrđen</w:t>
      </w:r>
      <w:r w:rsidR="008A5F9A">
        <w:rPr>
          <w:rFonts w:hAnsi="Times New Roman" w:ascii="Times New Roman"/>
        </w:rPr>
        <w:t>im</w:t>
      </w:r>
      <w:r w:rsidRPr="00BE66F7">
        <w:rPr>
          <w:rFonts w:hAnsi="Times New Roman" w:ascii="Times New Roman"/>
        </w:rPr>
        <w:t xml:space="preserve">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A15768" w:rsidP="00BE66F7" w:rsidR="00BE66F7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 stečajna</w:t>
      </w:r>
      <w:r w:rsidR="00BE66F7" w:rsidRPr="00BE66F7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 je priznala</w:t>
      </w:r>
      <w:r w:rsidR="00BE66F7" w:rsidRPr="00BE66F7">
        <w:rPr>
          <w:rFonts w:hAnsi="Times New Roman" w:ascii="Times New Roman"/>
        </w:rPr>
        <w:t xml:space="preserve"> tražbine drugog višeg isplatnog reda navedene pod točkom II. izreke ovog rješenja, i tako priznate tražbine nije osporio nitko od vjerovnika, te se iste u smislu odredbe čl. 263. SZ-a smatraju utvrđenima.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A15768" w:rsidP="00156CE0" w:rsidR="006110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Stečajna</w:t>
      </w:r>
      <w:r w:rsidR="00BE66F7" w:rsidRPr="00BE66F7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 je djelomično osporila</w:t>
      </w:r>
      <w:r w:rsidR="00BE66F7" w:rsidRPr="00BE66F7">
        <w:rPr>
          <w:rFonts w:hAnsi="Times New Roman" w:ascii="Times New Roman"/>
        </w:rPr>
        <w:t xml:space="preserve"> prijavljenu tražbinu vjerovnika </w:t>
      </w:r>
      <w:r w:rsidR="007E058A">
        <w:rPr>
          <w:rFonts w:hAnsi="Times New Roman" w:ascii="Times New Roman"/>
        </w:rPr>
        <w:t>drugog</w:t>
      </w:r>
      <w:r w:rsidR="00BE66F7" w:rsidRPr="00BE66F7">
        <w:rPr>
          <w:rFonts w:hAnsi="Times New Roman" w:ascii="Times New Roman"/>
        </w:rPr>
        <w:t xml:space="preserve"> višeg isplatnog reda </w:t>
      </w:r>
      <w:r w:rsidR="0061100A" w:rsidRPr="0061100A">
        <w:rPr>
          <w:rFonts w:hAnsi="Times New Roman" w:ascii="Times New Roman"/>
        </w:rPr>
        <w:t>Darko Turopoljac, Marija Bistrica</w:t>
      </w:r>
      <w:r w:rsidR="0061100A">
        <w:rPr>
          <w:rFonts w:hAnsi="Times New Roman" w:ascii="Times New Roman"/>
        </w:rPr>
        <w:t xml:space="preserve">, u iznosu od </w:t>
      </w:r>
      <w:r w:rsidR="0061100A" w:rsidRPr="0061100A">
        <w:rPr>
          <w:rFonts w:hAnsi="Times New Roman" w:ascii="Times New Roman"/>
        </w:rPr>
        <w:t>4.950.885,94 kn</w:t>
      </w:r>
      <w:r w:rsidR="0061100A">
        <w:rPr>
          <w:rFonts w:hAnsi="Times New Roman" w:ascii="Times New Roman"/>
        </w:rPr>
        <w:t xml:space="preserve">, budući za navedeni iznos nije dostavljena dokumentacija da bi bio plaćen banci. </w:t>
      </w:r>
    </w:p>
    <w:p w:rsidRDefault="0061100A" w:rsidP="00156CE0" w:rsidR="0061100A">
      <w:pPr>
        <w:jc w:val="both"/>
        <w:rPr>
          <w:rFonts w:hAnsi="Times New Roman" w:ascii="Times New Roman"/>
        </w:rPr>
      </w:pPr>
    </w:p>
    <w:p w:rsidRDefault="00A15768" w:rsidP="00156CE0" w:rsidR="006110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Stečajna</w:t>
      </w:r>
      <w:r w:rsidR="0061100A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  <w:r w:rsidR="0061100A">
        <w:rPr>
          <w:rFonts w:hAnsi="Times New Roman" w:ascii="Times New Roman"/>
        </w:rPr>
        <w:t xml:space="preserve"> je također </w:t>
      </w:r>
      <w:r>
        <w:rPr>
          <w:rFonts w:hAnsi="Times New Roman" w:ascii="Times New Roman"/>
        </w:rPr>
        <w:t>djelomično osporila</w:t>
      </w:r>
      <w:r w:rsidR="0061100A" w:rsidRPr="0061100A">
        <w:rPr>
          <w:rFonts w:hAnsi="Times New Roman" w:ascii="Times New Roman"/>
        </w:rPr>
        <w:t xml:space="preserve"> prijavljenu tražbinu vjerovnika drugog višeg isplatnog reda </w:t>
      </w:r>
      <w:r w:rsidR="0061100A">
        <w:rPr>
          <w:rFonts w:hAnsi="Times New Roman" w:ascii="Times New Roman"/>
        </w:rPr>
        <w:t>Vesna</w:t>
      </w:r>
      <w:r w:rsidR="0061100A" w:rsidRPr="0061100A">
        <w:rPr>
          <w:rFonts w:hAnsi="Times New Roman" w:ascii="Times New Roman"/>
        </w:rPr>
        <w:t xml:space="preserve"> Turopoljac, </w:t>
      </w:r>
      <w:r w:rsidR="0061100A">
        <w:rPr>
          <w:rFonts w:hAnsi="Times New Roman" w:ascii="Times New Roman"/>
        </w:rPr>
        <w:t>Zagreb</w:t>
      </w:r>
      <w:r w:rsidR="0061100A" w:rsidRPr="0061100A">
        <w:rPr>
          <w:rFonts w:hAnsi="Times New Roman" w:ascii="Times New Roman"/>
        </w:rPr>
        <w:t>, u iznosu od</w:t>
      </w:r>
      <w:r w:rsidR="0061100A">
        <w:rPr>
          <w:rFonts w:hAnsi="Times New Roman" w:ascii="Times New Roman"/>
        </w:rPr>
        <w:t xml:space="preserve"> </w:t>
      </w:r>
      <w:r w:rsidR="0061100A" w:rsidRPr="0061100A">
        <w:rPr>
          <w:rFonts w:hAnsi="Times New Roman" w:ascii="Times New Roman"/>
        </w:rPr>
        <w:t>4.963.331,50 kn, budući za navedeni iznos nije dostavljena dokumentacija da bi bio plaćen banci.</w:t>
      </w:r>
    </w:p>
    <w:p w:rsidRDefault="004E34C9" w:rsidP="00156CE0" w:rsidR="004E34C9">
      <w:pPr>
        <w:jc w:val="both"/>
        <w:rPr>
          <w:rFonts w:hAnsi="Times New Roman" w:ascii="Times New Roman"/>
        </w:rPr>
      </w:pPr>
    </w:p>
    <w:p w:rsidRDefault="004E34C9" w:rsidP="00156CE0" w:rsidR="004E34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Valjalo je s</w:t>
      </w:r>
      <w:r w:rsidR="00700A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toga ove vjerovnike temeljem odredbe čl. 266. st. 1. i čl. 267. st. SZ-a uputiti na parnicu radi utvrđivanja osporene tražbine, slijedom čega je odlučeno kao u toč. III.1. izreke rješenja. </w:t>
      </w:r>
    </w:p>
    <w:p w:rsidRDefault="004E34C9" w:rsidP="00156CE0" w:rsidR="004E34C9">
      <w:pPr>
        <w:jc w:val="both"/>
        <w:rPr>
          <w:rFonts w:hAnsi="Times New Roman" w:ascii="Times New Roman"/>
        </w:rPr>
      </w:pPr>
    </w:p>
    <w:p w:rsidRDefault="004E34C9" w:rsidP="00156CE0" w:rsidR="004E34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Tražbinu vjerovnika </w:t>
      </w:r>
      <w:r w:rsidRPr="004E34C9">
        <w:rPr>
          <w:rFonts w:hAnsi="Times New Roman" w:ascii="Times New Roman"/>
        </w:rPr>
        <w:t>AGROSESVETE PROJEKT d.o.o.</w:t>
      </w:r>
      <w:r>
        <w:rPr>
          <w:rFonts w:hAnsi="Times New Roman" w:ascii="Times New Roman"/>
        </w:rPr>
        <w:t xml:space="preserve">, Zagreb u iznosu od 5.797.730,80 kn, priznala je stečajna upraviteljica, ali su ju osporili vjerovnici </w:t>
      </w:r>
      <w:r w:rsidRPr="004E34C9">
        <w:rPr>
          <w:rFonts w:hAnsi="Times New Roman" w:ascii="Times New Roman"/>
        </w:rPr>
        <w:t>Darko Turopoljac, Hrvatska poštanska banka d.d. i Ministarstvo financija, Porezna uprava, Područni ured Zagreb</w:t>
      </w:r>
      <w:r>
        <w:rPr>
          <w:rFonts w:hAnsi="Times New Roman" w:ascii="Times New Roman"/>
        </w:rPr>
        <w:t xml:space="preserve"> iz razloga što je vezano za tu tražbinu u tijeku bio parnični postupak radi naknade štete, te također postoji i protutužba dužnika.</w:t>
      </w:r>
    </w:p>
    <w:p w:rsidRDefault="004E34C9" w:rsidP="00156CE0" w:rsidR="004E34C9">
      <w:pPr>
        <w:jc w:val="both"/>
        <w:rPr>
          <w:rFonts w:hAnsi="Times New Roman" w:ascii="Times New Roman"/>
        </w:rPr>
      </w:pPr>
    </w:p>
    <w:p w:rsidRDefault="004E34C9" w:rsidP="00156CE0" w:rsidR="004E34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Valjalo je s toga vjerovnika  </w:t>
      </w:r>
      <w:r w:rsidRPr="004E34C9">
        <w:rPr>
          <w:rFonts w:hAnsi="Times New Roman" w:ascii="Times New Roman"/>
        </w:rPr>
        <w:t xml:space="preserve">AGROSESVETE PROJEKT d.o.o., Zagreb   </w:t>
      </w:r>
      <w:r>
        <w:rPr>
          <w:rFonts w:hAnsi="Times New Roman" w:ascii="Times New Roman"/>
        </w:rPr>
        <w:t xml:space="preserve">temeljem čl. 266. st. 2. i čl. 267. st. 1. a u svezi čl. 269. SZ-a uputiti na parnicu, odnosno </w:t>
      </w:r>
      <w:r w:rsidRPr="004E34C9">
        <w:rPr>
          <w:rFonts w:hAnsi="Times New Roman" w:ascii="Times New Roman"/>
        </w:rPr>
        <w:t xml:space="preserve">nastaviti pokrenuti parnični postupak radi utvrđenja </w:t>
      </w:r>
      <w:r>
        <w:rPr>
          <w:rFonts w:hAnsi="Times New Roman" w:ascii="Times New Roman"/>
        </w:rPr>
        <w:t>osporene tražbine, a osporavatelji u takvoj parnici nastupaju u ime i za račun stečajnog dužnika u smislu čl. 266. st. 2. SZ-a, slijedom čega je odlučeno kao u toč. III.2. izreke rješenja.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4E34C9">
        <w:rPr>
          <w:rFonts w:hAnsi="Times New Roman" w:ascii="Times New Roman"/>
        </w:rPr>
        <w:t xml:space="preserve"> 16</w:t>
      </w:r>
      <w:r w:rsidRPr="00BE66F7">
        <w:rPr>
          <w:rFonts w:hAnsi="Times New Roman" w:ascii="Times New Roman"/>
        </w:rPr>
        <w:t>.</w:t>
      </w:r>
      <w:r w:rsidR="00E11CD7">
        <w:rPr>
          <w:rFonts w:hAnsi="Times New Roman" w:ascii="Times New Roman"/>
        </w:rPr>
        <w:t xml:space="preserve"> svibnja</w:t>
      </w:r>
      <w:r w:rsidR="004E34C9">
        <w:rPr>
          <w:rFonts w:hAnsi="Times New Roman" w:ascii="Times New Roman"/>
        </w:rPr>
        <w:t xml:space="preserve"> 2018</w:t>
      </w:r>
      <w:r w:rsidRPr="00BE66F7">
        <w:rPr>
          <w:rFonts w:hAnsi="Times New Roman" w:ascii="Times New Roman"/>
        </w:rPr>
        <w:t>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436FDB">
        <w:rPr>
          <w:rFonts w:hAnsi="Times New Roman" w:ascii="Times New Roman"/>
        </w:rPr>
        <w:t>, v.r.</w:t>
      </w:r>
    </w:p>
    <w:p w:rsidRDefault="00436FDB" w:rsidP="00ED4C11" w:rsidR="00436FDB">
      <w:pPr>
        <w:jc w:val="right"/>
        <w:rPr>
          <w:rFonts w:hAnsi="Times New Roman" w:ascii="Times New Roman"/>
        </w:rPr>
      </w:pPr>
    </w:p>
    <w:p w:rsidRDefault="00436FDB" w:rsidP="00ED4C11" w:rsidR="00436F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36FDB" w:rsidP="00ED4C11" w:rsidR="00436F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36FDB" w:rsidP="00ED4C11" w:rsidR="00436FDB" w:rsidRPr="00BE6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E4559F" w:rsidR="00185C08" w:rsidRPr="001A1A01">
      <w:headerReference w:type="default" r:id="rId11"/>
      <w:pgSz w:code="9" w:h="16838" w:w="11906"/>
      <w:pgMar w:gutter="0" w:footer="709" w:header="709" w:left="1418" w:bottom="1702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FDB">
          <w:rPr>
            <w:noProof/>
          </w:rPr>
          <w:t>4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E2941" w:rsidRPr="00AE2941">
          <w:rPr>
            <w:rFonts w:hAnsi="Times New Roman" w:ascii="Times New Roman"/>
          </w:rPr>
          <w:t>3  St-6245/16-41</w:t>
        </w:r>
      </w:p>
      <w:p w:rsidRDefault="00436FDB" w:rsidR="0060670C">
        <w:pPr>
          <w:pStyle w:val="Zaglavlje"/>
          <w:jc w:val="center"/>
        </w:pPr>
      </w:p>
    </w:sdtContent>
  </w:sdt>
  <w:p w:rsidRDefault="00436FD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407222"/>
    <w:multiLevelType w:val="hybridMultilevel"/>
    <w:tmpl w:val="C3066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F1625F"/>
    <w:multiLevelType w:val="hybridMultilevel"/>
    <w:tmpl w:val="323473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6B2D76"/>
    <w:multiLevelType w:val="multilevel"/>
    <w:tmpl w:val="EF6E006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5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0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1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D10E55"/>
    <w:multiLevelType w:val="hybridMultilevel"/>
    <w:tmpl w:val="190C2998"/>
    <w:lvl w:tplc="A39C06F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EAA0E68"/>
    <w:multiLevelType w:val="hybridMultilevel"/>
    <w:tmpl w:val="E9CCFEC8"/>
    <w:lvl w:tplc="4A9813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FE6611B"/>
    <w:multiLevelType w:val="hybridMultilevel"/>
    <w:tmpl w:val="92462ADA"/>
    <w:lvl w:tplc="4F1E979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8">
    <w:nsid w:val="6418450A"/>
    <w:multiLevelType w:val="hybridMultilevel"/>
    <w:tmpl w:val="90162F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20"/>
  </w:num>
  <w:num w:numId="8">
    <w:abstractNumId w:val="7"/>
  </w:num>
  <w:num w:numId="9">
    <w:abstractNumId w:val="17"/>
  </w:num>
  <w:num w:numId="10">
    <w:abstractNumId w:val="22"/>
  </w:num>
  <w:num w:numId="11">
    <w:abstractNumId w:val="11"/>
  </w:num>
  <w:num w:numId="12">
    <w:abstractNumId w:val="5"/>
  </w:num>
  <w:num w:numId="13">
    <w:abstractNumId w:val="21"/>
  </w:num>
  <w:num w:numId="14">
    <w:abstractNumId w:val="19"/>
  </w:num>
  <w:num w:numId="15">
    <w:abstractNumId w:val="16"/>
  </w:num>
  <w:num w:numId="16">
    <w:abstractNumId w:val="12"/>
  </w:num>
  <w:num w:numId="17">
    <w:abstractNumId w:val="1"/>
  </w:num>
  <w:num w:numId="18">
    <w:abstractNumId w:val="15"/>
  </w:num>
  <w:num w:numId="19">
    <w:abstractNumId w:val="2"/>
  </w:num>
  <w:num w:numId="20">
    <w:abstractNumId w:val="18"/>
  </w:num>
  <w:num w:numId="21">
    <w:abstractNumId w:val="4"/>
  </w:num>
  <w:num w:numId="22">
    <w:abstractNumId w:val="13"/>
  </w:num>
  <w:num w:numId="23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0B1A"/>
    <w:rsid w:val="001C1992"/>
    <w:rsid w:val="001C2523"/>
    <w:rsid w:val="001D0F25"/>
    <w:rsid w:val="00200FA9"/>
    <w:rsid w:val="00210B7B"/>
    <w:rsid w:val="002138AB"/>
    <w:rsid w:val="002207BD"/>
    <w:rsid w:val="002246F6"/>
    <w:rsid w:val="0022556F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3F4315"/>
    <w:rsid w:val="004168B0"/>
    <w:rsid w:val="0042534A"/>
    <w:rsid w:val="00434E48"/>
    <w:rsid w:val="004363A2"/>
    <w:rsid w:val="00436FDB"/>
    <w:rsid w:val="00445147"/>
    <w:rsid w:val="00445660"/>
    <w:rsid w:val="00453A14"/>
    <w:rsid w:val="00456E7D"/>
    <w:rsid w:val="0046126F"/>
    <w:rsid w:val="00467E7F"/>
    <w:rsid w:val="0047225D"/>
    <w:rsid w:val="00472801"/>
    <w:rsid w:val="004759C5"/>
    <w:rsid w:val="004B62EB"/>
    <w:rsid w:val="004C28B3"/>
    <w:rsid w:val="004E34C9"/>
    <w:rsid w:val="0050375D"/>
    <w:rsid w:val="00514B96"/>
    <w:rsid w:val="0052243E"/>
    <w:rsid w:val="005224CF"/>
    <w:rsid w:val="0052756B"/>
    <w:rsid w:val="00545279"/>
    <w:rsid w:val="00547FD2"/>
    <w:rsid w:val="00571B45"/>
    <w:rsid w:val="00572781"/>
    <w:rsid w:val="005808FA"/>
    <w:rsid w:val="005B3914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1100A"/>
    <w:rsid w:val="006205FA"/>
    <w:rsid w:val="006208D6"/>
    <w:rsid w:val="00622DFE"/>
    <w:rsid w:val="00632A85"/>
    <w:rsid w:val="00646ADE"/>
    <w:rsid w:val="006753BD"/>
    <w:rsid w:val="00685855"/>
    <w:rsid w:val="006862D5"/>
    <w:rsid w:val="00695AD0"/>
    <w:rsid w:val="00695B29"/>
    <w:rsid w:val="006A7CBC"/>
    <w:rsid w:val="006D50C3"/>
    <w:rsid w:val="006F4E56"/>
    <w:rsid w:val="00700ADB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A5F9A"/>
    <w:rsid w:val="008B4FFB"/>
    <w:rsid w:val="008C235C"/>
    <w:rsid w:val="008D0481"/>
    <w:rsid w:val="008E3949"/>
    <w:rsid w:val="008E5A10"/>
    <w:rsid w:val="008F24B2"/>
    <w:rsid w:val="008F4BB1"/>
    <w:rsid w:val="008F5770"/>
    <w:rsid w:val="009449DB"/>
    <w:rsid w:val="0095654D"/>
    <w:rsid w:val="009661A7"/>
    <w:rsid w:val="00966407"/>
    <w:rsid w:val="009701A0"/>
    <w:rsid w:val="00972572"/>
    <w:rsid w:val="00981D12"/>
    <w:rsid w:val="00987DAD"/>
    <w:rsid w:val="00997385"/>
    <w:rsid w:val="009A2968"/>
    <w:rsid w:val="009A6180"/>
    <w:rsid w:val="009B2378"/>
    <w:rsid w:val="009B3948"/>
    <w:rsid w:val="009B5CB7"/>
    <w:rsid w:val="009D0222"/>
    <w:rsid w:val="009D733B"/>
    <w:rsid w:val="009E0674"/>
    <w:rsid w:val="009F6249"/>
    <w:rsid w:val="00A03AF9"/>
    <w:rsid w:val="00A15768"/>
    <w:rsid w:val="00A15F4F"/>
    <w:rsid w:val="00A1637D"/>
    <w:rsid w:val="00A1760B"/>
    <w:rsid w:val="00A265B2"/>
    <w:rsid w:val="00A331B7"/>
    <w:rsid w:val="00A402AE"/>
    <w:rsid w:val="00A637B1"/>
    <w:rsid w:val="00A63C25"/>
    <w:rsid w:val="00A70719"/>
    <w:rsid w:val="00A85C1E"/>
    <w:rsid w:val="00A85CC6"/>
    <w:rsid w:val="00A96B27"/>
    <w:rsid w:val="00AA2F3A"/>
    <w:rsid w:val="00AC09A6"/>
    <w:rsid w:val="00AE1E7E"/>
    <w:rsid w:val="00AE2941"/>
    <w:rsid w:val="00B028D4"/>
    <w:rsid w:val="00B044A2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0D20"/>
    <w:rsid w:val="00BD6511"/>
    <w:rsid w:val="00BE2052"/>
    <w:rsid w:val="00BE4259"/>
    <w:rsid w:val="00BE607F"/>
    <w:rsid w:val="00BE66F7"/>
    <w:rsid w:val="00BF213D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02B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B5A56"/>
    <w:rsid w:val="00DC165D"/>
    <w:rsid w:val="00DC5F22"/>
    <w:rsid w:val="00DF1C3A"/>
    <w:rsid w:val="00E11CD7"/>
    <w:rsid w:val="00E35DA4"/>
    <w:rsid w:val="00E4559F"/>
    <w:rsid w:val="00E5782A"/>
    <w:rsid w:val="00E64B06"/>
    <w:rsid w:val="00E90B07"/>
    <w:rsid w:val="00EA1E4A"/>
    <w:rsid w:val="00EB65B1"/>
    <w:rsid w:val="00EC64BC"/>
    <w:rsid w:val="00ED4C11"/>
    <w:rsid w:val="00EE219B"/>
    <w:rsid w:val="00EE768C"/>
    <w:rsid w:val="00F0201C"/>
    <w:rsid w:val="00F115F0"/>
    <w:rsid w:val="00F215B8"/>
    <w:rsid w:val="00F45CB5"/>
    <w:rsid w:val="00F75C06"/>
    <w:rsid w:val="00F834AE"/>
    <w:rsid w:val="00F9253C"/>
    <w:rsid w:val="00F97311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F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F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6377F-0480-45BA-9304-80FBA90CE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992</properties:Words>
  <properties:Characters>5696</properties:Characters>
  <properties:Lines>184</properties:Lines>
  <properties:Paragraphs>89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2018-05-16T10:43:00Z</dcterms:created>
  <dc:creator>Gordana Grčić</dc:creator>
  <cp:lastModifiedBy>Žana Livaja</cp:lastModifiedBy>
  <cp:lastPrinted>2017-04-03T09:57:00Z</cp:lastPrinted>
  <dcterms:modified xmlns:xsi="http://www.w3.org/2001/XMLSchema-instance" xsi:type="dcterms:W3CDTF">2018-05-16T11:52:00Z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--St-6245-16--utvrđene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