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2fb9" w14:paraId="d072fb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416E97">
        <w:t>947/2016</w:t>
      </w:r>
      <w:r w:rsidR="00371FDE">
        <w:t>-</w:t>
      </w:r>
      <w:r w:rsidR="00416E97">
        <w:t>207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416E97" w:rsidRPr="00A410E0">
        <w:t>KRKA-INŽENJERING, d.o.o., Šibenik, Stjepana Radića 42, Šibenik, OIB: 33708054502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416E97">
        <w:t>Nikola Krvavica</w:t>
      </w:r>
      <w:r w:rsidR="00D802CF">
        <w:t>,</w:t>
      </w:r>
      <w:r>
        <w:t xml:space="preserve"> dana </w:t>
      </w:r>
      <w:r w:rsidR="00BC7E1F">
        <w:t>27</w:t>
      </w:r>
      <w:r w:rsidR="00ED2B2D">
        <w:t xml:space="preserve">. </w:t>
      </w:r>
      <w:r w:rsidR="00016E7D">
        <w:t>rujna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416E97" w:rsidP="00416E97" w:rsidR="00016E7D">
      <w:pPr>
        <w:pStyle w:val="Odlomakpopisa"/>
        <w:numPr>
          <w:ilvl w:val="0"/>
          <w:numId w:val="29"/>
        </w:numPr>
        <w:jc w:val="both"/>
      </w:pPr>
      <w:r w:rsidRPr="006F1FF1">
        <w:t xml:space="preserve">kat. čest. </w:t>
      </w:r>
      <w:r>
        <w:t>874</w:t>
      </w:r>
      <w:r w:rsidRPr="006F1FF1">
        <w:t>/</w:t>
      </w:r>
      <w:r>
        <w:t>4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 xml:space="preserve">6449, suvlasnički udio 11., u naravi </w:t>
      </w:r>
      <w:r w:rsidRPr="009571F8">
        <w:t>stan na IV katu, koji se sastoji od dvije sobe, kuhinje s dnevnim boravkom, kupaonice, hodnika i balkona površine 62,08 m2</w:t>
      </w:r>
    </w:p>
    <w:p w:rsidRDefault="00416E97" w:rsidP="00416E97" w:rsidR="00416E97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16E7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4</w:t>
      </w:r>
      <w:r w:rsidR="00FA674D">
        <w:rPr>
          <w:b/>
          <w:u w:val="single"/>
        </w:rPr>
        <w:t xml:space="preserve">. </w:t>
      </w:r>
      <w:r w:rsidR="00416E97">
        <w:rPr>
          <w:b/>
          <w:u w:val="single"/>
        </w:rPr>
        <w:t>prosinca</w:t>
      </w:r>
      <w:r w:rsidR="00FA674D">
        <w:rPr>
          <w:b/>
          <w:u w:val="single"/>
        </w:rPr>
        <w:t xml:space="preserve"> 2018. u </w:t>
      </w:r>
      <w:r w:rsidR="00416E97">
        <w:rPr>
          <w:b/>
          <w:u w:val="single"/>
        </w:rPr>
        <w:t>9</w:t>
      </w:r>
      <w:r w:rsidR="002C658E">
        <w:rPr>
          <w:b/>
          <w:u w:val="single"/>
        </w:rPr>
        <w:t>,</w:t>
      </w:r>
      <w:r>
        <w:rPr>
          <w:b/>
          <w:u w:val="single"/>
        </w:rPr>
        <w:t>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C7E1F">
        <w:t>27</w:t>
      </w:r>
      <w:r w:rsidR="00FA674D">
        <w:t xml:space="preserve">. </w:t>
      </w:r>
      <w:r w:rsidR="00016E7D">
        <w:t>rujna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76DFA" w:rsidP="00426019" w:rsidR="007C3A85" w:rsidRPr="007D37B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76DFA" w:rsidP="00426019" w:rsidR="007C3A85" w:rsidRPr="007D37BA">
      <w:r>
        <w:t xml:space="preserve">Ante </w:t>
      </w:r>
      <w:proofErr w:type="spellStart"/>
      <w:r>
        <w:t>Rubelj</w:t>
      </w:r>
      <w:proofErr w:type="spellEnd"/>
      <w:r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 xml:space="preserve">Ardena </w:t>
      </w:r>
      <w:proofErr w:type="spellStart"/>
      <w:r w:rsidR="007C3A85" w:rsidRPr="007D37BA">
        <w:t>Bajlo</w:t>
      </w:r>
      <w:proofErr w:type="spellEnd"/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putem e-</w:t>
      </w:r>
      <w:proofErr w:type="spellStart"/>
      <w:r w:rsidR="00416E97">
        <w:t>maila</w:t>
      </w:r>
      <w:proofErr w:type="spellEnd"/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6"/>
  </w:num>
  <w:num w:numId="7">
    <w:abstractNumId w:val="9"/>
  </w:num>
  <w:num w:numId="8">
    <w:abstractNumId w:val="10"/>
  </w:num>
  <w:num w:numId="9">
    <w:abstractNumId w:val="28"/>
  </w:num>
  <w:num w:numId="10">
    <w:abstractNumId w:val="7"/>
  </w:num>
  <w:num w:numId="11">
    <w:abstractNumId w:val="20"/>
  </w:num>
  <w:num w:numId="12">
    <w:abstractNumId w:val="27"/>
  </w:num>
  <w:num w:numId="13">
    <w:abstractNumId w:val="25"/>
  </w:num>
  <w:num w:numId="14">
    <w:abstractNumId w:val="24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658E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76DFA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7E1F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 reviziji na VRHOVNOM SUDU.</izvorni_sadrzaj>
    <derivirana_varijabla naziv="DomainObject.Predmet.Opis_1">Spis po reviziji na VRHOVNOM SUDU.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</izvorni_sadrzaj>
    <derivirana_varijabla naziv="DomainObject.Predmet.PrimjedbaSuca_1">- 28.10.2016. - u SSŠI zaprimljena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196</properties:Words>
  <properties:Characters>906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2018-09-26T09:30:00Z</dcterms:created>
  <dc:creator>Korisnik</dc:creator>
  <cp:lastModifiedBy>Ante Rubelj</cp:lastModifiedBy>
  <cp:lastPrinted>2017-03-24T09:02:00Z</cp:lastPrinted>
  <dcterms:modified xmlns:xsi="http://www.w3.org/2001/XMLSchema-instance" xsi:type="dcterms:W3CDTF">2018-09-28T12:47:00Z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(1st-947-16-207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