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676f7" w14:paraId="f4676f7"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0826DC">
        <w:rPr>
          <w:rFonts w:hAnsi="Times New Roman" w:ascii="Times New Roman"/>
        </w:rPr>
        <w:t>1778</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280B48" w:rsidRPr="00280B48">
        <w:rPr>
          <w:rFonts w:hAnsi="Times New Roman" w:ascii="Times New Roman"/>
        </w:rPr>
        <w:t>WANG SHEN d.o.o.</w:t>
      </w:r>
      <w:r w:rsidR="00280B48">
        <w:rPr>
          <w:rFonts w:hAnsi="Times New Roman" w:ascii="Times New Roman"/>
        </w:rPr>
        <w:t>, Zagreb</w:t>
      </w:r>
      <w:r w:rsidRPr="001C1019">
        <w:rPr>
          <w:rFonts w:hAnsi="Times New Roman" w:ascii="Times New Roman"/>
        </w:rPr>
        <w:t xml:space="preserve">, </w:t>
      </w:r>
      <w:r w:rsidR="00280B48">
        <w:rPr>
          <w:rFonts w:hAnsi="Times New Roman" w:ascii="Times New Roman"/>
        </w:rPr>
        <w:t>Anina 91</w:t>
      </w:r>
      <w:r w:rsidR="00F776E4">
        <w:rPr>
          <w:rFonts w:hAnsi="Times New Roman" w:ascii="Times New Roman"/>
        </w:rPr>
        <w:t xml:space="preserve">, </w:t>
      </w:r>
      <w:r w:rsidRPr="001C1019">
        <w:rPr>
          <w:rFonts w:hAnsi="Times New Roman" w:ascii="Times New Roman"/>
        </w:rPr>
        <w:t xml:space="preserve">OIB: </w:t>
      </w:r>
      <w:r w:rsidR="00280B48" w:rsidRPr="00280B48">
        <w:rPr>
          <w:rFonts w:hAnsi="Times New Roman" w:ascii="Times New Roman"/>
        </w:rPr>
        <w:t>41301422722</w:t>
      </w:r>
      <w:r w:rsidR="00943B15">
        <w:rPr>
          <w:rFonts w:hAnsi="Times New Roman" w:ascii="Times New Roman"/>
        </w:rPr>
        <w:t xml:space="preserve">, </w:t>
      </w:r>
      <w:r w:rsidR="00270519">
        <w:rPr>
          <w:rFonts w:hAnsi="Times New Roman" w:ascii="Times New Roman"/>
        </w:rPr>
        <w:t>26</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33709">
        <w:rPr>
          <w:rFonts w:hAnsi="Times New Roman" w:ascii="Times New Roman"/>
        </w:rPr>
        <w:t xml:space="preserve">a otvaranje stečajnog postupka </w:t>
      </w:r>
      <w:r w:rsidRPr="001C1019">
        <w:rPr>
          <w:rFonts w:hAnsi="Times New Roman" w:ascii="Times New Roman"/>
        </w:rPr>
        <w:t xml:space="preserve">nad </w:t>
      </w:r>
      <w:r w:rsidR="007325B9" w:rsidRPr="007325B9">
        <w:rPr>
          <w:rFonts w:hAnsi="Times New Roman" w:ascii="Times New Roman"/>
        </w:rPr>
        <w:t>WANG SHEN d.o.o., Zagreb, Anina 91, OIB: 41301422722</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7325B9">
        <w:rPr>
          <w:rFonts w:hAnsi="Times New Roman" w:ascii="Times New Roman"/>
        </w:rPr>
        <w:t>ama</w:t>
      </w:r>
      <w:r w:rsidRPr="006F2EF0">
        <w:rPr>
          <w:rFonts w:hAnsi="Times New Roman" w:ascii="Times New Roman"/>
        </w:rPr>
        <w:t xml:space="preserve"> ovlašten</w:t>
      </w:r>
      <w:r w:rsidR="007325B9">
        <w:rPr>
          <w:rFonts w:hAnsi="Times New Roman" w:ascii="Times New Roman"/>
        </w:rPr>
        <w:t>im</w:t>
      </w:r>
      <w:r w:rsidRPr="006F2EF0">
        <w:rPr>
          <w:rFonts w:hAnsi="Times New Roman" w:ascii="Times New Roman"/>
        </w:rPr>
        <w:t xml:space="preserve"> za zastupanje dužnika – </w:t>
      </w:r>
      <w:r w:rsidR="007325B9">
        <w:rPr>
          <w:rFonts w:hAnsi="Times New Roman" w:ascii="Times New Roman"/>
        </w:rPr>
        <w:t xml:space="preserve">Lu Zhou, Kina, Changchun, Kuanchenqqu, Songlin Hutong 23, </w:t>
      </w:r>
      <w:r w:rsidRPr="006F2EF0">
        <w:rPr>
          <w:rFonts w:hAnsi="Times New Roman" w:ascii="Times New Roman"/>
        </w:rPr>
        <w:t xml:space="preserve">OIB: </w:t>
      </w:r>
      <w:r w:rsidR="007325B9">
        <w:rPr>
          <w:rFonts w:hAnsi="Times New Roman" w:ascii="Times New Roman"/>
        </w:rPr>
        <w:t>06789206271 i Dan Zao, Kina, Changchun, Jingyuequ, Zhongxincheng A 6, OIB: 62996204614</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70519">
        <w:rPr>
          <w:rFonts w:hAnsi="Times New Roman" w:ascii="Times New Roman"/>
          <w:b/>
        </w:rPr>
        <w:t>31</w:t>
      </w:r>
      <w:r w:rsidR="00BC41A7" w:rsidRPr="000F3CF9">
        <w:rPr>
          <w:rFonts w:hAnsi="Times New Roman" w:ascii="Times New Roman"/>
          <w:b/>
        </w:rPr>
        <w:t xml:space="preserve">. </w:t>
      </w:r>
      <w:r w:rsidR="00270519">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270519">
        <w:rPr>
          <w:rFonts w:hAnsi="Times New Roman" w:ascii="Times New Roman"/>
          <w:b/>
        </w:rPr>
        <w:t>9</w:t>
      </w:r>
      <w:r w:rsidR="00943B15" w:rsidRPr="000F3CF9">
        <w:rPr>
          <w:rFonts w:hAnsi="Times New Roman" w:ascii="Times New Roman"/>
          <w:b/>
        </w:rPr>
        <w:t>,</w:t>
      </w:r>
      <w:r w:rsidR="00270519">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2539F0">
      <w:pPr>
        <w:jc w:val="both"/>
        <w:rPr>
          <w:rFonts w:hAnsi="Times New Roman" w:ascii="Times New Roman"/>
        </w:rPr>
      </w:pPr>
      <w:r w:rsidRPr="001C1019">
        <w:rPr>
          <w:rFonts w:hAnsi="Times New Roman" w:ascii="Times New Roman"/>
        </w:rPr>
        <w:t>-</w:t>
      </w:r>
      <w:r w:rsidR="007325B9">
        <w:rPr>
          <w:rFonts w:hAnsi="Times New Roman" w:ascii="Times New Roman"/>
        </w:rPr>
        <w:t>Raiffeisenbank Austria d.d.</w:t>
      </w:r>
    </w:p>
    <w:p w:rsidRDefault="00C231D9" w:rsidP="009A3118" w:rsidR="00C231D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0A7AAA">
        <w:rPr>
          <w:rFonts w:hAnsi="Times New Roman" w:ascii="Times New Roman"/>
        </w:rPr>
        <w:t>12.403,98</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270519">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27051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70519">
        <w:rPr>
          <w:rFonts w:hAnsi="Times New Roman" w:ascii="Times New Roman"/>
        </w:rPr>
        <w:t>26</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746E4">
        <w:rPr>
          <w:rFonts w:hAnsi="Times New Roman" w:ascii="Times New Roman"/>
        </w:rPr>
        <w:t>, v.r.</w:t>
      </w:r>
    </w:p>
    <w:p w:rsidRDefault="005746E4" w:rsidP="000F3CF9" w:rsidR="005746E4">
      <w:pPr>
        <w:jc w:val="right"/>
        <w:rPr>
          <w:rFonts w:hAnsi="Times New Roman" w:ascii="Times New Roman"/>
        </w:rPr>
      </w:pPr>
    </w:p>
    <w:p w:rsidRDefault="005746E4" w:rsidP="000F3CF9" w:rsidR="005746E4">
      <w:pPr>
        <w:jc w:val="right"/>
        <w:rPr>
          <w:rFonts w:hAnsi="Times New Roman" w:ascii="Times New Roman"/>
        </w:rPr>
      </w:pPr>
      <w:r>
        <w:rPr>
          <w:rFonts w:hAnsi="Times New Roman" w:ascii="Times New Roman"/>
        </w:rPr>
        <w:t>Za točnost otpravka-</w:t>
      </w:r>
    </w:p>
    <w:p w:rsidRDefault="005746E4" w:rsidP="000F3CF9" w:rsidR="005746E4">
      <w:pPr>
        <w:jc w:val="right"/>
        <w:rPr>
          <w:rFonts w:hAnsi="Times New Roman" w:ascii="Times New Roman"/>
        </w:rPr>
      </w:pPr>
      <w:r>
        <w:rPr>
          <w:rFonts w:hAnsi="Times New Roman" w:ascii="Times New Roman"/>
        </w:rPr>
        <w:t>Ovlašteni službenik:</w:t>
      </w:r>
    </w:p>
    <w:p w:rsidRDefault="005746E4" w:rsidP="000F3CF9" w:rsidR="005746E4"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927F1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7325B9">
      <w:rPr>
        <w:rFonts w:hAnsi="Times New Roman" w:ascii="Times New Roman"/>
      </w:rPr>
      <w:t>1778</w:t>
    </w:r>
    <w:r w:rsidR="00F33709">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51817"/>
    <w:rsid w:val="00072597"/>
    <w:rsid w:val="000826DC"/>
    <w:rsid w:val="000A7AAA"/>
    <w:rsid w:val="000C7A75"/>
    <w:rsid w:val="000F3CF9"/>
    <w:rsid w:val="00157A50"/>
    <w:rsid w:val="001C1019"/>
    <w:rsid w:val="001D67C7"/>
    <w:rsid w:val="001F371D"/>
    <w:rsid w:val="00235E4F"/>
    <w:rsid w:val="002539F0"/>
    <w:rsid w:val="00270519"/>
    <w:rsid w:val="00280B48"/>
    <w:rsid w:val="002834BA"/>
    <w:rsid w:val="002B5EA9"/>
    <w:rsid w:val="002C352F"/>
    <w:rsid w:val="00354C62"/>
    <w:rsid w:val="003B534B"/>
    <w:rsid w:val="003C58D3"/>
    <w:rsid w:val="003F3B5D"/>
    <w:rsid w:val="004021CC"/>
    <w:rsid w:val="00446A94"/>
    <w:rsid w:val="004475AF"/>
    <w:rsid w:val="00462914"/>
    <w:rsid w:val="00496B21"/>
    <w:rsid w:val="004D1BAA"/>
    <w:rsid w:val="004D5D59"/>
    <w:rsid w:val="005151B2"/>
    <w:rsid w:val="005246A4"/>
    <w:rsid w:val="00526988"/>
    <w:rsid w:val="005746E4"/>
    <w:rsid w:val="005B0991"/>
    <w:rsid w:val="00624A9F"/>
    <w:rsid w:val="00665D5F"/>
    <w:rsid w:val="00673EC5"/>
    <w:rsid w:val="00674E31"/>
    <w:rsid w:val="006902B0"/>
    <w:rsid w:val="006F2EF0"/>
    <w:rsid w:val="007136E1"/>
    <w:rsid w:val="007325B9"/>
    <w:rsid w:val="00743E42"/>
    <w:rsid w:val="00756DC1"/>
    <w:rsid w:val="008B3C08"/>
    <w:rsid w:val="008C0FD2"/>
    <w:rsid w:val="008D18B2"/>
    <w:rsid w:val="00905E07"/>
    <w:rsid w:val="00927F12"/>
    <w:rsid w:val="00935D15"/>
    <w:rsid w:val="00943B15"/>
    <w:rsid w:val="009A3118"/>
    <w:rsid w:val="009B58C3"/>
    <w:rsid w:val="009B7407"/>
    <w:rsid w:val="009C3172"/>
    <w:rsid w:val="009E2A4D"/>
    <w:rsid w:val="00A303F7"/>
    <w:rsid w:val="00A76179"/>
    <w:rsid w:val="00A81532"/>
    <w:rsid w:val="00A83AC6"/>
    <w:rsid w:val="00AB11C7"/>
    <w:rsid w:val="00B0422D"/>
    <w:rsid w:val="00B46CF5"/>
    <w:rsid w:val="00B6796F"/>
    <w:rsid w:val="00BC41A7"/>
    <w:rsid w:val="00BC580B"/>
    <w:rsid w:val="00BF6FEF"/>
    <w:rsid w:val="00C231D9"/>
    <w:rsid w:val="00C3624C"/>
    <w:rsid w:val="00C52A39"/>
    <w:rsid w:val="00CA4F2A"/>
    <w:rsid w:val="00D46BFE"/>
    <w:rsid w:val="00D53EB3"/>
    <w:rsid w:val="00DE5A25"/>
    <w:rsid w:val="00E00E55"/>
    <w:rsid w:val="00E374B1"/>
    <w:rsid w:val="00E37F24"/>
    <w:rsid w:val="00F22A72"/>
    <w:rsid w:val="00F33709"/>
    <w:rsid w:val="00F33BE0"/>
    <w:rsid w:val="00F776E4"/>
    <w:rsid w:val="00F81C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46E4"/>
    <w:rPr>
      <w:color w:val="808080"/>
      <w:bdr w:space="0" w:sz="0" w:color="auto" w:val="none"/>
      <w:shd w:fill="auto" w:color="auto" w:val="clear"/>
    </w:rPr>
  </w:style>
  <w:style w:customStyle="true" w:styleId="eSPISCCParagraphDefaultFont" w:type="character">
    <w:name w:val="eSPIS_CC_Paragraph Default Font"/>
    <w:basedOn w:val="Zadanifontodlomka"/>
    <w:rsid w:val="005746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46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46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46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46E4"/>
    <w:rPr>
      <w:color w:val="808080"/>
      <w:bdr w:color="auto" w:space="0" w:sz="0" w:val="none"/>
      <w:shd w:color="auto" w:fill="auto" w:val="clear"/>
    </w:rPr>
  </w:style>
  <w:style w:customStyle="1" w:styleId="eSPISCCParagraphDefaultFont" w:type="character">
    <w:name w:val="eSPIS_CC_Paragraph Default Font"/>
    <w:basedOn w:val="Zadanifontodlomka"/>
    <w:rsid w:val="005746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46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46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46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1778</izvorni_sadrzaj>
    <derivirana_varijabla naziv="DomainObject.Predmet.Broj_1">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St-1778/2016</izvorni_sadrzaj>
    <derivirana_varijabla naziv="DomainObject.Predmet.OznakaBroj_1">St-1778/2016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WANG SHEN d.o.o.</izvorni_sadrzaj>
    <derivirana_varijabla naziv="DomainObject.Predmet.ProtustrankaFormated_1">  WANG SHEN d.o.o.</derivirana_varijabla>
  </DomainObject.Predmet.ProtustrankaFormated>
  <DomainObject.Predmet.ProtustrankaFormatedOIB>
    <izvorni_sadrzaj>  WANG SHEN d.o.o., OIB 41301422722</izvorni_sadrzaj>
    <derivirana_varijabla naziv="DomainObject.Predmet.ProtustrankaFormatedOIB_1">  WANG SHEN d.o.o., OIB 41301422722</derivirana_varijabla>
  </DomainObject.Predmet.ProtustrankaFormatedOIB>
  <DomainObject.Predmet.ProtustrankaFormatedWithAdress>
    <izvorni_sadrzaj> WANG SHEN d.o.o., Anina 91, 10000 Zagreb</izvorni_sadrzaj>
    <derivirana_varijabla naziv="DomainObject.Predmet.ProtustrankaFormatedWithAdress_1"> WANG SHEN d.o.o., Anina 91, 10000 Zagreb</derivirana_varijabla>
  </DomainObject.Predmet.ProtustrankaFormatedWithAdress>
  <DomainObject.Predmet.ProtustrankaFormatedWithAdressOIB>
    <izvorni_sadrzaj> WANG SHEN d.o.o., OIB 41301422722, Anina 91, 10000 Zagreb</izvorni_sadrzaj>
    <derivirana_varijabla naziv="DomainObject.Predmet.ProtustrankaFormatedWithAdressOIB_1"> WANG SHEN d.o.o., OIB 41301422722, Anina 91, 10000 Zagreb</derivirana_varijabla>
  </DomainObject.Predmet.ProtustrankaFormatedWithAdressOIB>
  <DomainObject.Predmet.ProtustrankaWithAdress>
    <izvorni_sadrzaj>WANG SHEN d.o.o. Anina 91, 10000 Zagreb</izvorni_sadrzaj>
    <derivirana_varijabla naziv="DomainObject.Predmet.ProtustrankaWithAdress_1">WANG SHEN d.o.o. Anina 91, 10000 Zagreb</derivirana_varijabla>
  </DomainObject.Predmet.ProtustrankaWithAdress>
  <DomainObject.Predmet.ProtustrankaWithAdressOIB>
    <izvorni_sadrzaj>WANG SHEN d.o.o., OIB 41301422722, Anina 91, 10000 Zagreb</izvorni_sadrzaj>
    <derivirana_varijabla naziv="DomainObject.Predmet.ProtustrankaWithAdressOIB_1">WANG SHEN d.o.o., OIB 41301422722, Anina 91, 10000 Zagreb</derivirana_varijabla>
  </DomainObject.Predmet.ProtustrankaWithAdressOIB>
  <DomainObject.Predmet.ProtustrankaNazivFormated>
    <izvorni_sadrzaj>WANG SHEN d.o.o.</izvorni_sadrzaj>
    <derivirana_varijabla naziv="DomainObject.Predmet.ProtustrankaNazivFormated_1">WANG SHEN d.o.o.</derivirana_varijabla>
  </DomainObject.Predmet.ProtustrankaNazivFormated>
  <DomainObject.Predmet.ProtustrankaNazivFormatedOIB>
    <izvorni_sadrzaj>WANG SHEN d.o.o., OIB 41301422722</izvorni_sadrzaj>
    <derivirana_varijabla naziv="DomainObject.Predmet.ProtustrankaNazivFormatedOIB_1">WANG SHEN d.o.o., OIB 41301422722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WANG SHEN d.o.o.</item>
    </izvorni_sadrzaj>
    <derivirana_varijabla naziv="DomainObject.Predmet.ProtuStrankaListFormated_1">
      <item>WANG SHEN d.o.o.</item>
    </derivirana_varijabla>
  </DomainObject.Predmet.ProtuStrankaListFormated>
  <DomainObject.Predmet.ProtuStrankaListFormatedOIB>
    <izvorni_sadrzaj>
      <item>WANG SHEN d.o.o., OIB 41301422722</item>
    </izvorni_sadrzaj>
    <derivirana_varijabla naziv="DomainObject.Predmet.ProtuStrankaListFormatedOIB_1">
      <item>WANG SHEN d.o.o., OIB 41301422722</item>
    </derivirana_varijabla>
  </DomainObject.Predmet.ProtuStrankaListFormatedOIB>
  <DomainObject.Predmet.ProtuStrankaListFormatedWithAdress>
    <izvorni_sadrzaj>
      <item>WANG SHEN d.o.o., Anina 91, 10000 Zagreb</item>
    </izvorni_sadrzaj>
    <derivirana_varijabla naziv="DomainObject.Predmet.ProtuStrankaListFormatedWithAdress_1">
      <item>WANG SHEN d.o.o., Anina 91, 10000 Zagreb</item>
    </derivirana_varijabla>
  </DomainObject.Predmet.ProtuStrankaListFormatedWithAdress>
  <DomainObject.Predmet.ProtuStrankaListFormatedWithAdressOIB>
    <izvorni_sadrzaj>
      <item>WANG SHEN d.o.o., OIB 41301422722, Anina 91, 10000 Zagreb</item>
    </izvorni_sadrzaj>
    <derivirana_varijabla naziv="DomainObject.Predmet.ProtuStrankaListFormatedWithAdressOIB_1">
      <item>WANG SHEN d.o.o., OIB 41301422722, Anina 91, 10000 Zagreb</item>
    </derivirana_varijabla>
  </DomainObject.Predmet.ProtuStrankaListFormatedWithAdressOIB>
  <DomainObject.Predmet.ProtuStrankaListNazivFormated>
    <izvorni_sadrzaj>
      <item>WANG SHEN d.o.o.</item>
    </izvorni_sadrzaj>
    <derivirana_varijabla naziv="DomainObject.Predmet.ProtuStrankaListNazivFormated_1">
      <item>WANG SHEN d.o.o.</item>
    </derivirana_varijabla>
  </DomainObject.Predmet.ProtuStrankaListNazivFormated>
  <DomainObject.Predmet.ProtuStrankaListNazivFormatedOIB>
    <izvorni_sadrzaj>
      <item>WANG SHEN d.o.o., OIB 41301422722</item>
    </izvorni_sadrzaj>
    <derivirana_varijabla naziv="DomainObject.Predmet.ProtuStrankaListNazivFormatedOIB_1">
      <item>WANG SHEN d.o.o., OIB 41301422722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WANG SHEN d.o.o.</izvorni_sadrzaj>
    <derivirana_varijabla naziv="DomainObject.Predmet.ProtustrankaIDrugi_1">WANG SHEN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WANG SHEN d.o.o., OIB 41301422722, Anina 91, 10000 Zagreb</izvorni_sadrzaj>
    <derivirana_varijabla naziv="DomainObject.Predmet.ProtustrankaIDrugiAdressOIB_1">WANG SHEN d.o.o., OIB 41301422722, Anina 91,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WANG SHEN d.o.o.</item>
    </izvorni_sadrzaj>
    <derivirana_varijabla naziv="DomainObject.Predmet.SudioniciListNaziv_1">
      <item>FINA Regionalni centar Zagreb</item>
      <item>WANG SHEN d.o.o.</item>
    </derivirana_varijabla>
  </DomainObject.Predmet.SudioniciListNaziv>
  <DomainObject.Predmet.SudioniciListAdressOIB>
    <izvorni_sadrzaj>
      <item>FINA Regionalni centar Zagreb, OIB 85821130368, Trg svibanjskih žrtava 1995. br.1,10000 Zagreb</item>
      <item>WANG SHEN d.o.o., OIB 41301422722, Anina 91,10000 Zagreb</item>
    </izvorni_sadrzaj>
    <derivirana_varijabla naziv="DomainObject.Predmet.SudioniciListAdressOIB_1">
      <item>FINA Regionalni centar Zagreb, OIB 85821130368, Trg svibanjskih žrtava 1995. br.1,10000 Zagreb</item>
      <item>WANG SHEN d.o.o., OIB 41301422722, Anina 91,10000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41301422722</item>
    </izvorni_sadrzaj>
    <derivirana_varijabla naziv="DomainObject.Predmet.SudioniciListNazivOIB_1">
      <item>, OIB 85821130368</item>
      <item>, OIB 41301422722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C38F43-A7B8-40FF-97B9-B51B7CAF98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5198</properties:Characters>
  <properties:Lines>143</properties:Lines>
  <properties:Paragraphs>48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2016-07-27T11:14:00Z</dcterms:created>
  <dc:creator>Vesna Fundurulić Perišin</dc:creator>
  <cp:lastModifiedBy>Žana Livaja</cp:lastModifiedBy>
  <cp:lastPrinted>2016-03-21T08:17:00Z</cp:lastPrinted>
  <dcterms:modified xmlns:xsi="http://www.w3.org/2001/XMLSchema-instance" xsi:type="dcterms:W3CDTF">2016-09-26T06:05:00Z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