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6357" w14:paraId="2f86357" w:rsidRDefault="00FA0BC9" w:rsidP="00FA0BC9" w:rsidR="00FA0BC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ULIKS d. o. o. Pula, </w:t>
      </w:r>
      <w:proofErr w:type="spellStart"/>
      <w:r>
        <w:rPr>
          <w:rFonts w:cs="Times New Roman" w:eastAsia="Times New Roman"/>
          <w:szCs w:val="24"/>
          <w:lang w:eastAsia="hr-HR"/>
        </w:rPr>
        <w:t>Palisina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13, OIB </w:t>
      </w:r>
      <w:r w:rsidRPr="00FA0BC9">
        <w:rPr>
          <w:rFonts w:cs="Times New Roman" w:eastAsia="Times New Roman"/>
          <w:szCs w:val="24"/>
          <w:lang w:eastAsia="hr-HR"/>
        </w:rPr>
        <w:t>24960960369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A0BC9">
        <w:rPr>
          <w:rFonts w:cs="Times New Roman" w:eastAsia="Times New Roman"/>
          <w:szCs w:val="24"/>
          <w:lang w:eastAsia="hr-HR"/>
        </w:rPr>
        <w:t>040039667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7. srpnja 2017. objavljuje sljedeći</w:t>
      </w:r>
    </w:p>
    <w:p w:rsidRDefault="00FA0BC9" w:rsidP="00FA0BC9" w:rsidR="00FA0BC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A0BC9" w:rsidP="00FA0BC9" w:rsidR="00FA0BC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A0BC9" w:rsidP="00FA0BC9" w:rsidR="00FA0BC9">
      <w:pPr>
        <w:ind w:firstLine="708"/>
        <w:rPr>
          <w:szCs w:val="24"/>
        </w:rPr>
      </w:pPr>
    </w:p>
    <w:p w:rsidRDefault="00FA0BC9" w:rsidP="00FA0BC9" w:rsidR="00FA0BC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ULIKS d. o. o. Pula, </w:t>
      </w:r>
      <w:proofErr w:type="spellStart"/>
      <w:r>
        <w:rPr>
          <w:rFonts w:cs="Times New Roman" w:eastAsia="Times New Roman"/>
          <w:szCs w:val="24"/>
          <w:lang w:eastAsia="hr-HR"/>
        </w:rPr>
        <w:t>Palisina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13, OIB </w:t>
      </w:r>
      <w:r w:rsidRPr="00FA0BC9">
        <w:rPr>
          <w:rFonts w:cs="Times New Roman" w:eastAsia="Times New Roman"/>
          <w:szCs w:val="24"/>
          <w:lang w:eastAsia="hr-HR"/>
        </w:rPr>
        <w:t>24960960369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A0BC9">
        <w:rPr>
          <w:rFonts w:cs="Times New Roman" w:eastAsia="Times New Roman"/>
          <w:szCs w:val="24"/>
          <w:lang w:eastAsia="hr-HR"/>
        </w:rPr>
        <w:t>040039667</w:t>
      </w:r>
      <w:r>
        <w:rPr>
          <w:rFonts w:cs="Times New Roman" w:eastAsia="Times New Roman"/>
          <w:szCs w:val="24"/>
          <w:lang w:eastAsia="hr-HR"/>
        </w:rPr>
        <w:t>, je pravna osoba koja nema zaposlenih, koja je na dan 3.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A0BC9" w:rsidP="00FA0BC9" w:rsidR="00FA0BC9">
      <w:pPr>
        <w:ind w:firstLine="708"/>
        <w:rPr>
          <w:szCs w:val="24"/>
        </w:rPr>
      </w:pPr>
    </w:p>
    <w:p w:rsidRDefault="00FA0BC9" w:rsidP="00FA0BC9" w:rsidR="00FA0BC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3. srpnja 2017. iznosio 1.549.701,51 kn.</w:t>
      </w:r>
    </w:p>
    <w:p w:rsidRDefault="00FA0BC9" w:rsidP="00FA0BC9" w:rsidR="00FA0BC9">
      <w:pPr>
        <w:rPr>
          <w:szCs w:val="24"/>
        </w:rPr>
      </w:pPr>
    </w:p>
    <w:p w:rsidRDefault="00FA0BC9" w:rsidP="00FA0BC9" w:rsidR="00FA0BC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A0BC9" w:rsidP="00FA0BC9" w:rsidR="00FA0BC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A0BC9" w:rsidP="00FA0BC9" w:rsidR="00FA0BC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3333-395-2017, i da u istom roku uplate na depozit ovog suda broj HR 4323900011300029763, poziv na broj 020-395-17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A0BC9" w:rsidP="00FA0BC9" w:rsidR="00FA0BC9">
      <w:pPr>
        <w:ind w:firstLine="708"/>
        <w:rPr>
          <w:szCs w:val="24"/>
        </w:rPr>
      </w:pPr>
    </w:p>
    <w:p w:rsidRDefault="00FA0BC9" w:rsidP="00FA0BC9" w:rsidR="00FA0BC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A0BC9" w:rsidP="00FA0BC9" w:rsidR="00FA0BC9">
      <w:pPr>
        <w:ind w:firstLine="708"/>
        <w:rPr>
          <w:szCs w:val="24"/>
        </w:rPr>
      </w:pPr>
    </w:p>
    <w:p w:rsidRDefault="00FA0BC9" w:rsidP="00FA0BC9" w:rsidR="00FA0BC9">
      <w:pPr>
        <w:jc w:val="center"/>
        <w:rPr>
          <w:szCs w:val="24"/>
        </w:rPr>
      </w:pPr>
      <w:r>
        <w:rPr>
          <w:szCs w:val="24"/>
        </w:rPr>
        <w:t>U Pazinu 7. srpnja 2017.</w:t>
      </w:r>
    </w:p>
    <w:p w:rsidRDefault="00FA0BC9" w:rsidP="00FA0BC9" w:rsidR="00FA0BC9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FA0BC9" w:rsidP="00FA0BC9" w:rsidR="00FA0BC9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E6689">
        <w:rPr>
          <w:szCs w:val="24"/>
        </w:rPr>
        <w:t xml:space="preserve">, v. r. </w:t>
      </w:r>
    </w:p>
    <w:p w:rsidRDefault="00FA0BC9" w:rsidP="00FA0BC9" w:rsidR="00FA0BC9">
      <w:pPr>
        <w:rPr>
          <w:szCs w:val="24"/>
        </w:rPr>
      </w:pPr>
      <w:r>
        <w:rPr>
          <w:szCs w:val="24"/>
        </w:rPr>
        <w:t>DNA:</w:t>
      </w:r>
    </w:p>
    <w:p w:rsidRDefault="00FA0BC9" w:rsidP="00FA0BC9" w:rsidR="00296015" w:rsidRPr="00FA0BC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96015" w:rsidRPr="00FA0BC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C9" w:rsidP="00FA0BC9" w:rsidR="00FA0BC9">
      <w:r>
        <w:separator/>
      </w:r>
    </w:p>
  </w:endnote>
  <w:endnote w:id="0" w:type="continuationSeparator">
    <w:p w:rsidRDefault="00FA0BC9" w:rsidP="00FA0BC9" w:rsidR="00FA0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C9" w:rsidP="00FA0BC9" w:rsidR="00FA0BC9">
      <w:r>
        <w:separator/>
      </w:r>
    </w:p>
  </w:footnote>
  <w:footnote w:id="0" w:type="continuationSeparator">
    <w:p w:rsidRDefault="00FA0BC9" w:rsidP="00FA0BC9" w:rsidR="00FA0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0BC9" w:rsidP="00FA0BC9" w:rsidR="00FA0BC9">
    <w:pPr>
      <w:pStyle w:val="Zaglavlje"/>
      <w:jc w:val="right"/>
    </w:pPr>
    <w:r>
      <w:t>11 St-395/2017-3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5A8A"/>
    <w:rsid w:val="00296015"/>
    <w:rsid w:val="004B3A30"/>
    <w:rsid w:val="005E6689"/>
    <w:rsid w:val="006B5A8A"/>
    <w:rsid w:val="00FA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0BC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0B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0BC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A0B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0B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6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6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68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6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6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0BC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0B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0BC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A0B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0B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E6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6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68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6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6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ULIKS d.o.o. PULA</izvorni_sadrzaj>
    <derivirana_varijabla naziv="DomainObject.Predmet.ProtustrankaFormated_1">  ULIKS d.o.o. PULA</derivirana_varijabla>
  </DomainObject.Predmet.ProtustrankaFormated>
  <DomainObject.Predmet.ProtustrankaFormatedOIB>
    <izvorni_sadrzaj>  ULIKS d.o.o. PULA, OIB 24960960369</izvorni_sadrzaj>
    <derivirana_varijabla naziv="DomainObject.Predmet.ProtustrankaFormatedOIB_1">  ULIKS d.o.o. PULA, OIB 24960960369</derivirana_varijabla>
  </DomainObject.Predmet.ProtustrankaFormatedOIB>
  <DomainObject.Predmet.ProtustrankaFormatedWithAdress>
    <izvorni_sadrzaj> ULIKS d.o.o. PULA, Palisina Ulica 13, 52100 Pula</izvorni_sadrzaj>
    <derivirana_varijabla naziv="DomainObject.Predmet.ProtustrankaFormatedWithAdress_1"> ULIKS d.o.o. PULA, Palisina Ulica 13, 52100 Pula</derivirana_varijabla>
  </DomainObject.Predmet.ProtustrankaFormatedWithAdress>
  <DomainObject.Predmet.ProtustrankaFormatedWithAdressOIB>
    <izvorni_sadrzaj> ULIKS d.o.o. PULA, OIB 24960960369, Palisina Ulica 13, 52100 Pula</izvorni_sadrzaj>
    <derivirana_varijabla naziv="DomainObject.Predmet.ProtustrankaFormatedWithAdressOIB_1"> ULIKS d.o.o. PULA, OIB 24960960369, Palisina Ulica 13, 52100 Pula</derivirana_varijabla>
  </DomainObject.Predmet.ProtustrankaFormatedWithAdressOIB>
  <DomainObject.Predmet.ProtustrankaWithAdress>
    <izvorni_sadrzaj>ULIKS d.o.o. PULA Palisina Ulica 13, 52100 Pula</izvorni_sadrzaj>
    <derivirana_varijabla naziv="DomainObject.Predmet.ProtustrankaWithAdress_1">ULIKS d.o.o. PULA Palisina Ulica 13, 52100 Pula</derivirana_varijabla>
  </DomainObject.Predmet.ProtustrankaWithAdress>
  <DomainObject.Predmet.ProtustrankaWithAdressOIB>
    <izvorni_sadrzaj>ULIKS d.o.o. PULA, OIB 24960960369, Palisina Ulica 13, 52100 Pula</izvorni_sadrzaj>
    <derivirana_varijabla naziv="DomainObject.Predmet.ProtustrankaWithAdressOIB_1">ULIKS d.o.o. PULA, OIB 24960960369, Palisina Ulica 13, 52100 Pula</derivirana_varijabla>
  </DomainObject.Predmet.ProtustrankaWithAdressOIB>
  <DomainObject.Predmet.ProtustrankaNazivFormated>
    <izvorni_sadrzaj>ULIKS d.o.o. PULA</izvorni_sadrzaj>
    <derivirana_varijabla naziv="DomainObject.Predmet.ProtustrankaNazivFormated_1">ULIKS d.o.o. PULA</derivirana_varijabla>
  </DomainObject.Predmet.ProtustrankaNazivFormated>
  <DomainObject.Predmet.ProtustrankaNazivFormatedOIB>
    <izvorni_sadrzaj>ULIKS d.o.o. PULA, OIB 24960960369</izvorni_sadrzaj>
    <derivirana_varijabla naziv="DomainObject.Predmet.ProtustrankaNazivFormatedOIB_1">ULIKS d.o.o. PULA, OIB 24960960369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1549701.51</izvorni_sadrzaj>
    <derivirana_varijabla naziv="DomainObject.Predmet.TrenutnaVrijednost_1">1549701.51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ULIKS d.o.o. PULA</item>
    </izvorni_sadrzaj>
    <derivirana_varijabla naziv="DomainObject.Predmet.ProtuStrankaListFormated_1">
      <item>ULIKS d.o.o. PULA</item>
    </derivirana_varijabla>
  </DomainObject.Predmet.ProtuStrankaListFormated>
  <DomainObject.Predmet.ProtuStrankaListFormatedOIB>
    <izvorni_sadrzaj>
      <item>ULIKS d.o.o. PULA, OIB 24960960369</item>
    </izvorni_sadrzaj>
    <derivirana_varijabla naziv="DomainObject.Predmet.ProtuStrankaListFormatedOIB_1">
      <item>ULIKS d.o.o. PULA, OIB 24960960369</item>
    </derivirana_varijabla>
  </DomainObject.Predmet.ProtuStrankaListFormatedOIB>
  <DomainObject.Predmet.ProtuStrankaListFormatedWithAdress>
    <izvorni_sadrzaj>
      <item>ULIKS d.o.o. PULA, Palisina Ulica 13, 52100 Pula</item>
    </izvorni_sadrzaj>
    <derivirana_varijabla naziv="DomainObject.Predmet.ProtuStrankaListFormatedWithAdress_1">
      <item>ULIKS d.o.o. PULA, Palisina Ulica 13, 52100 Pula</item>
    </derivirana_varijabla>
  </DomainObject.Predmet.ProtuStrankaListFormatedWithAdress>
  <DomainObject.Predmet.ProtuStrankaListFormatedWithAdressOIB>
    <izvorni_sadrzaj>
      <item>ULIKS d.o.o. PULA, OIB 24960960369, Palisina Ulica 13, 52100 Pula</item>
    </izvorni_sadrzaj>
    <derivirana_varijabla naziv="DomainObject.Predmet.ProtuStrankaListFormatedWithAdressOIB_1">
      <item>ULIKS d.o.o. PULA, OIB 24960960369, Palisina Ulica 13, 52100 Pula</item>
    </derivirana_varijabla>
  </DomainObject.Predmet.ProtuStrankaListFormatedWithAdressOIB>
  <DomainObject.Predmet.ProtuStrankaListNazivFormated>
    <izvorni_sadrzaj>
      <item>ULIKS d.o.o. PULA</item>
    </izvorni_sadrzaj>
    <derivirana_varijabla naziv="DomainObject.Predmet.ProtuStrankaListNazivFormated_1">
      <item>ULIKS d.o.o. PULA</item>
    </derivirana_varijabla>
  </DomainObject.Predmet.ProtuStrankaListNazivFormated>
  <DomainObject.Predmet.ProtuStrankaListNazivFormatedOIB>
    <izvorni_sadrzaj>
      <item>ULIKS d.o.o. PULA, OIB 24960960369</item>
    </izvorni_sadrzaj>
    <derivirana_varijabla naziv="DomainObject.Predmet.ProtuStrankaListNazivFormatedOIB_1">
      <item>ULIKS d.o.o. PULA, OIB 24960960369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ULIKS d.o.o. PULA</izvorni_sadrzaj>
    <derivirana_varijabla naziv="DomainObject.Predmet.ProtustrankaIDrugi_1">ULIKS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ULIKS d.o.o. PULA, OIB 24960960369, Palisina Ulica 13, 52100 Pula</izvorni_sadrzaj>
    <derivirana_varijabla naziv="DomainObject.Predmet.ProtustrankaIDrugiAdressOIB_1">ULIKS d.o.o. PULA, OIB 24960960369,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ULIKS d.o.o. PULA</item>
    </izvorni_sadrzaj>
    <derivirana_varijabla naziv="DomainObject.Predmet.SudioniciListNaziv_1">
      <item>FINANCIJSKA AGENCIJA, RC RIJEKA, PODRUŽNICA PULA, PULA</item>
      <item>ULIKS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ULIKS d.o.o. PULA, OIB 24960960369, Palisina Ulica 13,52100 Pula</item>
    </izvorni_sadrzaj>
    <derivirana_varijabla naziv="DomainObject.Predmet.SudioniciListAdressOIB_1">
      <item>FINANCIJSKA AGENCIJA, RC RIJEKA, PODRUŽNICA PULA, PULA, OIB 85821130368, Giardini 5,52100 Pula</item>
      <item>ULIKS d.o.o. PULA, OIB 24960960369, Palisina Ulica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24960960369</item>
    </izvorni_sadrzaj>
    <derivirana_varijabla naziv="DomainObject.Predmet.SudioniciListNazivOIB_1">
      <item>, OIB 85821130368</item>
      <item>, OIB 24960960369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2644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2017-07-07T07:50:00Z</dcterms:created>
  <dc:creator>Morena Brajuha</dc:creator>
  <dc:description/>
  <cp:keywords/>
  <cp:lastModifiedBy>Morena Brajuha</cp:lastModifiedBy>
  <cp:lastPrinted>2017-07-07T08:03:00Z</cp:lastPrinted>
  <dcterms:modified xmlns:xsi="http://www.w3.org/2001/XMLSchema-instance" xsi:type="dcterms:W3CDTF">2017-07-07T11:23:00Z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