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8d65" w14:paraId="b428d65" w:rsidRDefault="00313384" w:rsidP="00313384" w:rsidR="00313384" w:rsidRPr="00B77A77">
      <w:pPr>
        <w:pStyle w:val="StandardWeb"/>
        <w:spacing w:afterAutospacing="false" w:after="0" w:beforeAutospacing="false" w:before="0"/>
        <w15:collapsed w:val="false"/>
      </w:pPr>
      <w:bookmarkStart w:name="_GoBack" w:id="0"/>
      <w:bookmarkEnd w:id="0"/>
      <w:r w:rsidRPr="00B77A77">
        <w:t> </w:t>
      </w:r>
      <w:r w:rsidR="00B77A77" w:rsidRPr="00B77A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13384" w:rsidP="00313384" w:rsidR="00313384" w:rsidRPr="00B77A77">
      <w:pPr>
        <w:pStyle w:val="StandardWeb"/>
        <w:spacing w:afterAutospacing="false" w:after="0" w:beforeAutospacing="false" w:before="0"/>
        <w:jc w:val="right"/>
      </w:pPr>
      <w:r w:rsidRPr="00B77A77">
        <w:t xml:space="preserve">                                                                                                                              </w:t>
      </w:r>
    </w:p>
    <w:p w:rsidRDefault="00313384" w:rsidP="00313384" w:rsidR="00313384" w:rsidRPr="00B77A77">
      <w:pPr>
        <w:pStyle w:val="StandardWeb"/>
        <w:spacing w:afterAutospacing="false" w:after="0" w:beforeAutospacing="false" w:before="0"/>
        <w:jc w:val="both"/>
      </w:pPr>
      <w:r w:rsidRPr="00B77A77">
        <w:t>     REPUBLIKA HRVATSKA</w:t>
      </w:r>
    </w:p>
    <w:p w:rsidRDefault="00313384" w:rsidP="00313384" w:rsidR="00313384" w:rsidRPr="00B77A77">
      <w:pPr>
        <w:pStyle w:val="StandardWeb"/>
        <w:spacing w:afterAutospacing="false" w:after="0" w:beforeAutospacing="false" w:before="0"/>
        <w:jc w:val="both"/>
      </w:pPr>
      <w:r w:rsidRPr="00B77A77">
        <w:t>TRGOVAČKI SUD U ZAGREBU</w:t>
      </w:r>
    </w:p>
    <w:p w:rsidRDefault="00313384" w:rsidP="00313384" w:rsidR="00313384" w:rsidRPr="00B77A77">
      <w:pPr>
        <w:pStyle w:val="StandardWeb"/>
        <w:spacing w:afterAutospacing="false" w:after="0" w:beforeAutospacing="false" w:before="0"/>
        <w:jc w:val="both"/>
      </w:pPr>
      <w:r w:rsidRPr="00B77A77">
        <w:t xml:space="preserve">         Zagreb, </w:t>
      </w:r>
      <w:proofErr w:type="spellStart"/>
      <w:r w:rsidRPr="00B77A77">
        <w:t>Amruševa</w:t>
      </w:r>
      <w:proofErr w:type="spellEnd"/>
      <w:r w:rsidRPr="00B77A77">
        <w:t xml:space="preserve"> 2/II</w:t>
      </w:r>
    </w:p>
    <w:p w:rsidRDefault="00B77A77" w:rsidP="00313384" w:rsidR="00313384" w:rsidRPr="00B77A77">
      <w:pPr>
        <w:pStyle w:val="StandardWeb"/>
        <w:spacing w:afterAutospacing="false" w:after="0" w:beforeAutospacing="false" w:before="0"/>
        <w:jc w:val="right"/>
      </w:pPr>
      <w:r w:rsidRPr="00B77A77">
        <w:t>46</w:t>
      </w:r>
      <w:r w:rsidR="00355A30">
        <w:t>. St-</w:t>
      </w:r>
      <w:r w:rsidRPr="00B77A77">
        <w:t>4842/16</w:t>
      </w:r>
    </w:p>
    <w:p w:rsidRDefault="00313384" w:rsidP="00313384" w:rsidR="00313384" w:rsidRPr="00B77A77">
      <w:pPr>
        <w:pStyle w:val="StandardWeb"/>
        <w:spacing w:afterAutospacing="false" w:after="0" w:beforeAutospacing="false" w:before="0"/>
        <w:jc w:val="center"/>
      </w:pPr>
      <w:r w:rsidRPr="00B77A77">
        <w:t> </w:t>
      </w:r>
    </w:p>
    <w:p w:rsidRDefault="00313384" w:rsidP="00313384" w:rsidR="00313384" w:rsidRPr="00B77A77">
      <w:pPr>
        <w:pStyle w:val="StandardWeb"/>
        <w:spacing w:afterAutospacing="false" w:after="0" w:beforeAutospacing="false" w:before="0"/>
        <w:jc w:val="center"/>
      </w:pPr>
      <w:r w:rsidRPr="00B77A77">
        <w:t>R E P U B L I K A  H R V A T S K A</w:t>
      </w:r>
    </w:p>
    <w:p w:rsidRDefault="00313384" w:rsidP="00313384" w:rsidR="00313384" w:rsidRPr="00B77A77">
      <w:pPr>
        <w:pStyle w:val="StandardWeb"/>
        <w:spacing w:afterAutospacing="false" w:after="0" w:beforeAutospacing="false" w:before="0"/>
        <w:jc w:val="both"/>
      </w:pPr>
      <w:r w:rsidRPr="00B77A77">
        <w:t> </w:t>
      </w:r>
    </w:p>
    <w:p w:rsidRDefault="00313384" w:rsidP="00313384" w:rsidR="00313384" w:rsidRPr="00B77A77">
      <w:pPr>
        <w:pStyle w:val="StandardWeb"/>
        <w:spacing w:afterAutospacing="false" w:after="0" w:beforeAutospacing="false" w:before="0"/>
        <w:jc w:val="center"/>
      </w:pPr>
      <w:r w:rsidRPr="00B77A77">
        <w:t>R J E Š E N J E</w:t>
      </w:r>
    </w:p>
    <w:p w:rsidRDefault="00313384" w:rsidP="00313384" w:rsidR="00313384" w:rsidRPr="00B77A77">
      <w:pPr>
        <w:pStyle w:val="StandardWeb"/>
        <w:spacing w:afterAutospacing="false" w:after="0" w:beforeAutospacing="false" w:before="0"/>
        <w:jc w:val="center"/>
      </w:pPr>
      <w:r w:rsidRPr="00B77A77">
        <w:t>i</w:t>
      </w:r>
    </w:p>
    <w:p w:rsidRDefault="00313384" w:rsidP="00313384" w:rsidR="00313384" w:rsidRPr="00B77A77">
      <w:pPr>
        <w:pStyle w:val="StandardWeb"/>
        <w:spacing w:afterAutospacing="false" w:after="0" w:beforeAutospacing="false" w:before="0"/>
        <w:jc w:val="center"/>
      </w:pPr>
      <w:r w:rsidRPr="00B77A77">
        <w:t>Z A K LJ U Č A K</w:t>
      </w:r>
    </w:p>
    <w:p w:rsidRDefault="00313384" w:rsidP="00313384" w:rsidR="00313384" w:rsidRPr="00B77A77">
      <w:pPr>
        <w:pStyle w:val="StandardWeb"/>
        <w:spacing w:afterAutospacing="false" w:after="0" w:beforeAutospacing="false" w:before="0"/>
        <w:jc w:val="both"/>
      </w:pPr>
      <w:r w:rsidRPr="00B77A77">
        <w:t> </w:t>
      </w:r>
    </w:p>
    <w:p w:rsidRDefault="00313384" w:rsidP="00313384" w:rsidR="00313384" w:rsidRPr="00B77A77">
      <w:pPr>
        <w:pStyle w:val="StandardWeb"/>
        <w:spacing w:afterAutospacing="false" w:after="0" w:beforeAutospacing="false" w:before="0"/>
        <w:jc w:val="both"/>
      </w:pPr>
      <w:r w:rsidRPr="00B77A77">
        <w:t> </w:t>
      </w:r>
    </w:p>
    <w:p w:rsidRDefault="00313384" w:rsidP="00B77A77" w:rsidR="00B77A77" w:rsidRPr="00B77A77">
      <w:pPr>
        <w:ind w:firstLine="720"/>
        <w:jc w:val="both"/>
        <w:rPr>
          <w:szCs w:val="24"/>
        </w:rPr>
      </w:pPr>
      <w:r w:rsidRPr="00B77A77">
        <w:t>Trgovački sud u Zagrebu, po s</w:t>
      </w:r>
      <w:r w:rsidR="00B77A77" w:rsidRPr="00B77A77">
        <w:t>utkinji Maji Praljak</w:t>
      </w:r>
      <w:r w:rsidRPr="00B77A77">
        <w:t xml:space="preserve">, u </w:t>
      </w:r>
      <w:r w:rsidR="00B77A77">
        <w:t>stečajnom</w:t>
      </w:r>
      <w:r w:rsidRPr="00B77A77">
        <w:t xml:space="preserve"> postupku </w:t>
      </w:r>
      <w:r w:rsidR="00B77A77" w:rsidRPr="00B77A77">
        <w:rPr>
          <w:szCs w:val="24"/>
        </w:rPr>
        <w:t xml:space="preserve">nad dužnikom </w:t>
      </w:r>
      <w:r w:rsidR="00B77A77" w:rsidRPr="00B77A77">
        <w:rPr>
          <w:szCs w:val="24"/>
          <w:lang w:val="pt-BR"/>
        </w:rPr>
        <w:t>GEOFOTO d.o.o. u stečaju, Buzinski prilaz 28, Zagreb, OIB: 69261912298</w:t>
      </w:r>
      <w:r w:rsidR="00B77A77" w:rsidRPr="00B77A77">
        <w:rPr>
          <w:szCs w:val="24"/>
        </w:rPr>
        <w:t xml:space="preserve">, </w:t>
      </w:r>
      <w:r w:rsidR="003F7BBC">
        <w:rPr>
          <w:szCs w:val="24"/>
        </w:rPr>
        <w:t>31. svibnja</w:t>
      </w:r>
      <w:r w:rsidR="00B77A77" w:rsidRPr="00B77A77">
        <w:rPr>
          <w:szCs w:val="24"/>
        </w:rPr>
        <w:t xml:space="preserve"> 2019., </w:t>
      </w:r>
    </w:p>
    <w:p w:rsidRDefault="00B77A77" w:rsidP="00B77A77" w:rsidR="00B77A77" w:rsidRPr="00B77A7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13384" w:rsidP="00313384" w:rsidR="00313384" w:rsidRPr="00B77A77">
      <w:pPr>
        <w:pStyle w:val="StandardWeb"/>
        <w:spacing w:afterAutospacing="false" w:after="0" w:beforeAutospacing="false" w:before="0"/>
        <w:jc w:val="both"/>
      </w:pPr>
      <w:r w:rsidRPr="00B77A77">
        <w:t> </w:t>
      </w:r>
    </w:p>
    <w:p w:rsidRDefault="00313384" w:rsidP="00313384" w:rsidR="00313384" w:rsidRPr="00B77A77">
      <w:pPr>
        <w:pStyle w:val="StandardWeb"/>
        <w:spacing w:afterAutospacing="false" w:after="0" w:beforeAutospacing="false" w:before="0"/>
        <w:jc w:val="center"/>
      </w:pPr>
      <w:r w:rsidRPr="00B77A77">
        <w:t>r i j e š i o     j e</w:t>
      </w:r>
    </w:p>
    <w:p w:rsidRDefault="00313384" w:rsidP="00313384" w:rsidR="00313384" w:rsidRPr="00B77A77">
      <w:pPr>
        <w:pStyle w:val="StandardWeb"/>
        <w:spacing w:afterAutospacing="false" w:after="0" w:beforeAutospacing="false" w:before="0"/>
        <w:jc w:val="both"/>
      </w:pPr>
      <w:r w:rsidRPr="00B77A77">
        <w:t> </w:t>
      </w:r>
    </w:p>
    <w:p w:rsidRDefault="00313384" w:rsidP="00313384" w:rsidR="00ED078D">
      <w:pPr>
        <w:pStyle w:val="StandardWeb"/>
        <w:spacing w:afterAutospacing="false" w:after="0" w:beforeAutospacing="false" w:before="0"/>
        <w:ind w:firstLine="708"/>
        <w:jc w:val="both"/>
      </w:pPr>
      <w:r w:rsidRPr="00B77A77">
        <w:t xml:space="preserve">I. Određuje se </w:t>
      </w:r>
      <w:r w:rsidR="00B77A77">
        <w:t xml:space="preserve">nagrada privremenoj  stečajnoj upraviteljici </w:t>
      </w:r>
      <w:r w:rsidR="00B77A77" w:rsidRPr="00B77A77">
        <w:t xml:space="preserve">Ivi </w:t>
      </w:r>
      <w:proofErr w:type="spellStart"/>
      <w:r w:rsidR="00B77A77" w:rsidRPr="00B77A77">
        <w:t>Pinjuh</w:t>
      </w:r>
      <w:proofErr w:type="spellEnd"/>
      <w:r w:rsidR="00B77A77" w:rsidRPr="00B77A77">
        <w:t xml:space="preserve"> </w:t>
      </w:r>
      <w:proofErr w:type="spellStart"/>
      <w:r w:rsidR="00B77A77" w:rsidRPr="00B77A77">
        <w:t>Stjepović</w:t>
      </w:r>
      <w:proofErr w:type="spellEnd"/>
      <w:r w:rsidR="00B77A77" w:rsidRPr="00B77A77">
        <w:t xml:space="preserve">, OIB: 60842552274, Zagreb, </w:t>
      </w:r>
      <w:proofErr w:type="spellStart"/>
      <w:r w:rsidR="00B77A77" w:rsidRPr="00B77A77">
        <w:t>Draškovićeva</w:t>
      </w:r>
      <w:proofErr w:type="spellEnd"/>
      <w:r w:rsidR="00B77A77" w:rsidRPr="00B77A77">
        <w:t xml:space="preserve"> 4a</w:t>
      </w:r>
      <w:r w:rsidRPr="00B77A77">
        <w:t>, u bruto iznosu od 3.000,00 kn</w:t>
      </w:r>
      <w:r w:rsidR="00ED078D">
        <w:t>.</w:t>
      </w:r>
    </w:p>
    <w:p w:rsidRDefault="00ED078D" w:rsidP="00313384" w:rsidR="00ED078D">
      <w:pPr>
        <w:pStyle w:val="StandardWeb"/>
        <w:spacing w:afterAutospacing="false" w:after="0" w:beforeAutospacing="false" w:before="0"/>
        <w:ind w:firstLine="708"/>
        <w:jc w:val="both"/>
      </w:pPr>
    </w:p>
    <w:p w:rsidRDefault="00ED078D" w:rsidP="00ED078D" w:rsidR="00ED078D">
      <w:pPr>
        <w:pStyle w:val="StandardWeb"/>
        <w:spacing w:afterAutospacing="false" w:after="0" w:beforeAutospacing="false" w:before="0"/>
        <w:ind w:firstLine="708"/>
        <w:jc w:val="both"/>
      </w:pPr>
      <w:r>
        <w:t xml:space="preserve">II. Određuje se naknada troškova privremenoj  stečajnoj upraviteljici </w:t>
      </w:r>
      <w:r w:rsidRPr="00B77A77">
        <w:t xml:space="preserve">Ivi </w:t>
      </w:r>
      <w:proofErr w:type="spellStart"/>
      <w:r w:rsidRPr="00B77A77">
        <w:t>Pinjuh</w:t>
      </w:r>
      <w:proofErr w:type="spellEnd"/>
      <w:r w:rsidRPr="00B77A77">
        <w:t xml:space="preserve"> </w:t>
      </w:r>
      <w:proofErr w:type="spellStart"/>
      <w:r w:rsidRPr="00B77A77">
        <w:t>Stjepović</w:t>
      </w:r>
      <w:proofErr w:type="spellEnd"/>
      <w:r w:rsidRPr="00B77A77">
        <w:t xml:space="preserve">, OIB: 60842552274, Zagreb, </w:t>
      </w:r>
      <w:proofErr w:type="spellStart"/>
      <w:r w:rsidRPr="00B77A77">
        <w:t>Draškovićeva</w:t>
      </w:r>
      <w:proofErr w:type="spellEnd"/>
      <w:r w:rsidRPr="00B77A77">
        <w:t xml:space="preserve"> 4a</w:t>
      </w:r>
      <w:r>
        <w:t>, u bruto iznosu od 53,75kn.</w:t>
      </w:r>
    </w:p>
    <w:p w:rsidRDefault="00313384" w:rsidP="00313384" w:rsidR="00313384" w:rsidRPr="00B77A77">
      <w:pPr>
        <w:pStyle w:val="StandardWeb"/>
        <w:spacing w:afterAutospacing="false" w:after="0" w:beforeAutospacing="false" w:before="0"/>
        <w:ind w:firstLine="708"/>
        <w:jc w:val="both"/>
      </w:pPr>
      <w:r w:rsidRPr="00B77A77">
        <w:t> </w:t>
      </w:r>
    </w:p>
    <w:p w:rsidRDefault="00ED078D" w:rsidP="00313384" w:rsidR="00313384" w:rsidRPr="00EF16CC">
      <w:pPr>
        <w:pStyle w:val="StandardWeb"/>
        <w:spacing w:afterAutospacing="false" w:after="0" w:beforeAutospacing="false" w:before="0"/>
        <w:ind w:firstLine="720"/>
        <w:jc w:val="both"/>
      </w:pPr>
      <w:r>
        <w:t>I</w:t>
      </w:r>
      <w:r w:rsidR="00313384" w:rsidRPr="00B77A77">
        <w:t xml:space="preserve">II. Odbija se zahtjev </w:t>
      </w:r>
      <w:r w:rsidR="00B77A77">
        <w:t xml:space="preserve">privremene stečajne upraviteljice </w:t>
      </w:r>
      <w:r w:rsidR="00B77A77" w:rsidRPr="00B77A77">
        <w:t xml:space="preserve">Ive </w:t>
      </w:r>
      <w:proofErr w:type="spellStart"/>
      <w:r w:rsidR="00B77A77" w:rsidRPr="00B77A77">
        <w:t>Pinjuh</w:t>
      </w:r>
      <w:proofErr w:type="spellEnd"/>
      <w:r w:rsidR="00B77A77" w:rsidRPr="00B77A77">
        <w:t xml:space="preserve"> </w:t>
      </w:r>
      <w:proofErr w:type="spellStart"/>
      <w:r w:rsidR="00B77A77" w:rsidRPr="00B77A77">
        <w:t>Stjepović</w:t>
      </w:r>
      <w:proofErr w:type="spellEnd"/>
      <w:r w:rsidR="00B77A77" w:rsidRPr="00B77A77">
        <w:t xml:space="preserve">, OIB: 60842552274, Zagreb, </w:t>
      </w:r>
      <w:proofErr w:type="spellStart"/>
      <w:r w:rsidR="00B77A77" w:rsidRPr="00B77A77">
        <w:t>Draškovićeva</w:t>
      </w:r>
      <w:proofErr w:type="spellEnd"/>
      <w:r w:rsidR="00B77A77" w:rsidRPr="00B77A77">
        <w:t xml:space="preserve"> 4a</w:t>
      </w:r>
      <w:r w:rsidR="00313384" w:rsidRPr="00B77A77">
        <w:t>, za odobrenje</w:t>
      </w:r>
      <w:r w:rsidR="00B77A77">
        <w:t xml:space="preserve"> nagrade </w:t>
      </w:r>
      <w:r w:rsidR="00313384" w:rsidRPr="00B77A77">
        <w:t xml:space="preserve">u bruto iznosu od </w:t>
      </w:r>
      <w:r w:rsidR="00B77A77" w:rsidRPr="00B77A77">
        <w:t>17</w:t>
      </w:r>
      <w:r w:rsidR="00313384" w:rsidRPr="00B77A77">
        <w:t xml:space="preserve">.000,00 kn, </w:t>
      </w:r>
      <w:r w:rsidR="00313384" w:rsidRPr="00EF16CC">
        <w:t>kao neosnovan.</w:t>
      </w:r>
    </w:p>
    <w:p w:rsidRDefault="00ED078D" w:rsidP="00313384" w:rsidR="00ED078D" w:rsidRPr="00EF16CC">
      <w:pPr>
        <w:pStyle w:val="StandardWeb"/>
        <w:spacing w:afterAutospacing="false" w:after="0" w:beforeAutospacing="false" w:before="0"/>
        <w:ind w:firstLine="708"/>
        <w:jc w:val="both"/>
      </w:pPr>
    </w:p>
    <w:p w:rsidRDefault="00313384" w:rsidP="00313384" w:rsidR="00313384" w:rsidRPr="00EF16CC">
      <w:pPr>
        <w:pStyle w:val="StandardWeb"/>
        <w:spacing w:afterAutospacing="false" w:after="0" w:beforeAutospacing="false" w:before="0"/>
        <w:jc w:val="center"/>
      </w:pPr>
      <w:r w:rsidRPr="00EF16CC">
        <w:t> </w:t>
      </w:r>
    </w:p>
    <w:p w:rsidRDefault="00313384" w:rsidP="00313384" w:rsidR="00313384" w:rsidRPr="00EF16CC">
      <w:pPr>
        <w:pStyle w:val="StandardWeb"/>
        <w:spacing w:afterAutospacing="false" w:after="0" w:beforeAutospacing="false" w:before="0"/>
        <w:jc w:val="center"/>
      </w:pPr>
      <w:r w:rsidRPr="00EF16CC">
        <w:t xml:space="preserve">z a k </w:t>
      </w:r>
      <w:proofErr w:type="spellStart"/>
      <w:r w:rsidRPr="00EF16CC">
        <w:t>lj</w:t>
      </w:r>
      <w:proofErr w:type="spellEnd"/>
      <w:r w:rsidRPr="00EF16CC">
        <w:t xml:space="preserve"> u č i o    j e</w:t>
      </w:r>
    </w:p>
    <w:p w:rsidRDefault="00313384" w:rsidP="00313384" w:rsidR="00313384" w:rsidRPr="00EF16CC">
      <w:pPr>
        <w:pStyle w:val="StandardWeb"/>
        <w:spacing w:afterAutospacing="false" w:after="0" w:beforeAutospacing="false" w:before="0"/>
        <w:jc w:val="center"/>
      </w:pPr>
      <w:r w:rsidRPr="00EF16CC">
        <w:t> </w:t>
      </w:r>
    </w:p>
    <w:p w:rsidRDefault="00313384" w:rsidP="00313384" w:rsidR="00313384" w:rsidRPr="00EF16CC">
      <w:pPr>
        <w:pStyle w:val="StandardWeb"/>
        <w:spacing w:afterAutospacing="false" w:after="0" w:beforeAutospacing="false" w:before="0"/>
        <w:ind w:firstLine="708"/>
        <w:jc w:val="both"/>
      </w:pPr>
      <w:r w:rsidRPr="00EF16CC">
        <w:t xml:space="preserve">Nalaže se računovodstvu ovog suda iz Fonda za pokriće troškova </w:t>
      </w:r>
      <w:r w:rsidR="00EF16CC">
        <w:t xml:space="preserve">stečajnog </w:t>
      </w:r>
      <w:r w:rsidRPr="00EF16CC">
        <w:t>postupka isplatiti</w:t>
      </w:r>
      <w:r w:rsidR="00EF16CC">
        <w:t xml:space="preserve"> nagradu </w:t>
      </w:r>
      <w:r w:rsidRPr="00EF16CC">
        <w:t xml:space="preserve">u bruto iznosu od 3.000,00 kn </w:t>
      </w:r>
      <w:r w:rsidR="00EF16CC">
        <w:t xml:space="preserve">privremenom stečajnom upravitelju Ivi </w:t>
      </w:r>
      <w:proofErr w:type="spellStart"/>
      <w:r w:rsidR="00EF16CC">
        <w:t>P</w:t>
      </w:r>
      <w:r w:rsidR="00B77A77" w:rsidRPr="00EF16CC">
        <w:t>injuh</w:t>
      </w:r>
      <w:proofErr w:type="spellEnd"/>
      <w:r w:rsidR="00B77A77" w:rsidRPr="00EF16CC">
        <w:t xml:space="preserve"> </w:t>
      </w:r>
      <w:proofErr w:type="spellStart"/>
      <w:r w:rsidR="00B77A77" w:rsidRPr="00EF16CC">
        <w:t>Stjepović</w:t>
      </w:r>
      <w:proofErr w:type="spellEnd"/>
      <w:r w:rsidR="00B77A77" w:rsidRPr="00EF16CC">
        <w:t xml:space="preserve">, OIB: 60842552274, Zagreb, </w:t>
      </w:r>
      <w:proofErr w:type="spellStart"/>
      <w:r w:rsidR="00B77A77" w:rsidRPr="00EF16CC">
        <w:t>Draškovićeva</w:t>
      </w:r>
      <w:proofErr w:type="spellEnd"/>
      <w:r w:rsidR="00B77A77" w:rsidRPr="00EF16CC">
        <w:t xml:space="preserve"> 4a</w:t>
      </w:r>
      <w:r w:rsidR="00EF16CC">
        <w:t>, kao i</w:t>
      </w:r>
      <w:r w:rsidRPr="00EF16CC">
        <w:t xml:space="preserve"> troškove u iznosu od 53,75 kn, na račun IBAN: HR</w:t>
      </w:r>
      <w:r w:rsidR="002F3C49" w:rsidRPr="00EF16CC">
        <w:t>2624840083118616310</w:t>
      </w:r>
      <w:r w:rsidRPr="00EF16CC">
        <w:t>.</w:t>
      </w:r>
    </w:p>
    <w:p w:rsidRDefault="00313384" w:rsidP="00313384" w:rsidR="00313384" w:rsidRPr="00EF16CC">
      <w:pPr>
        <w:pStyle w:val="StandardWeb"/>
        <w:spacing w:afterAutospacing="false" w:after="0" w:beforeAutospacing="false" w:before="0"/>
        <w:jc w:val="center"/>
      </w:pPr>
      <w:r w:rsidRPr="00EF16CC">
        <w:t> </w:t>
      </w:r>
    </w:p>
    <w:p w:rsidRDefault="00313384" w:rsidP="00313384" w:rsidR="00313384" w:rsidRPr="00ED078D">
      <w:pPr>
        <w:pStyle w:val="StandardWeb"/>
        <w:spacing w:afterAutospacing="false" w:after="0" w:beforeAutospacing="false" w:before="0"/>
        <w:jc w:val="center"/>
      </w:pPr>
      <w:r w:rsidRPr="00EF16CC">
        <w:t>Obrazloženje</w:t>
      </w:r>
    </w:p>
    <w:p w:rsidRDefault="00313384" w:rsidP="00313384" w:rsidR="00313384" w:rsidRPr="00ED078D">
      <w:pPr>
        <w:pStyle w:val="StandardWeb"/>
        <w:spacing w:afterAutospacing="false" w:after="0" w:beforeAutospacing="false" w:before="0"/>
        <w:jc w:val="center"/>
      </w:pPr>
      <w:r w:rsidRPr="00ED078D">
        <w:rPr>
          <w:b/>
          <w:bCs/>
        </w:rPr>
        <w:t> </w:t>
      </w:r>
    </w:p>
    <w:p w:rsidRDefault="00ED078D" w:rsidP="00313384" w:rsidR="00ED078D">
      <w:pPr>
        <w:pStyle w:val="StandardWeb"/>
        <w:spacing w:afterAutospacing="false" w:after="0" w:beforeAutospacing="false" w:before="0"/>
        <w:ind w:firstLine="708"/>
        <w:jc w:val="both"/>
      </w:pPr>
      <w:r>
        <w:t xml:space="preserve">Privremena stečajna upraviteljica </w:t>
      </w:r>
      <w:r w:rsidR="00B77A77" w:rsidRPr="00ED078D">
        <w:t xml:space="preserve">Iva </w:t>
      </w:r>
      <w:proofErr w:type="spellStart"/>
      <w:r w:rsidR="00B77A77" w:rsidRPr="00ED078D">
        <w:t>Pinjuh</w:t>
      </w:r>
      <w:proofErr w:type="spellEnd"/>
      <w:r w:rsidR="00B77A77" w:rsidRPr="00ED078D">
        <w:t xml:space="preserve"> </w:t>
      </w:r>
      <w:proofErr w:type="spellStart"/>
      <w:r>
        <w:t>S</w:t>
      </w:r>
      <w:r w:rsidR="00B77A77" w:rsidRPr="00ED078D">
        <w:t>tjepović</w:t>
      </w:r>
      <w:proofErr w:type="spellEnd"/>
      <w:r w:rsidR="00B77A77" w:rsidRPr="00ED078D">
        <w:t xml:space="preserve">, OIB: 60842552274, Zagreb, </w:t>
      </w:r>
      <w:proofErr w:type="spellStart"/>
      <w:r w:rsidR="00B77A77" w:rsidRPr="00ED078D">
        <w:t>Draškovićeva</w:t>
      </w:r>
      <w:proofErr w:type="spellEnd"/>
      <w:r w:rsidR="00B77A77" w:rsidRPr="00ED078D">
        <w:t xml:space="preserve"> 4a</w:t>
      </w:r>
      <w:r w:rsidR="00313384" w:rsidRPr="00ED078D">
        <w:t>, dostavi</w:t>
      </w:r>
      <w:r w:rsidR="00B77A77" w:rsidRPr="00ED078D">
        <w:t>la</w:t>
      </w:r>
      <w:r w:rsidR="00313384" w:rsidRPr="00ED078D">
        <w:t xml:space="preserve"> je ovom sudu zahtjev za određivanje i isplatu troškova za poslove obavljene u prethodnom postupku, tako da</w:t>
      </w:r>
      <w:r>
        <w:t>, podneskom od 20. srpnja 2018. zahtijeva isplatu nagrade za rad privremenog stečajnog upravitelja, bez određeno naznačenog iznosa</w:t>
      </w:r>
      <w:r w:rsidR="006D74EB">
        <w:t xml:space="preserve">. Tim podneskom </w:t>
      </w:r>
      <w:r>
        <w:t xml:space="preserve"> </w:t>
      </w:r>
      <w:r w:rsidR="006D74EB">
        <w:t xml:space="preserve">privremena stečajna upraviteljica </w:t>
      </w:r>
      <w:r>
        <w:t xml:space="preserve">zahtijeva i </w:t>
      </w:r>
      <w:r w:rsidR="0019585A">
        <w:t>naknadu</w:t>
      </w:r>
      <w:r w:rsidR="001F5A92">
        <w:t xml:space="preserve"> stvarnih</w:t>
      </w:r>
      <w:r w:rsidR="0019585A">
        <w:t xml:space="preserve"> </w:t>
      </w:r>
      <w:r>
        <w:t>troškova</w:t>
      </w:r>
      <w:r w:rsidR="00F721FA">
        <w:t xml:space="preserve"> u iznosu </w:t>
      </w:r>
      <w:r w:rsidR="00F721FA">
        <w:lastRenderedPageBreak/>
        <w:t xml:space="preserve">od </w:t>
      </w:r>
      <w:r>
        <w:t xml:space="preserve">53,75 kn, koji </w:t>
      </w:r>
      <w:r w:rsidR="001F5A92">
        <w:t xml:space="preserve">iznos </w:t>
      </w:r>
      <w:r>
        <w:t>je podmirila vlastitim novcem u gotovini za izdavanje potvrde o blokadi računa i novčanih sredstava dužnika koju izdaje Financijska agencija, a prema dostavljenom računu (list 106 spisa)</w:t>
      </w:r>
      <w:r w:rsidR="00807793">
        <w:t xml:space="preserve">. </w:t>
      </w:r>
    </w:p>
    <w:p w:rsidRDefault="00807793" w:rsidP="00B830BC" w:rsidR="00807793" w:rsidRPr="00ED078D">
      <w:pPr>
        <w:pStyle w:val="StandardWeb"/>
        <w:spacing w:afterAutospacing="false" w:after="0" w:beforeAutospacing="false" w:before="0"/>
        <w:ind w:firstLine="708"/>
        <w:jc w:val="both"/>
      </w:pPr>
      <w:r>
        <w:t xml:space="preserve">Privremena stečajna upraviteljica ponovila je </w:t>
      </w:r>
      <w:r w:rsidRPr="00ED078D">
        <w:t xml:space="preserve">zahtjev za određivanje i isplatu troškova za poslove </w:t>
      </w:r>
      <w:r>
        <w:t xml:space="preserve">obavljene u prethodnom postupku podnescima od 6. prosinca 2018. i 27. veljače 2018., ponovno bez određeno naznačenog iznosa. Postupajući po zaključku suda od 28. veljače 2019., podneskom od 1. ožujka 2019. navela je da </w:t>
      </w:r>
      <w:r w:rsidR="00313384" w:rsidRPr="00ED078D">
        <w:t xml:space="preserve">zahtijeva </w:t>
      </w:r>
      <w:r>
        <w:t>nagradu</w:t>
      </w:r>
      <w:r w:rsidR="00313384" w:rsidRPr="00ED078D">
        <w:t xml:space="preserve"> u bruto iznosu od </w:t>
      </w:r>
      <w:r w:rsidR="00B77A77" w:rsidRPr="00ED078D">
        <w:t>20.000,00 kn.</w:t>
      </w:r>
      <w:r w:rsidR="00313384" w:rsidRPr="00ED078D">
        <w:t> </w:t>
      </w:r>
    </w:p>
    <w:p w:rsidRDefault="00313384" w:rsidP="00B77A77" w:rsidR="00313384" w:rsidRPr="00B77A77">
      <w:pPr>
        <w:pStyle w:val="StandardWeb"/>
        <w:spacing w:afterAutospacing="false" w:after="0" w:beforeAutospacing="false" w:before="0"/>
        <w:ind w:firstLine="708"/>
        <w:jc w:val="both"/>
      </w:pPr>
      <w:r w:rsidRPr="00ED078D">
        <w:t>Prema odredbi čl. 155. st. 1. točka 3.</w:t>
      </w:r>
      <w:r w:rsidR="00B77A77" w:rsidRPr="00ED078D">
        <w:t xml:space="preserve"> Stečajnog </w:t>
      </w:r>
      <w:r w:rsidRPr="00ED078D">
        <w:t>zakona („Narodne novine“ broj 71/15, dalje: SZ) u troškove</w:t>
      </w:r>
      <w:r w:rsidR="00B77A77" w:rsidRPr="00ED078D">
        <w:t xml:space="preserve"> stečajnog</w:t>
      </w:r>
      <w:r w:rsidRPr="00ED078D">
        <w:t xml:space="preserve"> postupka pripadaju i </w:t>
      </w:r>
      <w:r w:rsidR="00B77A77" w:rsidRPr="00ED078D">
        <w:t>nagrade</w:t>
      </w:r>
      <w:r w:rsidRPr="00ED078D">
        <w:t xml:space="preserve"> i izdaci </w:t>
      </w:r>
      <w:r w:rsidR="00B77A77" w:rsidRPr="00ED078D">
        <w:t>privremenog stečajnog upravitelja</w:t>
      </w:r>
      <w:r w:rsidRPr="00ED078D">
        <w:t>.</w:t>
      </w:r>
      <w:r w:rsidRPr="00B77A77">
        <w:t xml:space="preserve"> </w:t>
      </w:r>
    </w:p>
    <w:p w:rsidRDefault="00313384" w:rsidP="00313384" w:rsidR="00B77A77">
      <w:pPr>
        <w:pStyle w:val="StandardWeb"/>
        <w:spacing w:afterAutospacing="false" w:after="0" w:beforeAutospacing="false" w:before="0"/>
        <w:ind w:firstLine="708"/>
        <w:jc w:val="both"/>
      </w:pPr>
      <w:r w:rsidRPr="00B77A77">
        <w:t>Prema odredbi čl. 94. st. 1. SZ-a, stečajni</w:t>
      </w:r>
      <w:r w:rsidR="00B77A77">
        <w:t xml:space="preserve"> upravitelj</w:t>
      </w:r>
      <w:r w:rsidRPr="00B77A77">
        <w:t xml:space="preserve"> ima pravo na </w:t>
      </w:r>
      <w:r w:rsidR="00B77A77">
        <w:t xml:space="preserve">nagradu </w:t>
      </w:r>
      <w:r w:rsidRPr="00B77A77">
        <w:t xml:space="preserve">za svoj rad i naknadu stvarnih troškova. </w:t>
      </w:r>
    </w:p>
    <w:p w:rsidRDefault="00B77A77" w:rsidP="00B77A77" w:rsidR="00313384" w:rsidRPr="00C33EDC">
      <w:pPr>
        <w:pStyle w:val="StandardWeb"/>
        <w:spacing w:afterAutospacing="false" w:after="0" w:beforeAutospacing="false" w:before="0"/>
        <w:ind w:firstLine="708"/>
        <w:jc w:val="both"/>
      </w:pPr>
      <w:r>
        <w:t xml:space="preserve">Nagradu stečajnom upravitelju </w:t>
      </w:r>
      <w:r w:rsidR="00313384" w:rsidRPr="00B77A77">
        <w:t>rješenjem određuje sud prema uredbi kojom Vlada Republike Hrvatske utvrđuje kriterije i način obračuna i plaćanja</w:t>
      </w:r>
      <w:r>
        <w:t xml:space="preserve"> nagrade stečajnim upraviteljima </w:t>
      </w:r>
      <w:r w:rsidR="00313384" w:rsidRPr="00B77A77">
        <w:t>(čl. 94. st. 2. SZ). Sud rješenjem utvrđuje visinu</w:t>
      </w:r>
      <w:r>
        <w:t xml:space="preserve"> nagrade</w:t>
      </w:r>
      <w:r w:rsidR="00313384" w:rsidRPr="00B77A77">
        <w:t xml:space="preserve">, uzimajući u obzir obujam i složenost poslova, rad </w:t>
      </w:r>
      <w:r>
        <w:t>stečajnog upravitelja</w:t>
      </w:r>
      <w:r w:rsidR="00313384" w:rsidRPr="00B77A77">
        <w:t xml:space="preserve"> na ispitivanju tražbina te vrijednost unovčene</w:t>
      </w:r>
      <w:r w:rsidRPr="00B77A77">
        <w:t xml:space="preserve"> </w:t>
      </w:r>
      <w:r>
        <w:t xml:space="preserve">stečajne </w:t>
      </w:r>
      <w:r w:rsidR="00313384" w:rsidRPr="00B77A77">
        <w:t xml:space="preserve">mase (čl. 5. st. 1. Uredbe o kriterijima i načinu obračuna i plaćanja </w:t>
      </w:r>
      <w:r>
        <w:t xml:space="preserve">narade </w:t>
      </w:r>
      <w:r w:rsidRPr="00C33EDC">
        <w:t>stečajnim upraviteljima ("</w:t>
      </w:r>
      <w:r w:rsidR="00313384" w:rsidRPr="00C33EDC">
        <w:t>Narodne novine" broj 105/15; dalje: Uredba).</w:t>
      </w:r>
      <w:r w:rsidR="00350B6F" w:rsidRPr="00C33EDC">
        <w:t xml:space="preserve"> Nagrada</w:t>
      </w:r>
      <w:r w:rsidR="00313384" w:rsidRPr="00C33EDC">
        <w:t xml:space="preserve"> se određuje u bruto iznosu (čl. 15. st. 1. Uredbe). Odredbe SZ-a o </w:t>
      </w:r>
      <w:r w:rsidR="00350B6F" w:rsidRPr="00C33EDC">
        <w:t xml:space="preserve">stečajnom upravitelju </w:t>
      </w:r>
      <w:r w:rsidR="00313384" w:rsidRPr="00C33EDC">
        <w:t xml:space="preserve">na odgovarajući se način primjenjuju na </w:t>
      </w:r>
      <w:r w:rsidR="00350B6F" w:rsidRPr="00C33EDC">
        <w:t>privremenog stečajnog upravitelja</w:t>
      </w:r>
      <w:r w:rsidR="00313384" w:rsidRPr="00C33EDC">
        <w:t xml:space="preserve"> (čl. 119. st. 6. SZ).</w:t>
      </w:r>
    </w:p>
    <w:p w:rsidRDefault="00313384" w:rsidP="00B830BC" w:rsidR="00313384" w:rsidRPr="00B830BC">
      <w:pPr>
        <w:pStyle w:val="StandardWeb"/>
        <w:spacing w:afterAutospacing="false" w:after="0" w:beforeAutospacing="false" w:before="0"/>
        <w:ind w:firstLine="708"/>
        <w:jc w:val="both"/>
      </w:pPr>
      <w:r w:rsidRPr="00C33EDC">
        <w:t xml:space="preserve">Pravomoćnim rješenjem ovoga suda (list </w:t>
      </w:r>
      <w:r w:rsidR="00C33EDC" w:rsidRPr="00C33EDC">
        <w:t>33</w:t>
      </w:r>
      <w:r w:rsidRPr="00C33EDC">
        <w:t xml:space="preserve"> spisa) </w:t>
      </w:r>
      <w:r w:rsidR="00C33EDC" w:rsidRPr="00C33EDC">
        <w:t xml:space="preserve">Iva </w:t>
      </w:r>
      <w:proofErr w:type="spellStart"/>
      <w:r w:rsidR="00C33EDC" w:rsidRPr="00C33EDC">
        <w:t>Pinjuh</w:t>
      </w:r>
      <w:proofErr w:type="spellEnd"/>
      <w:r w:rsidR="00C33EDC" w:rsidRPr="00C33EDC">
        <w:t xml:space="preserve"> </w:t>
      </w:r>
      <w:proofErr w:type="spellStart"/>
      <w:r w:rsidR="00C33EDC" w:rsidRPr="00C33EDC">
        <w:t>Stjepović</w:t>
      </w:r>
      <w:proofErr w:type="spellEnd"/>
      <w:r w:rsidR="00C33EDC" w:rsidRPr="00C33EDC">
        <w:t xml:space="preserve"> </w:t>
      </w:r>
      <w:r w:rsidRPr="00C33EDC">
        <w:t>imenovan</w:t>
      </w:r>
      <w:r w:rsidR="002B1D1B">
        <w:t>a</w:t>
      </w:r>
      <w:r w:rsidRPr="00C33EDC">
        <w:t xml:space="preserve"> je </w:t>
      </w:r>
      <w:r w:rsidR="00C33EDC" w:rsidRPr="00C33EDC">
        <w:t xml:space="preserve">privremenim stečajnim upraviteljem </w:t>
      </w:r>
      <w:r w:rsidRPr="00C33EDC">
        <w:t xml:space="preserve">u ovom </w:t>
      </w:r>
      <w:r w:rsidR="00C33EDC" w:rsidRPr="00C33EDC">
        <w:t xml:space="preserve">stečajnom </w:t>
      </w:r>
      <w:r w:rsidRPr="00C33EDC">
        <w:t>postupku i određene su nj</w:t>
      </w:r>
      <w:r w:rsidR="002B1D1B">
        <w:t>ezine</w:t>
      </w:r>
      <w:r w:rsidRPr="00C33EDC">
        <w:t xml:space="preserve"> dužnosti. Dužnosti </w:t>
      </w:r>
      <w:r w:rsidR="00C33EDC" w:rsidRPr="00C33EDC">
        <w:t xml:space="preserve">privremenog stečajnog upravitelja bile su ispitati postoji li kod dužnika koji </w:t>
      </w:r>
      <w:r w:rsidR="00C33EDC" w:rsidRPr="00D91D97">
        <w:t>od stečajnih razloga</w:t>
      </w:r>
      <w:r w:rsidRPr="00D91D97">
        <w:t xml:space="preserve">, utvrditi imovinu </w:t>
      </w:r>
      <w:r w:rsidR="00C33EDC" w:rsidRPr="00D91D97">
        <w:t xml:space="preserve">stečajnog dužnika i njenu vrijednost. Privremeni stečajni upravitelj </w:t>
      </w:r>
      <w:r w:rsidRPr="00D91D97">
        <w:t xml:space="preserve">je u skladu s nalogom ovoga suda iz navedenog rješenja, </w:t>
      </w:r>
      <w:r w:rsidR="00C33EDC" w:rsidRPr="00D91D97">
        <w:t xml:space="preserve">naveo da kod dužnika postoji stečajni razlog nesposobnosti za plaćanje, podnio je izviješće o </w:t>
      </w:r>
      <w:r w:rsidRPr="00D91D97">
        <w:t>stanju obveza dužnika,</w:t>
      </w:r>
      <w:r w:rsidR="00C33EDC" w:rsidRPr="00D91D97">
        <w:t xml:space="preserve"> te iako nije naveo koliko iznose </w:t>
      </w:r>
      <w:r w:rsidRPr="00D91D97">
        <w:t>predvidivi troškovi prethodnog i</w:t>
      </w:r>
      <w:r w:rsidR="00D91D97" w:rsidRPr="00D91D97">
        <w:t xml:space="preserve"> stečajnog </w:t>
      </w:r>
      <w:r w:rsidRPr="00D91D97">
        <w:t>postupka</w:t>
      </w:r>
      <w:r w:rsidR="00C33EDC" w:rsidRPr="00D91D97">
        <w:t>, naveo je da predmnijeva da će imovina stečajnog dužnika biti dostatna za pokriće troškova stečajnog postupka.</w:t>
      </w:r>
      <w:r w:rsidR="007D2326">
        <w:t xml:space="preserve"> Uz izviješće privremeni stečajni upravitelj dostavio je Uvjerenje Državne geodetske uprave , Središnji ured  od 15. ožujka 2018. (list 41-43 spisa), Prijepise posjedovnih listova Gradskog ureda za katastar i geodetske poslove Grada Zagreba od 12. travnja 2018. (list 44-49 spisa), Uvjerenje Ministarstva unutarnjih poslova, Policijske uprave Zagrebačka od 20. travnja 2018. (list 50 spisa), podatke HZMO-a o zaposlenim osobama kod dužnika od 30. ožujka 2018. (list 51. spisa), Potvrdu </w:t>
      </w:r>
      <w:r w:rsidR="007D2326" w:rsidRPr="00B830BC">
        <w:t>Financijske agencije o blokadi računa i novčanih sredstava dužnika od 15. svibnja 2018. (list 52 spisa).</w:t>
      </w:r>
      <w:r w:rsidR="00B830BC" w:rsidRPr="00B830BC">
        <w:t xml:space="preserve"> </w:t>
      </w:r>
      <w:r w:rsidRPr="00B830BC">
        <w:t xml:space="preserve">Osim toga, </w:t>
      </w:r>
      <w:r w:rsidR="00B830BC">
        <w:t xml:space="preserve">privremeni stečajni upravitelj </w:t>
      </w:r>
      <w:r w:rsidRPr="00B830BC">
        <w:t xml:space="preserve">je navedeno izvješće usmeno iznio na ročištu radi rasprave o pretpostavkama za otvaranje </w:t>
      </w:r>
      <w:r w:rsidR="00B830BC">
        <w:t xml:space="preserve">stečajnog </w:t>
      </w:r>
      <w:r w:rsidRPr="00B830BC">
        <w:t>postupka. Na temelju navedenog izvješća, sud je donio odluku o načinu provođenja ovog</w:t>
      </w:r>
      <w:r w:rsidR="00C33EDC" w:rsidRPr="00B830BC">
        <w:t xml:space="preserve"> stečajnog</w:t>
      </w:r>
      <w:r w:rsidRPr="00B830BC">
        <w:t xml:space="preserve"> postupka.</w:t>
      </w:r>
      <w:r w:rsidRPr="00C33EDC">
        <w:t xml:space="preserve"> </w:t>
      </w:r>
    </w:p>
    <w:p w:rsidRDefault="00313384" w:rsidP="00313384" w:rsidR="00313384" w:rsidRPr="00C33EDC">
      <w:pPr>
        <w:pStyle w:val="StandardWeb"/>
        <w:spacing w:afterAutospacing="false" w:after="0" w:beforeAutospacing="false" w:before="0"/>
        <w:ind w:firstLine="708"/>
        <w:jc w:val="both"/>
      </w:pPr>
      <w:r w:rsidRPr="00C33EDC">
        <w:t>Uzevši u obzir navedeno, sud je utvrdio kako</w:t>
      </w:r>
      <w:r w:rsidR="00C33EDC">
        <w:t xml:space="preserve"> privremeni stečajni upravitelj </w:t>
      </w:r>
      <w:r w:rsidRPr="00C33EDC">
        <w:t>ima pravo na</w:t>
      </w:r>
      <w:r w:rsidR="00C33EDC">
        <w:t xml:space="preserve"> nagradu</w:t>
      </w:r>
      <w:r w:rsidRPr="00C33EDC">
        <w:t xml:space="preserve"> za poslove obavljene u prethodnom postupku u skladu s odredbama čl. 94. st. 1. u vezi s odredbom čl. 119. st. 6. SZ-a, te odredbama čl. 2. Uredbe.</w:t>
      </w:r>
    </w:p>
    <w:p w:rsidRDefault="00313384" w:rsidP="00893045" w:rsidR="005105E9">
      <w:pPr>
        <w:pStyle w:val="StandardWeb"/>
        <w:spacing w:afterAutospacing="false" w:after="0" w:beforeAutospacing="false" w:before="0"/>
        <w:ind w:firstLine="708"/>
        <w:jc w:val="both"/>
      </w:pPr>
      <w:r w:rsidRPr="00E232C1">
        <w:t>Osim toga, Financijska agencija je u konkretnom slučaju podnijela prijedlog za</w:t>
      </w:r>
      <w:r w:rsidRPr="001A0D1A">
        <w:t xml:space="preserve"> otvaranje</w:t>
      </w:r>
      <w:r w:rsidR="001A0D1A">
        <w:t xml:space="preserve"> stečajnog </w:t>
      </w:r>
      <w:r w:rsidRPr="001A0D1A">
        <w:t>postupka na temelju odredbe čl. 110. st. 1. SZ-a zbog čega nije dužna platiti predujam za namirenje troškova</w:t>
      </w:r>
      <w:r w:rsidR="00C33EDC">
        <w:t xml:space="preserve"> stečajnog </w:t>
      </w:r>
      <w:r w:rsidRPr="001A0D1A">
        <w:t>postupka u skladu s odre</w:t>
      </w:r>
      <w:r w:rsidR="001A0D1A" w:rsidRPr="001A0D1A">
        <w:t>dbom čl. 114. st. 3. t. 2. SZ-a</w:t>
      </w:r>
      <w:r w:rsidR="005105E9">
        <w:t>, a iz podneska Fine od 9. svibnja 2019. proizlazi da dužnik nema zaplijenjenih sredstva na ime predujma za namirenje troškova stečajnog postupka</w:t>
      </w:r>
      <w:r w:rsidR="001A0D1A" w:rsidRPr="001A0D1A">
        <w:t xml:space="preserve"> </w:t>
      </w:r>
      <w:r w:rsidR="005105E9">
        <w:t>(</w:t>
      </w:r>
      <w:r w:rsidR="0052301D">
        <w:t xml:space="preserve">čl. 112. st. 5. SZ-a; </w:t>
      </w:r>
      <w:r w:rsidR="005105E9">
        <w:t>list 388 spisa)</w:t>
      </w:r>
      <w:r w:rsidR="00893045">
        <w:t>.</w:t>
      </w:r>
    </w:p>
    <w:p w:rsidRDefault="00B07AB8" w:rsidP="00B07AB8" w:rsidR="00B07AB8" w:rsidRPr="00E232C1">
      <w:pPr>
        <w:pStyle w:val="StandardWeb"/>
        <w:spacing w:afterAutospacing="false" w:after="0" w:beforeAutospacing="false" w:before="0"/>
        <w:ind w:firstLine="708"/>
        <w:jc w:val="both"/>
      </w:pPr>
      <w:r w:rsidRPr="00C33EDC">
        <w:t xml:space="preserve">Ocjenjujući obujam i složenost poslova koje je </w:t>
      </w:r>
      <w:r>
        <w:t xml:space="preserve">privremeni stečajni upravitelj </w:t>
      </w:r>
      <w:r w:rsidRPr="00C33EDC">
        <w:t xml:space="preserve">obavio, njegovo zalaganje i kvalitetu navedenog izvješća, sud je, u skladu s odredbama čl. 4. st. 1. i 2., </w:t>
      </w:r>
      <w:r w:rsidRPr="00C33EDC">
        <w:lastRenderedPageBreak/>
        <w:t xml:space="preserve">čl. 5. st. 1. i čl. 15. Uredbe, odredio visinu </w:t>
      </w:r>
      <w:r w:rsidRPr="00E232C1">
        <w:t xml:space="preserve">nagrade u bruto iznosu od 3.000,00 kn, a ne u zatraženom bruto iznosu od 20.000,00 kn. </w:t>
      </w:r>
    </w:p>
    <w:p w:rsidRDefault="002B1D1B" w:rsidP="00313384" w:rsidR="00313384" w:rsidRPr="004F2306">
      <w:pPr>
        <w:pStyle w:val="StandardWeb"/>
        <w:spacing w:afterAutospacing="false" w:after="0" w:beforeAutospacing="false" w:before="0"/>
        <w:ind w:firstLine="708"/>
        <w:jc w:val="both"/>
      </w:pPr>
      <w:r>
        <w:t xml:space="preserve">Uzevši </w:t>
      </w:r>
      <w:r w:rsidR="00313384" w:rsidRPr="00E232C1">
        <w:t>u obzir</w:t>
      </w:r>
      <w:r>
        <w:t xml:space="preserve"> sve</w:t>
      </w:r>
      <w:r w:rsidR="00313384" w:rsidRPr="00E232C1">
        <w:t xml:space="preserve"> navedeno, sud</w:t>
      </w:r>
      <w:r>
        <w:t xml:space="preserve"> je</w:t>
      </w:r>
      <w:r w:rsidR="00313384" w:rsidRPr="00E232C1">
        <w:t xml:space="preserve"> ocijenio</w:t>
      </w:r>
      <w:r>
        <w:t xml:space="preserve"> da</w:t>
      </w:r>
      <w:r w:rsidR="00313384" w:rsidRPr="00E232C1">
        <w:t xml:space="preserve"> u konkretnom slučaju </w:t>
      </w:r>
      <w:r w:rsidR="00E232C1">
        <w:t xml:space="preserve">privremeni stečajni upravitelj ima pravo na nagradu </w:t>
      </w:r>
      <w:r w:rsidR="00313384" w:rsidRPr="00E232C1">
        <w:t xml:space="preserve">u bruto iznosu od 3.000,00 kn, </w:t>
      </w:r>
      <w:r>
        <w:t>pa</w:t>
      </w:r>
      <w:r w:rsidR="00313384" w:rsidRPr="00E232C1">
        <w:t xml:space="preserve"> je odlučeno kao u točki I. izreke ovog rj</w:t>
      </w:r>
      <w:r w:rsidR="00E232C1">
        <w:t xml:space="preserve">ešenja, uz nalog </w:t>
      </w:r>
      <w:r w:rsidR="00E232C1" w:rsidRPr="004F2306">
        <w:t>računovodstvu za isplatu</w:t>
      </w:r>
      <w:r w:rsidR="004F2306">
        <w:t xml:space="preserve"> nagrade na žiro račun koji je privremeni stečajni upravitelj </w:t>
      </w:r>
      <w:r w:rsidR="00E232C1" w:rsidRPr="004F2306">
        <w:t>naznačio u podnesku od</w:t>
      </w:r>
      <w:r w:rsidR="004F2306" w:rsidRPr="004F2306">
        <w:t xml:space="preserve"> 10. travnja 2019.</w:t>
      </w:r>
      <w:r w:rsidR="00E232C1" w:rsidRPr="004F2306">
        <w:t xml:space="preserve"> (izrek</w:t>
      </w:r>
      <w:r w:rsidR="002F622E" w:rsidRPr="004F2306">
        <w:t>a</w:t>
      </w:r>
      <w:r w:rsidR="00E232C1" w:rsidRPr="004F2306">
        <w:t xml:space="preserve"> ovog zaključka, </w:t>
      </w:r>
      <w:r w:rsidR="00313384" w:rsidRPr="004F2306">
        <w:t>čl. 18. st. 2. SZ). U preostalom dijelu u kojem zahtijeva odobrenje</w:t>
      </w:r>
      <w:r w:rsidR="00E232C1" w:rsidRPr="004F2306">
        <w:t xml:space="preserve"> nagrade </w:t>
      </w:r>
      <w:r w:rsidR="00313384" w:rsidRPr="004F2306">
        <w:t xml:space="preserve">u bruto iznosu od </w:t>
      </w:r>
      <w:r w:rsidR="00E232C1" w:rsidRPr="004F2306">
        <w:t>17</w:t>
      </w:r>
      <w:r w:rsidR="00313384" w:rsidRPr="004F2306">
        <w:t xml:space="preserve">.000,00 kn, ovaj sud je ocijenio zahtjev </w:t>
      </w:r>
      <w:r w:rsidR="00E232C1" w:rsidRPr="004F2306">
        <w:t xml:space="preserve">privremenog stečajnog upravitelja </w:t>
      </w:r>
      <w:r w:rsidR="00313384" w:rsidRPr="004F2306">
        <w:t>neosnovanim zbog čega je odlučeno kao u točki II. izreke ovog rješenja.</w:t>
      </w:r>
    </w:p>
    <w:p w:rsidRDefault="00313384" w:rsidP="00313384" w:rsidR="0014289C">
      <w:pPr>
        <w:pStyle w:val="StandardWeb"/>
        <w:spacing w:afterAutospacing="false" w:after="0" w:beforeAutospacing="false" w:before="0"/>
        <w:ind w:firstLine="708"/>
        <w:jc w:val="both"/>
      </w:pPr>
      <w:r w:rsidRPr="004F2306">
        <w:t>Prema odredbi čl. 94. st. 3. u vezi s odredbom čl. 119. st. 6 SZ-a, naknadu troškova</w:t>
      </w:r>
      <w:r w:rsidRPr="00E232C1">
        <w:t xml:space="preserve"> </w:t>
      </w:r>
      <w:r w:rsidRPr="004F2306">
        <w:t xml:space="preserve">rješenjem određuje sud na temelju pisanoga, obrazloženoga i dokumentiranoga izvješća </w:t>
      </w:r>
      <w:r w:rsidR="00E232C1" w:rsidRPr="004F2306">
        <w:t xml:space="preserve">stečajnog upravitelja, a kako je privremeni stečajni upravitelj </w:t>
      </w:r>
      <w:r w:rsidRPr="004F2306">
        <w:t xml:space="preserve">zatražio naknadu stvarnih troškova </w:t>
      </w:r>
      <w:r w:rsidR="00E232C1" w:rsidRPr="004F2306">
        <w:t xml:space="preserve">za potvrdu Fina-e o blokadi računa dužnika, što u </w:t>
      </w:r>
      <w:proofErr w:type="spellStart"/>
      <w:r w:rsidR="00E232C1" w:rsidRPr="004F2306">
        <w:t>u</w:t>
      </w:r>
      <w:proofErr w:type="spellEnd"/>
      <w:r w:rsidR="00E232C1" w:rsidRPr="004F2306">
        <w:t xml:space="preserve"> skladu s dostavljenim računom iznosi 53,75 kn, kako je i tražio (listovi 105-106 spisa), odlučeno je kao u točki </w:t>
      </w:r>
      <w:r w:rsidR="0014289C" w:rsidRPr="004F2306">
        <w:t xml:space="preserve">II. izreke rješenja, uz nalog računovodstvu za isplatu naknade troškova na žiro račun koji je </w:t>
      </w:r>
      <w:r w:rsidR="004F2306">
        <w:t xml:space="preserve">privremeni stečajni upravitelj </w:t>
      </w:r>
      <w:r w:rsidR="0014289C" w:rsidRPr="004F2306">
        <w:t xml:space="preserve">naznačio u podnesku od </w:t>
      </w:r>
      <w:r w:rsidR="004F2306" w:rsidRPr="004F2306">
        <w:t xml:space="preserve">10. travnja 2019. </w:t>
      </w:r>
      <w:r w:rsidR="0014289C" w:rsidRPr="004F2306">
        <w:t>(izreka ovog zaključka, čl. 18. st. 2. SZ).</w:t>
      </w:r>
    </w:p>
    <w:p w:rsidRDefault="00313384" w:rsidP="00313384" w:rsidR="00313384" w:rsidRPr="00E232C1">
      <w:pPr>
        <w:pStyle w:val="StandardWeb"/>
        <w:spacing w:afterAutospacing="false" w:after="0" w:beforeAutospacing="false" w:before="0"/>
        <w:ind w:firstLine="708"/>
        <w:jc w:val="both"/>
      </w:pPr>
      <w:r w:rsidRPr="00E232C1">
        <w:t> </w:t>
      </w:r>
    </w:p>
    <w:p w:rsidRDefault="00313384" w:rsidP="00313384" w:rsidR="00313384" w:rsidRPr="00E232C1">
      <w:pPr>
        <w:pStyle w:val="StandardWeb"/>
        <w:spacing w:afterAutospacing="false" w:after="0" w:beforeAutospacing="false" w:before="0"/>
        <w:jc w:val="center"/>
      </w:pPr>
      <w:r w:rsidRPr="00E232C1">
        <w:t>Zagreb</w:t>
      </w:r>
      <w:r w:rsidR="00E232C1" w:rsidRPr="00E232C1">
        <w:t>, 3</w:t>
      </w:r>
      <w:r w:rsidR="003F7BBC">
        <w:t>1. svibnja</w:t>
      </w:r>
      <w:r w:rsidR="00E232C1" w:rsidRPr="00E232C1">
        <w:t xml:space="preserve"> </w:t>
      </w:r>
      <w:r w:rsidRPr="00E232C1">
        <w:t>2019.</w:t>
      </w:r>
    </w:p>
    <w:p w:rsidRDefault="00313384" w:rsidP="00313384" w:rsidR="00313384" w:rsidRPr="00E232C1">
      <w:pPr>
        <w:pStyle w:val="StandardWeb"/>
        <w:spacing w:afterAutospacing="false" w:after="0" w:beforeAutospacing="false" w:before="0"/>
        <w:ind w:firstLine="720" w:left="7068"/>
      </w:pPr>
      <w:r w:rsidRPr="00E232C1">
        <w:t> </w:t>
      </w:r>
    </w:p>
    <w:p w:rsidRDefault="00E232C1" w:rsidP="00313384" w:rsidR="00313384" w:rsidRPr="00E232C1">
      <w:pPr>
        <w:pStyle w:val="StandardWeb"/>
        <w:spacing w:afterAutospacing="false" w:after="0" w:beforeAutospacing="false" w:before="0"/>
        <w:ind w:firstLine="720" w:left="7068"/>
        <w:jc w:val="right"/>
      </w:pPr>
      <w:r w:rsidRPr="00E232C1">
        <w:t>Sutkinja</w:t>
      </w:r>
    </w:p>
    <w:p w:rsidRDefault="00313384" w:rsidP="00313384" w:rsidR="000D2EB8">
      <w:pPr>
        <w:pStyle w:val="StandardWeb"/>
        <w:spacing w:afterAutospacing="false" w:after="0" w:beforeAutospacing="false" w:before="0"/>
        <w:jc w:val="right"/>
      </w:pPr>
      <w:r w:rsidRPr="00E232C1">
        <w:t>                                                                         </w:t>
      </w:r>
      <w:r w:rsidR="00E232C1" w:rsidRPr="00E232C1">
        <w:t>                               Maja Praljak</w:t>
      </w:r>
      <w:r w:rsidR="000D2EB8">
        <w:t>, v.r.</w:t>
      </w:r>
    </w:p>
    <w:p w:rsidRDefault="000D2EB8" w:rsidP="00313384" w:rsidR="000D2EB8">
      <w:pPr>
        <w:pStyle w:val="StandardWeb"/>
        <w:spacing w:afterAutospacing="false" w:after="0" w:beforeAutospacing="false" w:before="0"/>
        <w:jc w:val="right"/>
      </w:pPr>
    </w:p>
    <w:p w:rsidRDefault="000D2EB8" w:rsidP="00313384" w:rsidR="000D2EB8">
      <w:pPr>
        <w:pStyle w:val="StandardWeb"/>
        <w:spacing w:afterAutospacing="false" w:after="0" w:beforeAutospacing="false" w:before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D2EB8" w:rsidP="00313384" w:rsidR="00313384" w:rsidRPr="00E232C1">
      <w:pPr>
        <w:pStyle w:val="StandardWeb"/>
        <w:spacing w:afterAutospacing="false" w:after="0" w:beforeAutospacing="false" w:before="0"/>
        <w:jc w:val="right"/>
      </w:pPr>
      <w:r>
        <w:t>Nikolina Krunić</w:t>
      </w:r>
      <w:r w:rsidR="00E232C1" w:rsidRPr="00E232C1">
        <w:t xml:space="preserve"> </w:t>
      </w:r>
    </w:p>
    <w:p w:rsidRDefault="00313384" w:rsidP="00313384" w:rsidR="00313384" w:rsidRPr="00E232C1">
      <w:pPr>
        <w:pStyle w:val="StandardWeb"/>
        <w:spacing w:afterAutospacing="false" w:after="0" w:beforeAutospacing="false" w:before="0"/>
        <w:jc w:val="both"/>
      </w:pPr>
      <w:r w:rsidRPr="00E232C1">
        <w:t> </w:t>
      </w:r>
    </w:p>
    <w:p w:rsidRDefault="00313384" w:rsidP="00313384" w:rsidR="00313384" w:rsidRPr="00E232C1">
      <w:pPr>
        <w:pStyle w:val="StandardWeb"/>
        <w:spacing w:afterAutospacing="false" w:after="0" w:beforeAutospacing="false" w:before="0"/>
        <w:jc w:val="both"/>
      </w:pPr>
      <w:r w:rsidRPr="00E232C1">
        <w:t> </w:t>
      </w:r>
    </w:p>
    <w:p w:rsidRDefault="00313384" w:rsidP="00313384" w:rsidR="00313384" w:rsidRPr="00E232C1">
      <w:pPr>
        <w:pStyle w:val="StandardWeb"/>
        <w:spacing w:afterAutospacing="false" w:after="0" w:beforeAutospacing="false" w:before="0"/>
        <w:jc w:val="both"/>
      </w:pPr>
      <w:r w:rsidRPr="00E232C1">
        <w:t>Uputa o pravnom lijeku:</w:t>
      </w:r>
    </w:p>
    <w:p w:rsidRDefault="00313384" w:rsidP="00313384" w:rsidR="00313384" w:rsidRPr="00E232C1">
      <w:pPr>
        <w:pStyle w:val="StandardWeb"/>
        <w:spacing w:afterAutospacing="false" w:after="0" w:beforeAutospacing="false" w:before="0"/>
        <w:jc w:val="both"/>
      </w:pPr>
      <w:r w:rsidRPr="00E232C1">
        <w:t>Protiv ovog rješenja može se izjaviti žalba Visokom trgovačkom sudu Republike Hrvatske u roku od 8 dana od dostave rješenja, a ulaže se putem ovog suda u 2 primjerka za sud i po 1 za svaku protivnu stranku. Pravo na žalbu imaju</w:t>
      </w:r>
      <w:r w:rsidR="00E232C1">
        <w:t xml:space="preserve"> stečajni upravitelj</w:t>
      </w:r>
      <w:r w:rsidRPr="00E232C1">
        <w:t xml:space="preserve">, dužnik pojedinac i svaki </w:t>
      </w:r>
      <w:r w:rsidR="00E232C1">
        <w:t xml:space="preserve">stečajni </w:t>
      </w:r>
      <w:r w:rsidRPr="00E232C1">
        <w:t>vjerovnik (čl. 94. st. 5. SZ).</w:t>
      </w:r>
    </w:p>
    <w:p w:rsidRDefault="00313384" w:rsidP="00313384" w:rsidR="00313384" w:rsidRPr="00E232C1">
      <w:pPr>
        <w:pStyle w:val="StandardWeb"/>
        <w:spacing w:afterAutospacing="false" w:after="0" w:beforeAutospacing="false" w:before="0"/>
        <w:jc w:val="both"/>
      </w:pPr>
      <w:r w:rsidRPr="00E232C1">
        <w:t>Protiv zaključka nije dopušten pravni lijek (čl. 19. st. 7. SZ).</w:t>
      </w:r>
    </w:p>
    <w:p w:rsidRDefault="00313384" w:rsidP="00313384" w:rsidR="00313384" w:rsidRPr="00E232C1">
      <w:pPr>
        <w:pStyle w:val="StandardWeb"/>
        <w:spacing w:afterAutospacing="false" w:after="0" w:beforeAutospacing="false" w:before="0"/>
        <w:jc w:val="both"/>
      </w:pPr>
      <w:r w:rsidRPr="00E232C1">
        <w:t> </w:t>
      </w:r>
    </w:p>
    <w:p w:rsidRDefault="00313384" w:rsidP="00313384" w:rsidR="00313384">
      <w:pPr>
        <w:pStyle w:val="StandardWeb"/>
        <w:spacing w:afterAutospacing="false" w:after="0" w:beforeAutospacing="false" w:before="0"/>
      </w:pPr>
      <w:r>
        <w:t> </w:t>
      </w:r>
    </w:p>
    <w:p w:rsidRDefault="00E232C1" w:rsidP="000D2EB8" w:rsidR="00E232C1">
      <w:pPr>
        <w:pStyle w:val="Odlomakpopisa"/>
      </w:pPr>
    </w:p>
    <w:sectPr w:rsidR="00E232C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B56745"/>
    <w:multiLevelType w:val="hybridMultilevel"/>
    <w:tmpl w:val="F8A0BC00"/>
    <w:lvl w:tplc="C37630C8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3384"/>
    <w:rsid w:val="000D2EB8"/>
    <w:rsid w:val="0014289C"/>
    <w:rsid w:val="0019585A"/>
    <w:rsid w:val="001A0D1A"/>
    <w:rsid w:val="001F5A92"/>
    <w:rsid w:val="002B1D1B"/>
    <w:rsid w:val="002F3C49"/>
    <w:rsid w:val="002F622E"/>
    <w:rsid w:val="00313384"/>
    <w:rsid w:val="00350B6F"/>
    <w:rsid w:val="00355A30"/>
    <w:rsid w:val="003C2F55"/>
    <w:rsid w:val="003F7BBC"/>
    <w:rsid w:val="004F2306"/>
    <w:rsid w:val="005105E9"/>
    <w:rsid w:val="0052301D"/>
    <w:rsid w:val="006D74EB"/>
    <w:rsid w:val="007D2326"/>
    <w:rsid w:val="007E4AE7"/>
    <w:rsid w:val="00807793"/>
    <w:rsid w:val="00893045"/>
    <w:rsid w:val="009F4B77"/>
    <w:rsid w:val="00B07AB8"/>
    <w:rsid w:val="00B77A77"/>
    <w:rsid w:val="00B830BC"/>
    <w:rsid w:val="00BC7D85"/>
    <w:rsid w:val="00C33EDC"/>
    <w:rsid w:val="00CB1DFA"/>
    <w:rsid w:val="00CD3F1E"/>
    <w:rsid w:val="00D91D97"/>
    <w:rsid w:val="00E232C1"/>
    <w:rsid w:val="00E614B4"/>
    <w:rsid w:val="00ED078D"/>
    <w:rsid w:val="00EF16CC"/>
    <w:rsid w:val="00F21E9F"/>
    <w:rsid w:val="00F72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unhideWhenUsed/>
    <w:rsid w:val="00313384"/>
    <w:pPr>
      <w:spacing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77A77"/>
    <w:pPr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B77A77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232C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B1D1B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1D1B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3C2F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unhideWhenUsed/>
    <w:rsid w:val="00313384"/>
    <w:pPr>
      <w:spacing w:after="100" w:afterAutospacing="1" w:before="100" w:beforeAutospacing="1"/>
    </w:pPr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77A77"/>
    <w:pPr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B77A77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232C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B1D1B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1D1B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3C2F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2455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St-4842/2016-58</izvorni_sadrzaj>
    <derivirana_varijabla naziv="DomainObject.Oznaka_1">St-4842/2016-58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4842</izvorni_sadrzaj>
    <derivirana_varijabla naziv="DomainObject.Predmet.Broj_1">4842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St-4842/2016</izvorni_sadrzaj>
    <derivirana_varijabla naziv="DomainObject.Predmet.OznakaBroj_1">St-4842/2016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- 6 registratora - ormarić
broj 14</izvorni_sadrzaj>
    <derivirana_varijabla naziv="DomainObject.Predmet.PrimjedbaSuca_1">Prijave tražbina - 6 registratora - ormarić
broj 14</derivirana_varijabla>
  </DomainObject.Predmet.PrimjedbaSuca>
  <DomainObject.Predmet.ProtustrankaFormated>
    <izvorni_sadrzaj>  GEOFOTO d.o.o. zastupanog po punomoćniku Ivan Knežević; Snježana Franić; Zvonko Biljecki</izvorni_sadrzaj>
    <derivirana_varijabla naziv="DomainObject.Predmet.ProtustrankaFormated_1">  GEOFOTO d.o.o. zastupanog po punomoćniku Ivan Knežević; Snježana Franić; Zvonko Biljecki</derivirana_varijabla>
  </DomainObject.Predmet.ProtustrankaFormated>
  <DomainObject.Predmet.ProtustrankaFormatedOIB>
    <izvorni_sadrzaj>  GEOFOTO d.o.o., OIB 69261912298 zastupanog po punomoćniku Ivan Knežević; Snježana Franić; Zvonko Biljecki</izvorni_sadrzaj>
    <derivirana_varijabla naziv="DomainObject.Predmet.ProtustrankaFormatedOIB_1">  GEOFOTO d.o.o., OIB 69261912298 zastupanog po punomoćniku Ivan Knežević; Snježana Franić; Zvonko Biljecki</derivirana_varijabla>
  </DomainObject.Predmet.ProtustrankaFormatedOIB>
  <DomainObject.Predmet.ProtustrankaFormatedWithAdress>
    <izvorni_sadrzaj> GEOFOTO d.o.o., Buzinski prilaz 28, 10000 Zagreb zastupanog po punomoćniku Ivan Knežević; Snježana Franić; Zvonko Biljecki</izvorni_sadrzaj>
    <derivirana_varijabla naziv="DomainObject.Predmet.ProtustrankaFormatedWithAdress_1"> GEOFOTO d.o.o., Buzinski prilaz 28, 10000 Zagreb zastupanog po punomoćniku Ivan Knežević; Snježana Franić; Zvonko Biljecki</derivirana_varijabla>
  </DomainObject.Predmet.ProtustrankaFormatedWithAdress>
  <DomainObject.Predmet.ProtustrankaFormatedWithAdressOIB>
    <izvorni_sadrzaj> GEOFOTO d.o.o., OIB 69261912298, Buzinski prilaz 28, 10000 Zagreb zastupanog po punomoćniku Ivan Knežević; Snježana Franić; Zvonko Biljecki</izvorni_sadrzaj>
    <derivirana_varijabla naziv="DomainObject.Predmet.ProtustrankaFormatedWithAdressOIB_1"> GEOFOTO d.o.o., OIB 69261912298, Buzinski prilaz 28, 10000 Zagreb zastupanog po punomoćniku Ivan Knežević; Snježana Franić; Zvonko Biljecki</derivirana_varijabla>
  </DomainObject.Predmet.ProtustrankaFormatedWithAdressOIB>
  <DomainObject.Predmet.ProtustrankaWithAdress>
    <izvorni_sadrzaj>GEOFOTO d.o.o. Buzinski prilaz 28, 10000 Zagreb</izvorni_sadrzaj>
    <derivirana_varijabla naziv="DomainObject.Predmet.ProtustrankaWithAdress_1">GEOFOTO d.o.o. Buzinski prilaz 28, 10000 Zagreb</derivirana_varijabla>
  </DomainObject.Predmet.ProtustrankaWithAdress>
  <DomainObject.Predmet.ProtustrankaWithAdressOIB>
    <izvorni_sadrzaj>GEOFOTO d.o.o., OIB 69261912298, Buzinski prilaz 28, 10000 Zagreb</izvorni_sadrzaj>
    <derivirana_varijabla naziv="DomainObject.Predmet.ProtustrankaWithAdressOIB_1">GEOFOTO d.o.o., OIB 69261912298, Buzinski prilaz 28, 10000 Zagreb</derivirana_varijabla>
  </DomainObject.Predmet.ProtustrankaWithAdressOIB>
  <DomainObject.Predmet.ProtustrankaNazivFormated>
    <izvorni_sadrzaj>GEOFOTO d.o.o.</izvorni_sadrzaj>
    <derivirana_varijabla naziv="DomainObject.Predmet.ProtustrankaNazivFormated_1">GEOFOTO d.o.o.</derivirana_varijabla>
  </DomainObject.Predmet.ProtustrankaNazivFormated>
  <DomainObject.Predmet.ProtustrankaNazivFormatedOIB>
    <izvorni_sadrzaj>GEOFOTO d.o.o., OIB 69261912298</izvorni_sadrzaj>
    <derivirana_varijabla naziv="DomainObject.Predmet.ProtustrankaNazivFormatedOIB_1">GEOFOTO d.o.o., OIB 69261912298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GEOFOTO d.o.o. zastupanog po punomoćniku Ivan Knežević; Snježana Franić; Zvonko Biljecki</item>
    </izvorni_sadrzaj>
    <derivirana_varijabla naziv="DomainObject.Predmet.ProtuStrankaListFormated_1">
      <item>GEOFOTO d.o.o. zastupanog po punomoćniku Ivan Knežević; Snježana Franić; Zvonko Biljecki</item>
    </derivirana_varijabla>
  </DomainObject.Predmet.ProtuStrankaListFormated>
  <DomainObject.Predmet.ProtuStrankaListFormatedOIB>
    <izvorni_sadrzaj>
      <item>GEOFOTO d.o.o., OIB 69261912298 zastupanog po punomoćniku Ivan Knežević; Snježana Franić; Zvonko Biljecki</item>
    </izvorni_sadrzaj>
    <derivirana_varijabla naziv="DomainObject.Predmet.ProtuStrankaListFormatedOIB_1">
      <item>GEOFOTO d.o.o., OIB 69261912298 zastupanog po punomoćniku Ivan Knežević; Snježana Franić; Zvonko Biljecki</item>
    </derivirana_varijabla>
  </DomainObject.Predmet.ProtuStrankaListFormatedOIB>
  <DomainObject.Predmet.ProtuStrankaListFormatedWithAdress>
    <izvorni_sadrzaj>
      <item>GEOFOTO d.o.o., Buzinski prilaz 28, 10000 Zagreb zastupanog po punomoćniku Ivan Knežević; Snježana Franić; Zvonko Biljecki</item>
    </izvorni_sadrzaj>
    <derivirana_varijabla naziv="DomainObject.Predmet.ProtuStrankaListFormatedWithAdress_1">
      <item>GEOFOTO d.o.o., Buzinski prilaz 28, 10000 Zagreb zastupanog po punomoćniku Ivan Knežević; Snježana Franić; Zvonko Biljecki</item>
    </derivirana_varijabla>
  </DomainObject.Predmet.ProtuStrankaListFormatedWithAdress>
  <DomainObject.Predmet.ProtuStrankaListFormatedWithAdressOIB>
    <izvorni_sadrzaj>
      <item>GEOFOTO d.o.o., OIB 69261912298, Buzinski prilaz 28, 10000 Zagreb zastupanog po punomoćniku Ivan Knežević; Snježana Franić; Zvonko Biljecki</item>
    </izvorni_sadrzaj>
    <derivirana_varijabla naziv="DomainObject.Predmet.ProtuStrankaListFormatedWithAdressOIB_1">
      <item>GEOFOTO d.o.o., OIB 69261912298, Buzinski prilaz 28, 10000 Zagreb zastupanog po punomoćniku Ivan Knežević; Snježana Franić; Zvonko Biljecki</item>
    </derivirana_varijabla>
  </DomainObject.Predmet.ProtuStrankaListFormatedWithAdressOIB>
  <DomainObject.Predmet.ProtuStrankaListNazivFormated>
    <izvorni_sadrzaj>
      <item>GEOFOTO d.o.o.</item>
    </izvorni_sadrzaj>
    <derivirana_varijabla naziv="DomainObject.Predmet.ProtuStrankaListNazivFormated_1">
      <item>GEOFOTO d.o.o.</item>
    </derivirana_varijabla>
  </DomainObject.Predmet.ProtuStrankaListNazivFormated>
  <DomainObject.Predmet.ProtuStrankaListNazivFormatedOIB>
    <izvorni_sadrzaj>
      <item>GEOFOTO d.o.o., OIB 69261912298</item>
    </izvorni_sadrzaj>
    <derivirana_varijabla naziv="DomainObject.Predmet.ProtuStrankaListNazivFormatedOIB_1">
      <item>GEOFOTO d.o.o., OIB 69261912298</item>
    </derivirana_varijabla>
  </DomainObject.Predmet.ProtuStrankaListNazivFormatedOIB>
  <DomainObject.Predmet.OstaliListFormated>
    <izvorni_sadrzaj>
      <item>Zvonko Biljecki punomoćnik sudionika u postupku GEOFOTO d.o.o.</item>
      <item>Snježana Franić punomoćnica sudionika u postupku GEOFOTO d.o.o.</item>
      <item>Ivan Knežević punomoćnik sudionika u postupku GEOFOTO d.o.o.</item>
      <item>Općinski sud u Novom Zagrebu, SS Zaprešić</item>
      <item>RH,Hrvatska agencija za civilno zrakoplovstvo</item>
    </izvorni_sadrzaj>
    <derivirana_varijabla naziv="DomainObject.Predmet.OstaliListFormated_1">
      <item>Zvonko Biljecki punomoćnik sudionika u postupku GEOFOTO d.o.o.</item>
      <item>Snježana Franić punomoćnica sudionika u postupku GEOFOTO d.o.o.</item>
      <item>Ivan Knežević punomoćnik sudionika u postupku GEOFOTO d.o.o.</item>
      <item>Općinski sud u Novom Zagrebu, SS Zaprešić</item>
      <item>RH,Hrvatska agencija za civilno zrakoplovstvo</item>
    </derivirana_varijabla>
  </DomainObject.Predmet.OstaliListFormated>
  <DomainObject.Predmet.OstaliListFormatedOIB>
    <izvorni_sadrzaj>
      <item>Zvonko Biljecki, OIB 27045705962 punomoćnik sudionika u postupku GEOFOTO d.o.o.</item>
      <item>Snježana Franić, OIB 86817394866 punomoćnica sudionika u postupku GEOFOTO d.o.o.</item>
      <item>Ivan Knežević punomoćnik sudionika u postupku GEOFOTO d.o.o.</item>
      <item>Općinski sud u Novom Zagrebu, SS Zaprešić</item>
      <item>RH,Hrvatska agencija za civilno zrakoplovstvo</item>
    </izvorni_sadrzaj>
    <derivirana_varijabla naziv="DomainObject.Predmet.OstaliListFormatedOIB_1">
      <item>Zvonko Biljecki, OIB 27045705962 punomoćnik sudionika u postupku GEOFOTO d.o.o.</item>
      <item>Snježana Franić, OIB 86817394866 punomoćnica sudionika u postupku GEOFOTO d.o.o.</item>
      <item>Ivan Knežević punomoćnik sudionika u postupku GEOFOTO d.o.o.</item>
      <item>Općinski sud u Novom Zagrebu, SS Zaprešić</item>
      <item>RH,Hrvatska agencija za civilno zrakoplovstvo</item>
    </derivirana_varijabla>
  </DomainObject.Predmet.OstaliListFormatedOIB>
  <DomainObject.Predmet.OstaliListFormatedWithAdress>
    <izvorni_sadrzaj>
      <item>Zvonko Biljecki, Ulica Slavka Čora 56, 10020 Gornji Čehi punomoćnik sudionika u postupku GEOFOTO d.o.o.</item>
      <item>Snježana Franić, Ilica 174, 10000 Zagreb punomoćnica sudionika u postupku GEOFOTO d.o.o.</item>
      <item>Ivan Knežević, Vida Došena 26, 10000 Zagreb punomoćnik sudionika u postupku GEOFOTO d.o.o.</item>
      <item>Općinski sud u Novom Zagrebu, SS Zaprešić, TŽF.1, 10290 Zaprešić</item>
      <item>RH,Hrvatska agencija za civilno zrakoplovstvo, Ulica grada Vukovara 284, 10000 Zagreb</item>
    </izvorni_sadrzaj>
    <derivirana_varijabla naziv="DomainObject.Predmet.OstaliListFormatedWithAdress_1">
      <item>Zvonko Biljecki, Ulica Slavka Čora 56, 10020 Gornji Čehi punomoćnik sudionika u postupku GEOFOTO d.o.o.</item>
      <item>Snježana Franić, Ilica 174, 10000 Zagreb punomoćnica sudionika u postupku GEOFOTO d.o.o.</item>
      <item>Ivan Knežević, Vida Došena 26, 10000 Zagreb punomoćnik sudionika u postupku GEOFOTO d.o.o.</item>
      <item>Općinski sud u Novom Zagrebu, SS Zaprešić, TŽF.1, 10290 Zaprešić</item>
      <item>RH,Hrvatska agencija za civilno zrakoplovstvo, Ulica grada Vukovara 284, 10000 Zagreb</item>
    </derivirana_varijabla>
  </DomainObject.Predmet.OstaliListFormatedWithAdress>
  <DomainObject.Predmet.OstaliListFormatedWithAdressOIB>
    <izvorni_sadrzaj>
      <item>Zvonko Biljecki, OIB 27045705962, Ulica Slavka Čora 56, 10020 Gornji Čehi punomoćnik sudionika u postupku GEOFOTO d.o.o.</item>
      <item>Snježana Franić, OIB 86817394866, Ilica 174, 10000 Zagreb punomoćnica sudionika u postupku GEOFOTO d.o.o.</item>
      <item>Ivan Knežević, Vida Došena 26, 10000 Zagreb punomoćnik sudionika u postupku GEOFOTO d.o.o.</item>
      <item>Općinski sud u Novom Zagrebu, SS Zaprešić, TŽF.1, 10290 Zaprešić</item>
      <item>RH,Hrvatska agencija za civilno zrakoplovstvo, Ulica grada Vukovara 284, 10000 Zagreb</item>
    </izvorni_sadrzaj>
    <derivirana_varijabla naziv="DomainObject.Predmet.OstaliListFormatedWithAdressOIB_1">
      <item>Zvonko Biljecki, OIB 27045705962, Ulica Slavka Čora 56, 10020 Gornji Čehi punomoćnik sudionika u postupku GEOFOTO d.o.o.</item>
      <item>Snježana Franić, OIB 86817394866, Ilica 174, 10000 Zagreb punomoćnica sudionika u postupku GEOFOTO d.o.o.</item>
      <item>Ivan Knežević, Vida Došena 26, 10000 Zagreb punomoćnik sudionika u postupku GEOFOTO d.o.o.</item>
      <item>Općinski sud u Novom Zagrebu, SS Zaprešić, TŽF.1, 10290 Zaprešić</item>
      <item>RH,Hrvatska agencija za civilno zrakoplovstvo, Ulica grada Vukovara 284, 10000 Zagreb</item>
    </derivirana_varijabla>
  </DomainObject.Predmet.OstaliListFormatedWithAdressOIB>
  <DomainObject.Predmet.OstaliListNazivFormated>
    <izvorni_sadrzaj>
      <item>Zvonko Biljecki</item>
      <item>Snježana Franić</item>
      <item>Ivan Knežević</item>
      <item>Općinski sud u Novom Zagrebu, SS Zaprešić</item>
      <item>RH,Hrvatska agencija za civilno zrakoplovstvo</item>
    </izvorni_sadrzaj>
    <derivirana_varijabla naziv="DomainObject.Predmet.OstaliListNazivFormated_1">
      <item>Zvonko Biljecki</item>
      <item>Snježana Franić</item>
      <item>Ivan Knežević</item>
      <item>Općinski sud u Novom Zagrebu, SS Zaprešić</item>
      <item>RH,Hrvatska agencija za civilno zrakoplovstvo</item>
    </derivirana_varijabla>
  </DomainObject.Predmet.OstaliListNazivFormated>
  <DomainObject.Predmet.OstaliListNazivFormatedOIB>
    <izvorni_sadrzaj>
      <item>Zvonko Biljecki, OIB 27045705962</item>
      <item>Snježana Franić, OIB 86817394866</item>
      <item>Ivan Knežević</item>
      <item>Općinski sud u Novom Zagrebu, SS Zaprešić</item>
      <item>RH,Hrvatska agencija za civilno zrakoplovstvo</item>
    </izvorni_sadrzaj>
    <derivirana_varijabla naziv="DomainObject.Predmet.OstaliListNazivFormatedOIB_1">
      <item>Zvonko Biljecki, OIB 27045705962</item>
      <item>Snježana Franić, OIB 86817394866</item>
      <item>Ivan Knežević</item>
      <item>Općinski sud u Novom Zagrebu, SS Zaprešić</item>
      <item>RH,Hrvatska agencija za civilno zrakoplovstvo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>St-4842/2016-58</izvorni_sadrzaj>
    <derivirana_varijabla naziv="DomainObject.PoslovniBrojDokumenta_1">St-4842/2016-58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GEOFOTO d.o.o.</izvorni_sadrzaj>
    <derivirana_varijabla naziv="DomainObject.Predmet.ProtustrankaIDrugi_1">GEOFOTO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GEOFOTO d.o.o., OIB 69261912298, Buzinski prilaz 28, 10000 Zagreb</izvorni_sadrzaj>
    <derivirana_varijabla naziv="DomainObject.Predmet.ProtustrankaIDrugiAdressOIB_1">GEOFOTO d.o.o., OIB 69261912298, Buzinski prilaz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GEOFOTO d.o.o.</item>
      <item>Zvonko Biljecki</item>
      <item>Snježana Franić</item>
      <item>Ivan Knežević</item>
      <item>Općinski sud u Novom Zagrebu, SS Zaprešić</item>
      <item>RH,Hrvatska agencija za civilno zrakoplovstvo</item>
    </izvorni_sadrzaj>
    <derivirana_varijabla naziv="DomainObject.Predmet.SudioniciListNaziv_1">
      <item>FINA Regionalni centar Zagreb</item>
      <item>GEOFOTO d.o.o.</item>
      <item>Zvonko Biljecki</item>
      <item>Snježana Franić</item>
      <item>Ivan Knežević</item>
      <item>Općinski sud u Novom Zagrebu, SS Zaprešić</item>
      <item>RH,Hrvatska agencija za civilno zrakoplovstvo</item>
    </derivirana_varijabla>
  </DomainObject.Predmet.SudioniciListNaziv>
  <DomainObject.Predmet.SudioniciListAdressOIB>
    <izvorni_sadrzaj>
      <item>FINA Regionalni centar Zagreb, OIB 85821130368, Trg svibanjskih žrtava 1995. 1,10000 Zagreb</item>
      <item>GEOFOTO d.o.o., OIB 69261912298, Buzinski prilaz 28,10000 Zagreb</item>
      <item>Zvonko Biljecki, OIB 27045705962, Ulica Slavka Čora 56,10020 Gornji Čehi</item>
      <item>Snježana Franić, OIB 86817394866, Ilica 174,10000 Zagreb</item>
      <item>Ivan Knežević, Vida Došena 26,10000 Zagreb</item>
      <item>Općinski sud u Novom Zagrebu, SS Zaprešić, TŽF.1,10290 Zaprešić</item>
      <item>RH,Hrvatska agencija za civilno zrakoplovstvo, Ulica grada Vukovara 284,10000 Zagreb</item>
    </izvorni_sadrzaj>
    <derivirana_varijabla naziv="DomainObject.Predmet.SudioniciListAdressOIB_1">
      <item>FINA Regionalni centar Zagreb, OIB 85821130368, Trg svibanjskih žrtava 1995. 1,10000 Zagreb</item>
      <item>GEOFOTO d.o.o., OIB 69261912298, Buzinski prilaz 28,10000 Zagreb</item>
      <item>Zvonko Biljecki, OIB 27045705962, Ulica Slavka Čora 56,10020 Gornji Čehi</item>
      <item>Snježana Franić, OIB 86817394866, Ilica 174,10000 Zagreb</item>
      <item>Ivan Knežević, Vida Došena 26,10000 Zagreb</item>
      <item>Općinski sud u Novom Zagrebu, SS Zaprešić, TŽF.1,10290 Zaprešić</item>
      <item>RH,Hrvatska agencija za civilno zrakoplovstvo, Ulica grada Vukovara 284,10000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69261912298</item>
      <item>, OIB 27045705962</item>
      <item>, OIB 86817394866</item>
      <item>, OIB null</item>
      <item>, OIB null</item>
      <item>, OIB null</item>
    </izvorni_sadrzaj>
    <derivirana_varijabla naziv="DomainObject.Predmet.SudioniciListNazivOIB_1">
      <item>, OIB 85821130368</item>
      <item>, OIB 69261912298</item>
      <item>, OIB 27045705962</item>
      <item>, OIB 86817394866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2. svibnja 2019.</izvorni_sadrzaj>
    <derivirana_varijabla naziv="DomainObject.PredzadnjaOdlukaIzPredmeta.DatumDonosenjaOdluke_1">2. svibnja 2019.</derivirana_varijabla>
  </DomainObject.PredzadnjaOdlukaIzPredmeta.DatumDonosenjaOdluke>
  <DomainObject.PredzadnjaOdlukaIzPredmeta.Oznaka>
    <izvorni_sadrzaj>St-4842/2016-55</izvorni_sadrzaj>
    <derivirana_varijabla naziv="DomainObject.PredzadnjaOdlukaIzPredmeta.Oznaka_1">St-4842/2016-55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1173</properties:Words>
  <properties:Characters>6393</properties:Characters>
  <properties:Lines>131</properties:Lines>
  <properties:Paragraphs>35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2019-04-08T10:38:00Z</dcterms:created>
  <dc:creator>Maja Praljak</dc:creator>
  <dc:description/>
  <cp:keywords/>
  <cp:lastModifiedBy>Nikolina Krunić</cp:lastModifiedBy>
  <cp:lastPrinted>2019-05-31T07:53:00Z</cp:lastPrinted>
  <dcterms:modified xmlns:xsi="http://www.w3.org/2001/XMLSchema-instance" xsi:type="dcterms:W3CDTF">2019-05-31T07:53:00Z</dcterms:modified>
  <cp:revision>25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St-4842/2016-58 / Odluka - Rješenje - određivanje nagrade stečajnom upravitelju (5._Nagrada_privremenom_stečajnom_upravitelju._nagrada_privremenom_stečajnom_upravitelju)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