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09eb7" w14:paraId="d309eb7" w:rsidRDefault="0096484E" w:rsidP="00910611" w:rsidR="0096484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484E" w:rsidP="00910611" w:rsidR="0096484E">
      <w:r>
        <w:rPr>
          <w:rFonts w:eastAsia="MS Mincho"/>
          <w:szCs w:val="24"/>
        </w:rPr>
        <w:t>REPUBLIKA HRVATSKA</w:t>
      </w:r>
    </w:p>
    <w:p w:rsidRDefault="0096484E" w:rsidP="00910611" w:rsidR="0096484E">
      <w:r>
        <w:rPr>
          <w:rFonts w:eastAsia="MS Mincho"/>
          <w:szCs w:val="24"/>
        </w:rPr>
        <w:t>TRGOVAČKI SUD U RIJECI</w:t>
      </w:r>
    </w:p>
    <w:p w:rsidRDefault="0096484E" w:rsidR="0096484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C04527">
        <w:rPr>
          <w:sz w:val="24"/>
          <w:szCs w:val="24"/>
        </w:rPr>
        <w:t xml:space="preserve">MENES društvo s ograničenom odgovornošću za </w:t>
      </w:r>
      <w:proofErr w:type="spellStart"/>
      <w:r w:rsidR="00C04527">
        <w:rPr>
          <w:sz w:val="24"/>
          <w:szCs w:val="24"/>
        </w:rPr>
        <w:t>unutranju</w:t>
      </w:r>
      <w:proofErr w:type="spellEnd"/>
      <w:r w:rsidR="00C04527">
        <w:rPr>
          <w:sz w:val="24"/>
          <w:szCs w:val="24"/>
        </w:rPr>
        <w:t xml:space="preserve"> i vanjsku trgovinu Rijeka (Grad Rijeka), Pećine 9, </w:t>
      </w:r>
      <w:r w:rsidR="00C04527">
        <w:rPr>
          <w:bCs w:val="false"/>
          <w:sz w:val="24"/>
          <w:szCs w:val="24"/>
        </w:rPr>
        <w:t xml:space="preserve">MBS: </w:t>
      </w:r>
      <w:r w:rsidR="00C04527">
        <w:rPr>
          <w:sz w:val="24"/>
          <w:szCs w:val="24"/>
        </w:rPr>
        <w:t>040079849, OIB: 64868292575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C04527">
        <w:rPr>
          <w:sz w:val="24"/>
          <w:szCs w:val="24"/>
        </w:rPr>
        <w:t>7.041,81</w:t>
      </w:r>
      <w:r w:rsidRPr="001B5C1D">
        <w:rPr>
          <w:sz w:val="24"/>
          <w:szCs w:val="24"/>
        </w:rPr>
        <w:t xml:space="preserve"> kn. </w:t>
      </w:r>
    </w:p>
    <w:p w:rsidRDefault="00FF2B80" w:rsidP="00C04527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04527">
        <w:rPr>
          <w:sz w:val="24"/>
          <w:szCs w:val="24"/>
        </w:rPr>
        <w:t>Poziva se osoba ovlaštena za zastupanje dužnika po zakonu (</w:t>
      </w:r>
      <w:r w:rsidR="00C04527" w:rsidRPr="00C04527">
        <w:rPr>
          <w:sz w:val="24"/>
          <w:szCs w:val="24"/>
        </w:rPr>
        <w:t>Bojan Gugić, OIB: 50802448580, Rijeka, Pećine 9</w:t>
      </w:r>
      <w:r w:rsidRPr="00C04527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C04527">
        <w:rPr>
          <w:sz w:val="24"/>
          <w:szCs w:val="24"/>
        </w:rPr>
        <w:t>posl</w:t>
      </w:r>
      <w:proofErr w:type="spellEnd"/>
      <w:r w:rsidRPr="00C04527">
        <w:rPr>
          <w:sz w:val="24"/>
          <w:szCs w:val="24"/>
        </w:rPr>
        <w:t xml:space="preserve">. </w:t>
      </w:r>
      <w:r w:rsidRPr="003655B2">
        <w:rPr>
          <w:sz w:val="24"/>
          <w:szCs w:val="24"/>
        </w:rPr>
        <w:t xml:space="preserve">br. </w:t>
      </w:r>
      <w:r w:rsidR="002B10FE" w:rsidRPr="003655B2">
        <w:rPr>
          <w:sz w:val="24"/>
          <w:szCs w:val="24"/>
        </w:rPr>
        <w:t>14</w:t>
      </w:r>
      <w:r w:rsidRPr="003655B2">
        <w:rPr>
          <w:sz w:val="24"/>
          <w:szCs w:val="24"/>
        </w:rPr>
        <w:t xml:space="preserve"> </w:t>
      </w:r>
      <w:r w:rsidRPr="00E120EE">
        <w:rPr>
          <w:sz w:val="24"/>
          <w:szCs w:val="24"/>
        </w:rPr>
        <w:t>St-</w:t>
      </w:r>
      <w:r w:rsidR="007303D6" w:rsidRPr="00E120EE">
        <w:rPr>
          <w:sz w:val="24"/>
          <w:szCs w:val="24"/>
        </w:rPr>
        <w:t>1</w:t>
      </w:r>
      <w:r w:rsidR="003B1DBB" w:rsidRPr="00E120EE">
        <w:rPr>
          <w:sz w:val="24"/>
          <w:szCs w:val="24"/>
        </w:rPr>
        <w:t>1</w:t>
      </w:r>
      <w:r w:rsidR="00C04527">
        <w:rPr>
          <w:sz w:val="24"/>
          <w:szCs w:val="24"/>
        </w:rPr>
        <w:t>97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334" w:rsidP="00FF2B80" w:rsidR="00244334">
      <w:pPr>
        <w:spacing w:lineRule="auto" w:line="240" w:after="0"/>
      </w:pPr>
      <w:r>
        <w:separator/>
      </w:r>
    </w:p>
  </w:endnote>
  <w:endnote w:id="0" w:type="continuationSeparator">
    <w:p w:rsidRDefault="00244334" w:rsidP="00FF2B80" w:rsidR="0024433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527" w:rsidR="00C0452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527" w:rsidR="00C0452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527" w:rsidR="00C0452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334" w:rsidP="00FF2B80" w:rsidR="00244334">
      <w:pPr>
        <w:spacing w:lineRule="auto" w:line="240" w:after="0"/>
      </w:pPr>
      <w:r>
        <w:separator/>
      </w:r>
    </w:p>
  </w:footnote>
  <w:footnote w:id="0" w:type="continuationSeparator">
    <w:p w:rsidRDefault="00244334" w:rsidP="00FF2B80" w:rsidR="0024433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527" w:rsidR="00C045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11</w:t>
    </w:r>
    <w:r w:rsidR="00C04527">
      <w:rPr>
        <w:sz w:val="24"/>
        <w:szCs w:val="24"/>
      </w:rPr>
      <w:t>97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96484E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527" w:rsidR="00C0452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10D6F"/>
    <w:rsid w:val="000427A1"/>
    <w:rsid w:val="00042EB0"/>
    <w:rsid w:val="000731B0"/>
    <w:rsid w:val="000A5C62"/>
    <w:rsid w:val="000E7348"/>
    <w:rsid w:val="00125759"/>
    <w:rsid w:val="00171F48"/>
    <w:rsid w:val="001721A4"/>
    <w:rsid w:val="001A022E"/>
    <w:rsid w:val="001B5C1D"/>
    <w:rsid w:val="001D022D"/>
    <w:rsid w:val="001E0485"/>
    <w:rsid w:val="001F2F8D"/>
    <w:rsid w:val="00244334"/>
    <w:rsid w:val="002A40BC"/>
    <w:rsid w:val="002B10FE"/>
    <w:rsid w:val="002B53C4"/>
    <w:rsid w:val="00305CD6"/>
    <w:rsid w:val="00313D6B"/>
    <w:rsid w:val="00346CD2"/>
    <w:rsid w:val="00355A5E"/>
    <w:rsid w:val="003655B2"/>
    <w:rsid w:val="00385D3D"/>
    <w:rsid w:val="003B1DBB"/>
    <w:rsid w:val="00407B60"/>
    <w:rsid w:val="004B790E"/>
    <w:rsid w:val="004F6C16"/>
    <w:rsid w:val="00521EDE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62B4D"/>
    <w:rsid w:val="007A5B96"/>
    <w:rsid w:val="007C0AB3"/>
    <w:rsid w:val="007C5D94"/>
    <w:rsid w:val="007C6943"/>
    <w:rsid w:val="007D774E"/>
    <w:rsid w:val="007D7D06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6484E"/>
    <w:rsid w:val="009B1572"/>
    <w:rsid w:val="009C7873"/>
    <w:rsid w:val="009D3F74"/>
    <w:rsid w:val="009E02C6"/>
    <w:rsid w:val="00A25DB3"/>
    <w:rsid w:val="00A805CC"/>
    <w:rsid w:val="00B1443B"/>
    <w:rsid w:val="00B834BE"/>
    <w:rsid w:val="00B9497D"/>
    <w:rsid w:val="00BA154B"/>
    <w:rsid w:val="00BA3EB5"/>
    <w:rsid w:val="00BC26B1"/>
    <w:rsid w:val="00BC5181"/>
    <w:rsid w:val="00BE0DD2"/>
    <w:rsid w:val="00C04527"/>
    <w:rsid w:val="00C228D1"/>
    <w:rsid w:val="00C50E66"/>
    <w:rsid w:val="00C66979"/>
    <w:rsid w:val="00C72A22"/>
    <w:rsid w:val="00C74875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4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8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84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8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8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484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484E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4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8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84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8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8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484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484E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1197</izvorni_sadrzaj>
    <derivirana_varijabla naziv="DomainObject.Predmet.Broj_1">1197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St-1197/2015</izvorni_sadrzaj>
    <derivirana_varijabla naziv="DomainObject.Predmet.OznakaBroj_1">St-1197/2015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MENES d.o.o.</izvorni_sadrzaj>
    <derivirana_varijabla naziv="DomainObject.Predmet.ProtustrankaFormated_1">  MENES d.o.o.</derivirana_varijabla>
  </DomainObject.Predmet.ProtustrankaFormated>
  <DomainObject.Predmet.ProtustrankaFormatedOIB>
    <izvorni_sadrzaj>  MENES d.o.o., OIB 64868292575</izvorni_sadrzaj>
    <derivirana_varijabla naziv="DomainObject.Predmet.ProtustrankaFormatedOIB_1">  MENES d.o.o., OIB 64868292575</derivirana_varijabla>
  </DomainObject.Predmet.ProtustrankaFormatedOIB>
  <DomainObject.Predmet.ProtustrankaFormatedWithAdress>
    <izvorni_sadrzaj> MENES d.o.o., Pećine 9, 51000 Rijeka</izvorni_sadrzaj>
    <derivirana_varijabla naziv="DomainObject.Predmet.ProtustrankaFormatedWithAdress_1"> MENES d.o.o., Pećine 9, 51000 Rijeka</derivirana_varijabla>
  </DomainObject.Predmet.ProtustrankaFormatedWithAdress>
  <DomainObject.Predmet.ProtustrankaFormatedWithAdressOIB>
    <izvorni_sadrzaj> MENES d.o.o., OIB 64868292575, Pećine 9, 51000 Rijeka</izvorni_sadrzaj>
    <derivirana_varijabla naziv="DomainObject.Predmet.ProtustrankaFormatedWithAdressOIB_1"> MENES d.o.o., OIB 64868292575, Pećine 9, 51000 Rijeka</derivirana_varijabla>
  </DomainObject.Predmet.ProtustrankaFormatedWithAdressOIB>
  <DomainObject.Predmet.ProtustrankaWithAdress>
    <izvorni_sadrzaj>MENES d.o.o. Pećine 9, 51000 Rijeka</izvorni_sadrzaj>
    <derivirana_varijabla naziv="DomainObject.Predmet.ProtustrankaWithAdress_1">MENES d.o.o. Pećine 9, 51000 Rijeka</derivirana_varijabla>
  </DomainObject.Predmet.ProtustrankaWithAdress>
  <DomainObject.Predmet.ProtustrankaWithAdressOIB>
    <izvorni_sadrzaj>MENES d.o.o., OIB 64868292575, Pećine 9, 51000 Rijeka</izvorni_sadrzaj>
    <derivirana_varijabla naziv="DomainObject.Predmet.ProtustrankaWithAdressOIB_1">MENES d.o.o., OIB 64868292575, Pećine 9, 51000 Rijeka</derivirana_varijabla>
  </DomainObject.Predmet.ProtustrankaWithAdressOIB>
  <DomainObject.Predmet.ProtustrankaNazivFormated>
    <izvorni_sadrzaj>MENES d.o.o.</izvorni_sadrzaj>
    <derivirana_varijabla naziv="DomainObject.Predmet.ProtustrankaNazivFormated_1">MENES d.o.o.</derivirana_varijabla>
  </DomainObject.Predmet.ProtustrankaNazivFormated>
  <DomainObject.Predmet.ProtustrankaNazivFormatedOIB>
    <izvorni_sadrzaj>MENES d.o.o., OIB 64868292575</izvorni_sadrzaj>
    <derivirana_varijabla naziv="DomainObject.Predmet.ProtustrankaNazivFormatedOIB_1">MENES d.o.o., OIB 64868292575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MENES d.o.o.</item>
    </izvorni_sadrzaj>
    <derivirana_varijabla naziv="DomainObject.Predmet.ProtuStrankaListFormated_1">
      <item>MENES d.o.o.</item>
    </derivirana_varijabla>
  </DomainObject.Predmet.ProtuStrankaListFormated>
  <DomainObject.Predmet.ProtuStrankaListFormatedOIB>
    <izvorni_sadrzaj>
      <item>MENES d.o.o., OIB 64868292575</item>
    </izvorni_sadrzaj>
    <derivirana_varijabla naziv="DomainObject.Predmet.ProtuStrankaListFormatedOIB_1">
      <item>MENES d.o.o., OIB 64868292575</item>
    </derivirana_varijabla>
  </DomainObject.Predmet.ProtuStrankaListFormatedOIB>
  <DomainObject.Predmet.ProtuStrankaListFormatedWithAdress>
    <izvorni_sadrzaj>
      <item>MENES d.o.o., Pećine 9, 51000 Rijeka</item>
    </izvorni_sadrzaj>
    <derivirana_varijabla naziv="DomainObject.Predmet.ProtuStrankaListFormatedWithAdress_1">
      <item>MENES d.o.o., Pećine 9, 51000 Rijeka</item>
    </derivirana_varijabla>
  </DomainObject.Predmet.ProtuStrankaListFormatedWithAdress>
  <DomainObject.Predmet.ProtuStrankaListFormatedWithAdressOIB>
    <izvorni_sadrzaj>
      <item>MENES d.o.o., OIB 64868292575, Pećine 9, 51000 Rijeka</item>
    </izvorni_sadrzaj>
    <derivirana_varijabla naziv="DomainObject.Predmet.ProtuStrankaListFormatedWithAdressOIB_1">
      <item>MENES d.o.o., OIB 64868292575, Pećine 9, 51000 Rijeka</item>
    </derivirana_varijabla>
  </DomainObject.Predmet.ProtuStrankaListFormatedWithAdressOIB>
  <DomainObject.Predmet.ProtuStrankaListNazivFormated>
    <izvorni_sadrzaj>
      <item>MENES d.o.o.</item>
    </izvorni_sadrzaj>
    <derivirana_varijabla naziv="DomainObject.Predmet.ProtuStrankaListNazivFormated_1">
      <item>MENES d.o.o.</item>
    </derivirana_varijabla>
  </DomainObject.Predmet.ProtuStrankaListNazivFormated>
  <DomainObject.Predmet.ProtuStrankaListNazivFormatedOIB>
    <izvorni_sadrzaj>
      <item>MENES d.o.o., OIB 64868292575</item>
    </izvorni_sadrzaj>
    <derivirana_varijabla naziv="DomainObject.Predmet.ProtuStrankaListNazivFormatedOIB_1">
      <item>MENES d.o.o., OIB 64868292575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MENES d.o.o.</izvorni_sadrzaj>
    <derivirana_varijabla naziv="DomainObject.Predmet.ProtustrankaIDrugi_1">MENES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MENES d.o.o., OIB 64868292575, Pećine 9, 51000 Rijeka</izvorni_sadrzaj>
    <derivirana_varijabla naziv="DomainObject.Predmet.ProtustrankaIDrugiAdressOIB_1">MENES d.o.o., OIB 64868292575, Pećine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MENES d.o.o.</item>
    </izvorni_sadrzaj>
    <derivirana_varijabla naziv="DomainObject.Predmet.SudioniciListNaziv_1">
      <item>FINA Rijeka</item>
      <item>MENES d.o.o.</item>
    </derivirana_varijabla>
  </DomainObject.Predmet.SudioniciListNaziv>
  <DomainObject.Predmet.SudioniciListAdressOIB>
    <izvorni_sadrzaj>
      <item>FINA Rijeka, OIB 85821130368, Frana Kurelca 8,51000 Rijeka</item>
      <item>MENES d.o.o., OIB 64868292575, Pećine 9,51000 Rijeka</item>
    </izvorni_sadrzaj>
    <derivirana_varijabla naziv="DomainObject.Predmet.SudioniciListAdressOIB_1">
      <item>FINA Rijeka, OIB 85821130368, Frana Kurelca 8,51000 Rijeka</item>
      <item>MENES d.o.o., OIB 64868292575, Pećine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64868292575</item>
    </izvorni_sadrzaj>
    <derivirana_varijabla naziv="DomainObject.Predmet.SudioniciListNazivOIB_1">
      <item>, OIB 85821130368</item>
      <item>, OIB 64868292575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1367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2016-02-18T10:15:00Z</dcterms:created>
  <dc:creator>Vera Jelenović</dc:creator>
  <cp:lastModifiedBy>Danijela Fumić</cp:lastModifiedBy>
  <cp:lastPrinted>2016-02-18T10:15:00Z</cp:lastPrinted>
  <dcterms:modified xmlns:xsi="http://www.w3.org/2001/XMLSchema-instance" xsi:type="dcterms:W3CDTF">2016-02-18T10:15:00Z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