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6654" w14:paraId="5556654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546DE7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</w:t>
      </w:r>
      <w:r w:rsidRPr="00546DE7">
        <w:rPr>
          <w:sz w:val="24"/>
        </w:rPr>
        <w:t>REPUBLIKE HRVATSKA</w:t>
      </w:r>
      <w:r w:rsidR="00F44CB5">
        <w:rPr>
          <w:b/>
          <w:sz w:val="24"/>
        </w:rPr>
        <w:tab/>
      </w:r>
      <w:r>
        <w:rPr>
          <w:b/>
          <w:sz w:val="24"/>
        </w:rPr>
        <w:t xml:space="preserve">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5764BD">
        <w:rPr>
          <w:sz w:val="24"/>
        </w:rPr>
        <w:t>8957</w:t>
      </w:r>
      <w:r w:rsidR="00CA16D1">
        <w:rPr>
          <w:sz w:val="24"/>
        </w:rPr>
        <w:t>/2015</w:t>
      </w:r>
      <w:r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6A3E4D">
        <w:rPr>
          <w:sz w:val="24"/>
        </w:rPr>
        <w:t xml:space="preserve"> </w:t>
      </w:r>
      <w:r w:rsidR="005764BD" w:rsidRPr="005764BD">
        <w:rPr>
          <w:sz w:val="24"/>
        </w:rPr>
        <w:t>MAZALICA d.o.o.</w:t>
      </w:r>
      <w:r w:rsidR="005764BD">
        <w:rPr>
          <w:sz w:val="24"/>
        </w:rPr>
        <w:t>,</w:t>
      </w:r>
      <w:r w:rsidR="005764BD" w:rsidRPr="005764BD">
        <w:rPr>
          <w:sz w:val="24"/>
        </w:rPr>
        <w:t xml:space="preserve"> Zagreb (Grad Zagreb)</w:t>
      </w:r>
      <w:r w:rsidR="005764BD">
        <w:rPr>
          <w:sz w:val="24"/>
        </w:rPr>
        <w:t>,</w:t>
      </w:r>
      <w:r w:rsidR="005764BD" w:rsidRPr="005764BD">
        <w:rPr>
          <w:sz w:val="24"/>
        </w:rPr>
        <w:t xml:space="preserve"> Trg Dražena Petrovića 3/IV</w:t>
      </w:r>
      <w:r w:rsidR="005764BD">
        <w:rPr>
          <w:sz w:val="24"/>
        </w:rPr>
        <w:t xml:space="preserve">, OIB: </w:t>
      </w:r>
      <w:r w:rsidR="005764BD" w:rsidRPr="005764BD">
        <w:rPr>
          <w:sz w:val="24"/>
        </w:rPr>
        <w:t xml:space="preserve"> </w:t>
      </w:r>
      <w:r w:rsidR="005764BD">
        <w:rPr>
          <w:sz w:val="24"/>
        </w:rPr>
        <w:t>87880741474</w:t>
      </w:r>
      <w:r w:rsidR="00DD7686">
        <w:rPr>
          <w:sz w:val="24"/>
        </w:rPr>
        <w:t xml:space="preserve">, </w:t>
      </w:r>
      <w:r w:rsidR="000869FA">
        <w:rPr>
          <w:sz w:val="24"/>
        </w:rPr>
        <w:t>dana 1</w:t>
      </w:r>
      <w:r w:rsidR="00DC11A6">
        <w:rPr>
          <w:sz w:val="24"/>
        </w:rPr>
        <w:t>3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CB32F7">
      <w:pPr>
        <w:jc w:val="center"/>
        <w:rPr>
          <w:sz w:val="24"/>
          <w:szCs w:val="24"/>
        </w:rPr>
      </w:pPr>
      <w:r w:rsidRPr="00CB32F7">
        <w:rPr>
          <w:sz w:val="24"/>
          <w:szCs w:val="24"/>
        </w:rPr>
        <w:t>z a k l</w:t>
      </w:r>
      <w:r w:rsidR="00123529" w:rsidRPr="00CB32F7">
        <w:rPr>
          <w:sz w:val="24"/>
          <w:szCs w:val="24"/>
        </w:rPr>
        <w:t>j u č i o   j e</w:t>
      </w:r>
      <w:r w:rsidR="00CF56FE" w:rsidRPr="00CB32F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E4FC3" w:rsidR="00FF4C9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46DE7" w:rsidP="00DD2B2F" w:rsidR="00546DE7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DC11A6">
        <w:rPr>
          <w:sz w:val="24"/>
          <w:szCs w:val="24"/>
        </w:rPr>
        <w:t>3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B32F7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546D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546DE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46DE7" w:rsidP="00E91121" w:rsidR="00546D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46DE7" w:rsidP="00E91121" w:rsidR="00546DE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46DE7" w:rsidP="00546DE7" w:rsidR="00546DE7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46DE7" w:rsidP="00E91121" w:rsidR="00546DE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2F7" w:rsidP="00546DE7" w:rsidR="00CB32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FF4C9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FF4C9A" w:rsidP="00CF56FE" w:rsidR="00FF4C9A">
      <w:pPr>
        <w:jc w:val="both"/>
        <w:rPr>
          <w:sz w:val="24"/>
        </w:rPr>
      </w:pPr>
    </w:p>
    <w:p w:rsidRDefault="00546DE7" w:rsidP="00CF56FE" w:rsidR="00546DE7">
      <w:pPr>
        <w:jc w:val="both"/>
        <w:rPr>
          <w:sz w:val="24"/>
        </w:rPr>
      </w:pPr>
    </w:p>
    <w:p w:rsidRDefault="00546DE7" w:rsidP="00CF56FE" w:rsidR="00546DE7">
      <w:pPr>
        <w:jc w:val="both"/>
        <w:rPr>
          <w:sz w:val="24"/>
        </w:rPr>
      </w:pPr>
    </w:p>
    <w:p w:rsidRDefault="00546DE7" w:rsidP="00CF56FE" w:rsidR="00546DE7">
      <w:pPr>
        <w:jc w:val="both"/>
        <w:rPr>
          <w:sz w:val="24"/>
        </w:rPr>
      </w:pPr>
    </w:p>
    <w:p w:rsidRDefault="00CB32F7" w:rsidP="00CF56FE" w:rsidR="00CB32F7">
      <w:pPr>
        <w:jc w:val="both"/>
        <w:rPr>
          <w:sz w:val="24"/>
          <w:szCs w:val="24"/>
        </w:rPr>
      </w:pPr>
      <w:r>
        <w:rPr>
          <w:sz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1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265B"/>
    <w:rsid w:val="000E42D5"/>
    <w:rsid w:val="000E4EF5"/>
    <w:rsid w:val="000E530D"/>
    <w:rsid w:val="000E6E2E"/>
    <w:rsid w:val="000E6F7E"/>
    <w:rsid w:val="000F329D"/>
    <w:rsid w:val="000F3B59"/>
    <w:rsid w:val="000F5CA6"/>
    <w:rsid w:val="001039EA"/>
    <w:rsid w:val="00110EFC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B70F1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3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E4FC3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27C0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71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1ED"/>
    <w:rsid w:val="0050050B"/>
    <w:rsid w:val="0050747A"/>
    <w:rsid w:val="0052330E"/>
    <w:rsid w:val="00523599"/>
    <w:rsid w:val="005411A3"/>
    <w:rsid w:val="005459AC"/>
    <w:rsid w:val="00546DDA"/>
    <w:rsid w:val="00546DE7"/>
    <w:rsid w:val="0055329A"/>
    <w:rsid w:val="0056105B"/>
    <w:rsid w:val="0056577E"/>
    <w:rsid w:val="00570A62"/>
    <w:rsid w:val="005723B3"/>
    <w:rsid w:val="005764BD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A3E4D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0D6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32F7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1A6"/>
    <w:rsid w:val="00DC1538"/>
    <w:rsid w:val="00DC19A1"/>
    <w:rsid w:val="00DC1E56"/>
    <w:rsid w:val="00DC3984"/>
    <w:rsid w:val="00DC39CA"/>
    <w:rsid w:val="00DD0BAE"/>
    <w:rsid w:val="00DD1AFA"/>
    <w:rsid w:val="00DD2B2F"/>
    <w:rsid w:val="00DD3432"/>
    <w:rsid w:val="00DD7686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4C9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F6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1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1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1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1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F6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1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1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1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1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St-8957/2015-3</izvorni_sadrzaj>
    <derivirana_varijabla naziv="DomainObject.Oznaka_1">St-8957/2015-3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8957</izvorni_sadrzaj>
    <derivirana_varijabla naziv="DomainObject.Predmet.Broj_1">8957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St-8957/2015</izvorni_sadrzaj>
    <derivirana_varijabla naziv="DomainObject.Predmet.OznakaBroj_1">St-8957/2015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MAZALICA d.o.o.</izvorni_sadrzaj>
    <derivirana_varijabla naziv="DomainObject.Predmet.ProtustrankaFormated_1">  MAZALICA d.o.o.</derivirana_varijabla>
  </DomainObject.Predmet.ProtustrankaFormated>
  <DomainObject.Predmet.ProtustrankaFormatedOIB>
    <izvorni_sadrzaj>  MAZALICA d.o.o., OIB 87880741474</izvorni_sadrzaj>
    <derivirana_varijabla naziv="DomainObject.Predmet.ProtustrankaFormatedOIB_1">  MAZALICA d.o.o., OIB 87880741474</derivirana_varijabla>
  </DomainObject.Predmet.ProtustrankaFormatedOIB>
  <DomainObject.Predmet.ProtustrankaFormatedWithAdress>
    <izvorni_sadrzaj> MAZALICA d.o.o., Trg Dražena Petrovića 3/IV, 10000 Zagreb</izvorni_sadrzaj>
    <derivirana_varijabla naziv="DomainObject.Predmet.ProtustrankaFormatedWithAdress_1"> MAZALICA d.o.o., Trg Dražena Petrovića 3/IV, 10000 Zagreb</derivirana_varijabla>
  </DomainObject.Predmet.ProtustrankaFormatedWithAdress>
  <DomainObject.Predmet.ProtustrankaFormatedWithAdressOIB>
    <izvorni_sadrzaj> MAZALICA d.o.o., OIB 87880741474, Trg Dražena Petrovića 3/IV, 10000 Zagreb</izvorni_sadrzaj>
    <derivirana_varijabla naziv="DomainObject.Predmet.ProtustrankaFormatedWithAdressOIB_1"> MAZALICA d.o.o., OIB 87880741474, Trg Dražena Petrovića 3/IV, 10000 Zagreb</derivirana_varijabla>
  </DomainObject.Predmet.ProtustrankaFormatedWithAdressOIB>
  <DomainObject.Predmet.ProtustrankaWithAdress>
    <izvorni_sadrzaj>MAZALICA d.o.o. Trg Dražena Petrovića 3/IV, 10000 Zagreb</izvorni_sadrzaj>
    <derivirana_varijabla naziv="DomainObject.Predmet.ProtustrankaWithAdress_1">MAZALICA d.o.o. Trg Dražena Petrovića 3/IV, 10000 Zagreb</derivirana_varijabla>
  </DomainObject.Predmet.ProtustrankaWithAdress>
  <DomainObject.Predmet.ProtustrankaWithAdressOIB>
    <izvorni_sadrzaj>MAZALICA d.o.o., OIB 87880741474, Trg Dražena Petrovića 3/IV, 10000 Zagreb</izvorni_sadrzaj>
    <derivirana_varijabla naziv="DomainObject.Predmet.ProtustrankaWithAdressOIB_1">MAZALICA d.o.o., OIB 87880741474, Trg Dražena Petrovića 3/IV, 10000 Zagreb</derivirana_varijabla>
  </DomainObject.Predmet.ProtustrankaWithAdressOIB>
  <DomainObject.Predmet.ProtustrankaNazivFormated>
    <izvorni_sadrzaj>MAZALICA d.o.o.</izvorni_sadrzaj>
    <derivirana_varijabla naziv="DomainObject.Predmet.ProtustrankaNazivFormated_1">MAZALICA d.o.o.</derivirana_varijabla>
  </DomainObject.Predmet.ProtustrankaNazivFormated>
  <DomainObject.Predmet.ProtustrankaNazivFormatedOIB>
    <izvorni_sadrzaj>MAZALICA d.o.o., OIB 87880741474</izvorni_sadrzaj>
    <derivirana_varijabla naziv="DomainObject.Predmet.ProtustrankaNazivFormatedOIB_1">MAZALICA d.o.o., OIB 87880741474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MAZALICA d.o.o.</item>
    </izvorni_sadrzaj>
    <derivirana_varijabla naziv="DomainObject.Predmet.ProtuStrankaListFormated_1">
      <item>MAZALICA d.o.o.</item>
    </derivirana_varijabla>
  </DomainObject.Predmet.ProtuStrankaListFormated>
  <DomainObject.Predmet.ProtuStrankaListFormatedOIB>
    <izvorni_sadrzaj>
      <item>MAZALICA d.o.o., OIB 87880741474</item>
    </izvorni_sadrzaj>
    <derivirana_varijabla naziv="DomainObject.Predmet.ProtuStrankaListFormatedOIB_1">
      <item>MAZALICA d.o.o., OIB 87880741474</item>
    </derivirana_varijabla>
  </DomainObject.Predmet.ProtuStrankaListFormatedOIB>
  <DomainObject.Predmet.ProtuStrankaListFormatedWithAdress>
    <izvorni_sadrzaj>
      <item>MAZALICA d.o.o., Trg Dražena Petrovića 3/IV, 10000 Zagreb</item>
    </izvorni_sadrzaj>
    <derivirana_varijabla naziv="DomainObject.Predmet.ProtuStrankaListFormatedWithAdress_1">
      <item>MAZALICA d.o.o., Trg Dražena Petrovića 3/IV, 10000 Zagreb</item>
    </derivirana_varijabla>
  </DomainObject.Predmet.ProtuStrankaListFormatedWithAdress>
  <DomainObject.Predmet.ProtuStrankaListFormatedWithAdressOIB>
    <izvorni_sadrzaj>
      <item>MAZALICA d.o.o., OIB 87880741474, Trg Dražena Petrovića 3/IV, 10000 Zagreb</item>
    </izvorni_sadrzaj>
    <derivirana_varijabla naziv="DomainObject.Predmet.ProtuStrankaListFormatedWithAdressOIB_1">
      <item>MAZALICA d.o.o., OIB 87880741474, Trg Dražena Petrovića 3/IV, 10000 Zagreb</item>
    </derivirana_varijabla>
  </DomainObject.Predmet.ProtuStrankaListFormatedWithAdressOIB>
  <DomainObject.Predmet.ProtuStrankaListNazivFormated>
    <izvorni_sadrzaj>
      <item>MAZALICA d.o.o.</item>
    </izvorni_sadrzaj>
    <derivirana_varijabla naziv="DomainObject.Predmet.ProtuStrankaListNazivFormated_1">
      <item>MAZALICA d.o.o.</item>
    </derivirana_varijabla>
  </DomainObject.Predmet.ProtuStrankaListNazivFormated>
  <DomainObject.Predmet.ProtuStrankaListNazivFormatedOIB>
    <izvorni_sadrzaj>
      <item>MAZALICA d.o.o., OIB 87880741474</item>
    </izvorni_sadrzaj>
    <derivirana_varijabla naziv="DomainObject.Predmet.ProtuStrankaListNazivFormatedOIB_1">
      <item>MAZALICA d.o.o., OIB 87880741474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St-8957/2015-3</izvorni_sadrzaj>
    <derivirana_varijabla naziv="DomainObject.PoslovniBrojDokumenta_1">St-8957/2015-3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MAZALICA d.o.o.</izvorni_sadrzaj>
    <derivirana_varijabla naziv="DomainObject.Predmet.ProtustrankaIDrugi_1">MAZALICA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MAZALICA d.o.o., OIB 87880741474, Trg Dražena Petrovića 3/IV, 10000 Zagreb</izvorni_sadrzaj>
    <derivirana_varijabla naziv="DomainObject.Predmet.ProtustrankaIDrugiAdressOIB_1">MAZALICA d.o.o., OIB 87880741474, Trg Dražena Petrovića 3/IV,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MAZALICA d.o.o.</item>
    </izvorni_sadrzaj>
    <derivirana_varijabla naziv="DomainObject.Predmet.SudioniciListNaziv_1">
      <item>FINA Regionalni centar Zagreb</item>
      <item>MAZALICA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MAZALICA d.o.o., OIB 87880741474, Trg Dražena Petrovića 3/IV,10000 Zagreb</item>
    </izvorni_sadrzaj>
    <derivirana_varijabla naziv="DomainObject.Predmet.SudioniciListAdressOIB_1">
      <item>FINA Regionalni centar Zagreb, OIB 85821130368, Trg svibanjskih žrtava 1995. 1,10000 Zagreb</item>
      <item>MAZALICA d.o.o., OIB 87880741474, Trg Dražena Petrovića 3/IV,10000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87880741474</item>
    </izvorni_sadrzaj>
    <derivirana_varijabla naziv="DomainObject.Predmet.SudioniciListNazivOIB_1">
      <item>, OIB 85821130368</item>
      <item>, OIB 87880741474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1738</properties:Characters>
  <properties:Lines>55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2016-01-13T14:29:00Z</dcterms:created>
  <dc:creator>Korisnik</dc:creator>
  <cp:lastModifiedBy>Jadranka Zelić</cp:lastModifiedBy>
  <cp:lastPrinted>2016-01-14T09:02:00Z</cp:lastPrinted>
  <dcterms:modified xmlns:xsi="http://www.w3.org/2001/XMLSchema-instance" xsi:type="dcterms:W3CDTF">2016-01-14T09:05:00Z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St-8957/2015-3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