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39b1" w14:paraId="dbc39b1" w:rsidRDefault="004D556D" w:rsidP="0033019D" w:rsidR="004D556D" w:rsidRPr="00F869EF">
      <w:pPr>
        <w:pStyle w:val="Tijeloteksta"/>
        <w:jc w:val="both"/>
        <w:outlineLvl w:val="0"/>
        <w15:collapsed w:val="false"/>
        <w:rPr>
          <w:rFonts w:cs="Times New Roman" w:hAnsi="Times New Roman" w:ascii="Times New Roman"/>
          <w:sz w:val="24"/>
        </w:rPr>
      </w:pPr>
      <w:bookmarkStart w:name="_GoBack" w:id="0"/>
      <w:bookmarkEnd w:id="0"/>
    </w:p>
    <w:p w:rsidRDefault="00B75445" w:rsidP="0033019D" w:rsidR="004D556D" w:rsidRPr="00F869EF">
      <w:pPr>
        <w:pStyle w:val="Tijeloteksta"/>
        <w:jc w:val="both"/>
        <w:outlineLvl w:val="0"/>
        <w:rPr>
          <w:rFonts w:cs="Times New Roman" w:hAnsi="Times New Roman" w:ascii="Times New Roman"/>
          <w:sz w:val="24"/>
        </w:rPr>
      </w:pPr>
      <w:r>
        <w:rPr>
          <w:rFonts w:cs="Times New Roman" w:hAnsi="Times New Roman" w:ascii="Times New Roman"/>
          <w:noProof/>
          <w:sz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E278BA" w:rsidP="00525E3C" w:rsidR="00E278BA">
      <w:pPr>
        <w:jc w:val="center"/>
        <w:rPr>
          <w:b/>
          <w:bCs/>
          <w:sz w:val="24"/>
          <w:szCs w:val="24"/>
        </w:rPr>
      </w:pPr>
    </w:p>
    <w:tbl>
      <w:tblPr>
        <w:tblW w:type="auto" w:w="0"/>
        <w:tblInd w:type="dxa" w:w="288"/>
        <w:tblLook w:val="01E0" w:noVBand="0" w:noHBand="0" w:lastColumn="1" w:firstColumn="1" w:lastRow="1" w:firstRow="1"/>
      </w:tblPr>
      <w:tblGrid>
        <w:gridCol w:w="3060"/>
      </w:tblGrid>
      <w:tr w:rsidTr="00E278BA" w:rsidR="00E278BA" w:rsidRPr="002F3D5C">
        <w:tc>
          <w:tcPr>
            <w:tcW w:type="dxa" w:w="3060"/>
          </w:tcPr>
          <w:p w:rsidRDefault="00E278BA" w:rsidP="00E278BA" w:rsidR="00E278BA" w:rsidRPr="002F3D5C">
            <w:pPr>
              <w:pStyle w:val="Naslov2"/>
              <w:rPr>
                <w:rFonts w:cs="Times New Roman" w:hAnsi="Times New Roman" w:ascii="Times New Roman"/>
                <w:b w:val="false"/>
                <w:bCs w:val="false"/>
                <w:i w:val="false"/>
                <w:sz w:val="24"/>
              </w:rPr>
            </w:pPr>
            <w:r w:rsidRPr="002F3D5C">
              <w:rPr>
                <w:rFonts w:cs="Times New Roman" w:hAnsi="Times New Roman" w:ascii="Times New Roman"/>
                <w:b w:val="false"/>
                <w:bCs w:val="false"/>
                <w:i w:val="false"/>
                <w:sz w:val="24"/>
              </w:rPr>
              <w:t>REPUBLIKA HRVATSKA</w:t>
            </w:r>
          </w:p>
          <w:p w:rsidRDefault="00E278BA" w:rsidP="00E278BA" w:rsidR="00E278BA" w:rsidRPr="002F3D5C">
            <w:pPr>
              <w:jc w:val="center"/>
              <w:rPr>
                <w:sz w:val="24"/>
                <w:szCs w:val="24"/>
              </w:rPr>
            </w:pPr>
            <w:r w:rsidRPr="002F3D5C">
              <w:rPr>
                <w:sz w:val="24"/>
                <w:szCs w:val="24"/>
              </w:rPr>
              <w:t>Trgovački sud u Zagrebu</w:t>
            </w:r>
          </w:p>
          <w:p w:rsidRDefault="00E278BA" w:rsidP="00E278BA" w:rsidR="00E278BA" w:rsidRPr="002F3D5C">
            <w:pPr>
              <w:jc w:val="center"/>
              <w:rPr>
                <w:sz w:val="24"/>
                <w:szCs w:val="24"/>
              </w:rPr>
            </w:pPr>
            <w:r w:rsidRPr="002F3D5C">
              <w:rPr>
                <w:sz w:val="24"/>
                <w:szCs w:val="24"/>
              </w:rPr>
              <w:t>Zagreb, Amruševa 2/II</w:t>
            </w:r>
          </w:p>
        </w:tc>
      </w:tr>
    </w:tbl>
    <w:p w:rsidRDefault="00E278BA" w:rsidP="00E278BA" w:rsidR="00E278BA" w:rsidRPr="00775063">
      <w:pPr>
        <w:jc w:val="right"/>
        <w:rPr>
          <w:sz w:val="24"/>
          <w:szCs w:val="24"/>
        </w:rPr>
      </w:pPr>
      <w:r>
        <w:rPr>
          <w:b/>
          <w:sz w:val="24"/>
          <w:szCs w:val="24"/>
        </w:rPr>
        <w:tab/>
      </w:r>
      <w:proofErr w:type="spellStart"/>
      <w:r w:rsidRPr="00591294">
        <w:rPr>
          <w:sz w:val="24"/>
          <w:szCs w:val="24"/>
        </w:rPr>
        <w:t>40</w:t>
      </w:r>
      <w:proofErr w:type="spellEnd"/>
      <w:r w:rsidRPr="00775063">
        <w:rPr>
          <w:sz w:val="24"/>
          <w:szCs w:val="24"/>
        </w:rPr>
        <w:t>-St-</w:t>
      </w:r>
      <w:proofErr w:type="spellStart"/>
      <w:r w:rsidR="006C099E">
        <w:rPr>
          <w:sz w:val="24"/>
          <w:szCs w:val="24"/>
        </w:rPr>
        <w:t>207</w:t>
      </w:r>
      <w:proofErr w:type="spellEnd"/>
      <w:r>
        <w:rPr>
          <w:sz w:val="24"/>
          <w:szCs w:val="24"/>
        </w:rPr>
        <w:t>/</w:t>
      </w:r>
      <w:proofErr w:type="spellStart"/>
      <w:r>
        <w:rPr>
          <w:sz w:val="24"/>
          <w:szCs w:val="24"/>
        </w:rPr>
        <w:t>20</w:t>
      </w:r>
      <w:r w:rsidR="00291FFD">
        <w:rPr>
          <w:sz w:val="24"/>
          <w:szCs w:val="24"/>
        </w:rPr>
        <w:t>1</w:t>
      </w:r>
      <w:r w:rsidR="006C099E">
        <w:rPr>
          <w:sz w:val="24"/>
          <w:szCs w:val="24"/>
        </w:rPr>
        <w:t>3</w:t>
      </w:r>
      <w:proofErr w:type="spellEnd"/>
    </w:p>
    <w:p w:rsidRDefault="00E278BA" w:rsidP="00E278BA" w:rsidR="00E278BA">
      <w:pPr>
        <w:jc w:val="center"/>
        <w:rPr>
          <w:sz w:val="24"/>
          <w:szCs w:val="24"/>
        </w:rPr>
      </w:pPr>
    </w:p>
    <w:p w:rsidRDefault="00E278BA" w:rsidP="00E278BA" w:rsidR="00E278BA">
      <w:pPr>
        <w:jc w:val="center"/>
        <w:rPr>
          <w:sz w:val="24"/>
          <w:szCs w:val="24"/>
        </w:rPr>
      </w:pPr>
    </w:p>
    <w:p w:rsidRDefault="00E278BA" w:rsidP="00E278BA" w:rsidR="00E278BA" w:rsidRPr="00CC58E7">
      <w:pPr>
        <w:jc w:val="center"/>
        <w:rPr>
          <w:sz w:val="24"/>
          <w:szCs w:val="24"/>
        </w:rPr>
      </w:pPr>
      <w:r w:rsidRPr="00CC58E7">
        <w:rPr>
          <w:sz w:val="24"/>
          <w:szCs w:val="24"/>
        </w:rPr>
        <w:t xml:space="preserve">R E P U B L I K A   H R V A T S K A </w:t>
      </w:r>
    </w:p>
    <w:p w:rsidRDefault="007033AB" w:rsidP="007033AB" w:rsidR="007033AB" w:rsidRPr="009302AD">
      <w:pPr>
        <w:jc w:val="center"/>
        <w:rPr>
          <w:sz w:val="24"/>
        </w:rPr>
      </w:pPr>
      <w:r w:rsidRPr="009302AD">
        <w:rPr>
          <w:sz w:val="24"/>
        </w:rPr>
        <w:t xml:space="preserve">Z A K </w:t>
      </w:r>
      <w:proofErr w:type="spellStart"/>
      <w:r w:rsidRPr="009302AD">
        <w:rPr>
          <w:sz w:val="24"/>
        </w:rPr>
        <w:t>LJ</w:t>
      </w:r>
      <w:proofErr w:type="spellEnd"/>
      <w:r w:rsidRPr="009302AD">
        <w:rPr>
          <w:sz w:val="24"/>
        </w:rPr>
        <w:t xml:space="preserve"> U Č A K</w:t>
      </w:r>
    </w:p>
    <w:p w:rsidRDefault="00E278BA" w:rsidP="00E278BA" w:rsidR="00E278BA" w:rsidRPr="005B25D2">
      <w:pPr>
        <w:ind w:firstLine="720" w:left="2160"/>
        <w:rPr>
          <w:sz w:val="24"/>
          <w:szCs w:val="24"/>
        </w:rPr>
      </w:pPr>
      <w:r>
        <w:rPr>
          <w:sz w:val="24"/>
          <w:szCs w:val="24"/>
        </w:rPr>
        <w:t xml:space="preserve">                                                 </w:t>
      </w:r>
    </w:p>
    <w:p w:rsidRDefault="00E278BA" w:rsidP="00E278BA" w:rsidR="00E278BA" w:rsidRPr="00756DA8">
      <w:pPr>
        <w:jc w:val="both"/>
        <w:rPr>
          <w:sz w:val="24"/>
          <w:szCs w:val="24"/>
        </w:rPr>
      </w:pPr>
      <w:r w:rsidRPr="00756DA8">
        <w:rPr>
          <w:sz w:val="24"/>
          <w:szCs w:val="24"/>
        </w:rPr>
        <w:tab/>
        <w:t xml:space="preserve">TRGOVAČKI SUD U ZAGREBU po sucu Anti Galiću, kao stečajnom sucu, u stečajnom postupku nad dužnikom </w:t>
      </w:r>
      <w:r w:rsidR="00291FFD">
        <w:rPr>
          <w:sz w:val="24"/>
          <w:szCs w:val="24"/>
        </w:rPr>
        <w:t>M</w:t>
      </w:r>
      <w:r w:rsidR="006C099E">
        <w:rPr>
          <w:sz w:val="24"/>
          <w:szCs w:val="24"/>
        </w:rPr>
        <w:t>IRAN DAN</w:t>
      </w:r>
      <w:r w:rsidR="00291FFD">
        <w:rPr>
          <w:sz w:val="24"/>
          <w:szCs w:val="24"/>
        </w:rPr>
        <w:t xml:space="preserve"> </w:t>
      </w:r>
      <w:r>
        <w:rPr>
          <w:sz w:val="24"/>
          <w:szCs w:val="24"/>
        </w:rPr>
        <w:t xml:space="preserve">d.o.o., u stečaju, Zagreb, </w:t>
      </w:r>
      <w:r w:rsidR="006C099E">
        <w:rPr>
          <w:sz w:val="24"/>
          <w:szCs w:val="24"/>
        </w:rPr>
        <w:t>Slavonska avenija 4</w:t>
      </w:r>
      <w:r w:rsidR="00291FFD">
        <w:rPr>
          <w:sz w:val="24"/>
          <w:szCs w:val="24"/>
        </w:rPr>
        <w:t>.</w:t>
      </w:r>
      <w:r w:rsidR="006C099E">
        <w:rPr>
          <w:sz w:val="24"/>
          <w:szCs w:val="24"/>
        </w:rPr>
        <w:t xml:space="preserve">, </w:t>
      </w:r>
      <w:r>
        <w:rPr>
          <w:sz w:val="24"/>
          <w:szCs w:val="24"/>
        </w:rPr>
        <w:t xml:space="preserve"> </w:t>
      </w:r>
      <w:r w:rsidRPr="00756DA8">
        <w:rPr>
          <w:sz w:val="24"/>
          <w:szCs w:val="24"/>
        </w:rPr>
        <w:t xml:space="preserve">dana </w:t>
      </w:r>
      <w:proofErr w:type="spellStart"/>
      <w:r w:rsidR="009E454C">
        <w:rPr>
          <w:sz w:val="24"/>
          <w:szCs w:val="24"/>
        </w:rPr>
        <w:t>24.siječnja</w:t>
      </w:r>
      <w:proofErr w:type="spellEnd"/>
      <w:r w:rsidRPr="00756DA8">
        <w:rPr>
          <w:sz w:val="24"/>
          <w:szCs w:val="24"/>
        </w:rPr>
        <w:t xml:space="preserve"> </w:t>
      </w:r>
      <w:proofErr w:type="spellStart"/>
      <w:r w:rsidRPr="00756DA8">
        <w:rPr>
          <w:sz w:val="24"/>
          <w:szCs w:val="24"/>
        </w:rPr>
        <w:t>201</w:t>
      </w:r>
      <w:r w:rsidR="00B75445">
        <w:rPr>
          <w:sz w:val="24"/>
          <w:szCs w:val="24"/>
        </w:rPr>
        <w:t>9</w:t>
      </w:r>
      <w:proofErr w:type="spellEnd"/>
      <w:r w:rsidRPr="00756DA8">
        <w:rPr>
          <w:sz w:val="24"/>
          <w:szCs w:val="24"/>
        </w:rPr>
        <w:t>.</w:t>
      </w:r>
    </w:p>
    <w:p w:rsidRDefault="0033019D" w:rsidP="004915AF" w:rsidR="004915AF" w:rsidRPr="00E278BA">
      <w:pPr>
        <w:jc w:val="both"/>
        <w:rPr>
          <w:sz w:val="40"/>
          <w:szCs w:val="40"/>
        </w:rPr>
      </w:pPr>
      <w:r w:rsidRPr="00E278BA">
        <w:rPr>
          <w:sz w:val="40"/>
          <w:szCs w:val="40"/>
        </w:rPr>
        <w:tab/>
      </w:r>
    </w:p>
    <w:p w:rsidRDefault="00FB1511" w:rsidP="00FB1511" w:rsidR="00FB1511" w:rsidRPr="00FE3FB7">
      <w:pPr>
        <w:jc w:val="center"/>
        <w:rPr>
          <w:b/>
          <w:sz w:val="24"/>
          <w:szCs w:val="24"/>
        </w:rPr>
      </w:pPr>
      <w:r w:rsidRPr="00FE3FB7">
        <w:rPr>
          <w:b/>
          <w:sz w:val="24"/>
          <w:szCs w:val="24"/>
        </w:rPr>
        <w:t xml:space="preserve">z a k </w:t>
      </w:r>
      <w:proofErr w:type="spellStart"/>
      <w:r w:rsidRPr="00FE3FB7">
        <w:rPr>
          <w:b/>
          <w:sz w:val="24"/>
          <w:szCs w:val="24"/>
        </w:rPr>
        <w:t>lj</w:t>
      </w:r>
      <w:proofErr w:type="spellEnd"/>
      <w:r w:rsidRPr="00FE3FB7">
        <w:rPr>
          <w:b/>
          <w:sz w:val="24"/>
          <w:szCs w:val="24"/>
        </w:rPr>
        <w:t xml:space="preserve"> u č i o   j e</w:t>
      </w:r>
    </w:p>
    <w:p w:rsidRDefault="00493A73" w:rsidP="00515BF0" w:rsidR="00493A73" w:rsidRPr="00E278BA">
      <w:pPr>
        <w:widowControl/>
        <w:jc w:val="center"/>
        <w:rPr>
          <w:sz w:val="24"/>
          <w:szCs w:val="24"/>
        </w:rPr>
      </w:pPr>
    </w:p>
    <w:p w:rsidRDefault="009E454C" w:rsidP="00F3462F" w:rsidR="00961493" w:rsidRPr="00F3462F">
      <w:pPr>
        <w:widowControl/>
        <w:ind w:firstLine="720"/>
        <w:jc w:val="both"/>
        <w:rPr>
          <w:sz w:val="24"/>
          <w:szCs w:val="24"/>
        </w:rPr>
      </w:pPr>
      <w:r w:rsidRPr="00F3462F">
        <w:rPr>
          <w:sz w:val="24"/>
          <w:szCs w:val="24"/>
        </w:rPr>
        <w:t xml:space="preserve">Poziva se stečajni upravitelj </w:t>
      </w:r>
      <w:r w:rsidR="0090446A" w:rsidRPr="00F3462F">
        <w:rPr>
          <w:sz w:val="24"/>
          <w:szCs w:val="24"/>
        </w:rPr>
        <w:t>Marink</w:t>
      </w:r>
      <w:r w:rsidR="00F3462F" w:rsidRPr="00F3462F">
        <w:rPr>
          <w:sz w:val="24"/>
          <w:szCs w:val="24"/>
        </w:rPr>
        <w:t>o</w:t>
      </w:r>
      <w:r w:rsidR="0090446A" w:rsidRPr="00F3462F">
        <w:rPr>
          <w:sz w:val="24"/>
          <w:szCs w:val="24"/>
        </w:rPr>
        <w:t xml:space="preserve"> Paić iz Zagreba, </w:t>
      </w:r>
      <w:proofErr w:type="spellStart"/>
      <w:r w:rsidR="0090446A" w:rsidRPr="00F3462F">
        <w:rPr>
          <w:sz w:val="24"/>
          <w:szCs w:val="24"/>
        </w:rPr>
        <w:t>Zaharova</w:t>
      </w:r>
      <w:proofErr w:type="spellEnd"/>
      <w:r w:rsidR="0090446A" w:rsidRPr="00F3462F">
        <w:rPr>
          <w:sz w:val="24"/>
          <w:szCs w:val="24"/>
        </w:rPr>
        <w:t xml:space="preserve"> 3., u roku od 8 dana,  dostaviti sudu podatak o iznosu koji će se </w:t>
      </w:r>
      <w:r w:rsidR="00A60DE0" w:rsidRPr="00F3462F">
        <w:rPr>
          <w:sz w:val="24"/>
          <w:szCs w:val="24"/>
        </w:rPr>
        <w:t xml:space="preserve">se naknadnom diobom isplatiti vjerovnicima, </w:t>
      </w:r>
      <w:r w:rsidR="00F3462F" w:rsidRPr="00F3462F">
        <w:rPr>
          <w:sz w:val="24"/>
          <w:szCs w:val="24"/>
        </w:rPr>
        <w:t xml:space="preserve">a </w:t>
      </w:r>
      <w:r w:rsidR="00A60DE0" w:rsidRPr="00F3462F">
        <w:rPr>
          <w:sz w:val="24"/>
          <w:szCs w:val="24"/>
        </w:rPr>
        <w:t>radi donošenja rješenja o nagr</w:t>
      </w:r>
      <w:r w:rsidR="00F3462F">
        <w:rPr>
          <w:sz w:val="24"/>
          <w:szCs w:val="24"/>
        </w:rPr>
        <w:t>a</w:t>
      </w:r>
      <w:r w:rsidR="00A60DE0" w:rsidRPr="00F3462F">
        <w:rPr>
          <w:sz w:val="24"/>
          <w:szCs w:val="24"/>
        </w:rPr>
        <w:t xml:space="preserve">di stečajnom upravitelju (članak </w:t>
      </w:r>
      <w:proofErr w:type="spellStart"/>
      <w:r w:rsidR="00A60DE0" w:rsidRPr="00F3462F">
        <w:rPr>
          <w:sz w:val="24"/>
          <w:szCs w:val="24"/>
        </w:rPr>
        <w:t>13</w:t>
      </w:r>
      <w:proofErr w:type="spellEnd"/>
      <w:r w:rsidR="00A60DE0" w:rsidRPr="00F3462F">
        <w:rPr>
          <w:sz w:val="24"/>
          <w:szCs w:val="24"/>
        </w:rPr>
        <w:t xml:space="preserve">. stavak 2. </w:t>
      </w:r>
      <w:r w:rsidR="0090446A" w:rsidRPr="00F3462F">
        <w:rPr>
          <w:sz w:val="24"/>
          <w:szCs w:val="24"/>
        </w:rPr>
        <w:t xml:space="preserve">Uredbe o kriterijima i načinu obračuna i plaćanja nagrada stečajnim upraviteljima (N.N.br. </w:t>
      </w:r>
      <w:proofErr w:type="spellStart"/>
      <w:r w:rsidR="0090446A" w:rsidRPr="00F3462F">
        <w:rPr>
          <w:sz w:val="24"/>
          <w:szCs w:val="24"/>
        </w:rPr>
        <w:t>105</w:t>
      </w:r>
      <w:proofErr w:type="spellEnd"/>
      <w:r w:rsidR="0090446A" w:rsidRPr="00F3462F">
        <w:rPr>
          <w:sz w:val="24"/>
          <w:szCs w:val="24"/>
        </w:rPr>
        <w:t>/</w:t>
      </w:r>
      <w:proofErr w:type="spellStart"/>
      <w:r w:rsidR="0090446A" w:rsidRPr="00F3462F">
        <w:rPr>
          <w:sz w:val="24"/>
          <w:szCs w:val="24"/>
        </w:rPr>
        <w:t>15</w:t>
      </w:r>
      <w:proofErr w:type="spellEnd"/>
      <w:r w:rsidR="0090446A" w:rsidRPr="00F3462F">
        <w:rPr>
          <w:sz w:val="24"/>
          <w:szCs w:val="24"/>
        </w:rPr>
        <w:t>.)</w:t>
      </w:r>
      <w:r w:rsidR="00F3462F" w:rsidRPr="00F3462F">
        <w:rPr>
          <w:sz w:val="24"/>
          <w:szCs w:val="24"/>
        </w:rPr>
        <w:t xml:space="preserve">. </w:t>
      </w:r>
    </w:p>
    <w:p w:rsidRDefault="00EC6291" w:rsidP="00170071" w:rsidR="00EC6291">
      <w:pPr>
        <w:widowControl/>
        <w:jc w:val="center"/>
        <w:rPr>
          <w:sz w:val="24"/>
        </w:rPr>
      </w:pPr>
    </w:p>
    <w:p w:rsidRDefault="00170071" w:rsidP="00170071" w:rsidR="00170071">
      <w:pPr>
        <w:widowControl/>
        <w:jc w:val="center"/>
        <w:rPr>
          <w:sz w:val="24"/>
        </w:rPr>
      </w:pPr>
      <w:r>
        <w:rPr>
          <w:sz w:val="24"/>
        </w:rPr>
        <w:t xml:space="preserve">Zagreb, </w:t>
      </w:r>
      <w:proofErr w:type="spellStart"/>
      <w:r w:rsidR="00F85F3F">
        <w:rPr>
          <w:sz w:val="24"/>
        </w:rPr>
        <w:t>2</w:t>
      </w:r>
      <w:r w:rsidR="00F3462F">
        <w:rPr>
          <w:sz w:val="24"/>
        </w:rPr>
        <w:t>4.siječnja</w:t>
      </w:r>
      <w:proofErr w:type="spellEnd"/>
      <w:r w:rsidR="00F3462F">
        <w:rPr>
          <w:sz w:val="24"/>
        </w:rPr>
        <w:t xml:space="preserve"> </w:t>
      </w:r>
      <w:proofErr w:type="spellStart"/>
      <w:r>
        <w:rPr>
          <w:sz w:val="24"/>
        </w:rPr>
        <w:t>201</w:t>
      </w:r>
      <w:r w:rsidR="00B75445">
        <w:rPr>
          <w:sz w:val="24"/>
        </w:rPr>
        <w:t>9</w:t>
      </w:r>
      <w:proofErr w:type="spellEnd"/>
      <w:r>
        <w:rPr>
          <w:sz w:val="24"/>
        </w:rPr>
        <w:t xml:space="preserve">. </w:t>
      </w:r>
    </w:p>
    <w:p w:rsidRDefault="00170071" w:rsidP="00CD048B" w:rsidR="00170071">
      <w:pPr>
        <w:widowControl/>
        <w:ind w:left="4320"/>
        <w:jc w:val="right"/>
        <w:rPr>
          <w:sz w:val="24"/>
        </w:rPr>
      </w:pPr>
      <w:r>
        <w:rPr>
          <w:sz w:val="24"/>
        </w:rPr>
        <w:t xml:space="preserve">                                       Sudac:</w:t>
      </w:r>
    </w:p>
    <w:p w:rsidRDefault="00170071" w:rsidP="00B75445" w:rsidR="00CD048B">
      <w:pPr>
        <w:widowControl/>
        <w:jc w:val="right"/>
        <w:rPr>
          <w:sz w:val="24"/>
        </w:rPr>
      </w:pPr>
      <w:r>
        <w:rPr>
          <w:sz w:val="24"/>
        </w:rPr>
        <w:t>Ante Galić</w:t>
      </w:r>
      <w:r w:rsidR="005645B4">
        <w:rPr>
          <w:sz w:val="24"/>
        </w:rPr>
        <w:t xml:space="preserve"> </w:t>
      </w:r>
      <w:r w:rsidR="004E1F7A">
        <w:rPr>
          <w:sz w:val="24"/>
        </w:rPr>
        <w:t>v.r.</w:t>
      </w:r>
    </w:p>
    <w:p w:rsidRDefault="00170071" w:rsidP="00170071" w:rsidR="00170071">
      <w:pPr>
        <w:widowControl/>
        <w:jc w:val="both"/>
        <w:rPr>
          <w:sz w:val="24"/>
        </w:rPr>
      </w:pPr>
      <w:r>
        <w:rPr>
          <w:sz w:val="24"/>
        </w:rPr>
        <w:t>Uputa o pravnom lijeku:</w:t>
      </w:r>
    </w:p>
    <w:p w:rsidRDefault="002702C3" w:rsidP="002702C3" w:rsidR="002702C3" w:rsidRPr="00FE3FB7">
      <w:pPr>
        <w:jc w:val="both"/>
        <w:rPr>
          <w:sz w:val="24"/>
          <w:szCs w:val="24"/>
        </w:rPr>
      </w:pPr>
      <w:r w:rsidRPr="00FE3FB7">
        <w:rPr>
          <w:sz w:val="24"/>
          <w:szCs w:val="24"/>
        </w:rPr>
        <w:t xml:space="preserve">Protiv zaključka žalba nije dopuštena (članak </w:t>
      </w:r>
      <w:proofErr w:type="spellStart"/>
      <w:r w:rsidRPr="00FE3FB7">
        <w:rPr>
          <w:sz w:val="24"/>
          <w:szCs w:val="24"/>
        </w:rPr>
        <w:t>19</w:t>
      </w:r>
      <w:proofErr w:type="spellEnd"/>
      <w:r w:rsidRPr="00FE3FB7">
        <w:rPr>
          <w:sz w:val="24"/>
          <w:szCs w:val="24"/>
        </w:rPr>
        <w:t xml:space="preserve">. stavak 7. </w:t>
      </w:r>
      <w:proofErr w:type="spellStart"/>
      <w:r w:rsidRPr="00FE3FB7">
        <w:rPr>
          <w:sz w:val="24"/>
          <w:szCs w:val="24"/>
        </w:rPr>
        <w:t>SZ</w:t>
      </w:r>
      <w:proofErr w:type="spellEnd"/>
      <w:r w:rsidRPr="00FE3FB7">
        <w:rPr>
          <w:sz w:val="24"/>
          <w:szCs w:val="24"/>
        </w:rPr>
        <w:t>-a)</w:t>
      </w:r>
    </w:p>
    <w:p w:rsidRDefault="00431139" w:rsidP="002B1C1F" w:rsidR="00431139">
      <w:pPr>
        <w:widowControl/>
        <w:ind w:firstLine="720"/>
        <w:jc w:val="both"/>
        <w:rPr>
          <w:sz w:val="24"/>
          <w:szCs w:val="24"/>
        </w:rPr>
      </w:pPr>
    </w:p>
    <w:p w:rsidRDefault="004E1F7A" w:rsidP="004E1F7A" w:rsidR="004E1F7A">
      <w:pPr>
        <w:ind w:firstLine="720" w:left="3600"/>
        <w:jc w:val="both"/>
      </w:pPr>
      <w:r>
        <w:t xml:space="preserve">Za točnost </w:t>
      </w:r>
      <w:proofErr w:type="spellStart"/>
      <w:r>
        <w:t>otpravka</w:t>
      </w:r>
      <w:proofErr w:type="spellEnd"/>
      <w:r>
        <w:t>, ovlašteni službenik:</w:t>
      </w:r>
    </w:p>
    <w:p w:rsidRDefault="004E1F7A" w:rsidP="00422EE0" w:rsidR="004E1F7A">
      <w:pPr>
        <w:jc w:val="both"/>
      </w:pPr>
      <w:r>
        <w:t xml:space="preserve">              </w:t>
      </w:r>
      <w:r>
        <w:tab/>
      </w:r>
      <w:r>
        <w:tab/>
      </w:r>
      <w:r>
        <w:tab/>
      </w:r>
      <w:r>
        <w:tab/>
      </w:r>
      <w:r>
        <w:tab/>
      </w:r>
      <w:r>
        <w:tab/>
      </w:r>
      <w:r>
        <w:tab/>
      </w:r>
      <w:r>
        <w:tab/>
        <w:t xml:space="preserve"> Valentina Delač</w:t>
      </w:r>
    </w:p>
    <w:p w:rsidRDefault="00907C51" w:rsidP="004E1F7A" w:rsidR="00907C51" w:rsidRPr="00F869EF">
      <w:pPr>
        <w:ind w:left="720"/>
        <w:rPr>
          <w:sz w:val="24"/>
          <w:szCs w:val="24"/>
        </w:rPr>
      </w:pPr>
    </w:p>
    <w:sectPr w:rsidSect="00515BF0" w:rsidR="00907C51" w:rsidRPr="00F869EF">
      <w:headerReference w:type="even" r:id="rId10"/>
      <w:headerReference w:type="default" r:id="rId11"/>
      <w:endnotePr>
        <w:numFmt w:val="decimal"/>
      </w:endnotePr>
      <w:pgSz w:h="16838" w:w="11906"/>
      <w:pgMar w:gutter="0" w:footer="720" w:header="720" w:left="1800" w:bottom="28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76C" w:rsidR="0022376C">
      <w:r>
        <w:separator/>
      </w:r>
    </w:p>
  </w:endnote>
  <w:endnote w:id="0" w:type="continuationSeparator">
    <w:p w:rsidRDefault="0022376C" w:rsidR="002237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76C" w:rsidR="0022376C">
      <w:r>
        <w:separator/>
      </w:r>
    </w:p>
  </w:footnote>
  <w:footnote w:id="0" w:type="continuationSeparator">
    <w:p w:rsidRDefault="0022376C" w:rsidR="002237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8BA" w:rsidP="00C8432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E278BA" w:rsidR="00E278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8BA" w:rsidP="00F7611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0DE0">
      <w:rPr>
        <w:rStyle w:val="Brojstranice"/>
        <w:noProof/>
      </w:rPr>
      <w:t>2</w:t>
    </w:r>
    <w:r>
      <w:rPr>
        <w:rStyle w:val="Brojstranice"/>
      </w:rPr>
      <w:fldChar w:fldCharType="end"/>
    </w:r>
  </w:p>
  <w:p w:rsidRDefault="00E278BA" w:rsidP="00E33139" w:rsidR="00E278BA" w:rsidRPr="00A32E6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AD1"/>
    <w:multiLevelType w:val="hybridMultilevel"/>
    <w:tmpl w:val="15BAF0A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7F855CB"/>
    <w:multiLevelType w:val="hybridMultilevel"/>
    <w:tmpl w:val="4B3220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0C3A51"/>
    <w:multiLevelType w:val="hybridMultilevel"/>
    <w:tmpl w:val="EBFA622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C02676"/>
    <w:multiLevelType w:val="hybridMultilevel"/>
    <w:tmpl w:val="35E2A4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BE9316B"/>
    <w:multiLevelType w:val="hybridMultilevel"/>
    <w:tmpl w:val="675E1B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71F"/>
    <w:rsid w:val="0004116A"/>
    <w:rsid w:val="00071EF2"/>
    <w:rsid w:val="00074B10"/>
    <w:rsid w:val="000C4AE5"/>
    <w:rsid w:val="000C6787"/>
    <w:rsid w:val="000E306A"/>
    <w:rsid w:val="000E6DBD"/>
    <w:rsid w:val="00103271"/>
    <w:rsid w:val="00105203"/>
    <w:rsid w:val="00162144"/>
    <w:rsid w:val="00170071"/>
    <w:rsid w:val="00192ACA"/>
    <w:rsid w:val="001A3381"/>
    <w:rsid w:val="001A431C"/>
    <w:rsid w:val="001C3DCF"/>
    <w:rsid w:val="001F018A"/>
    <w:rsid w:val="0022376C"/>
    <w:rsid w:val="00223A78"/>
    <w:rsid w:val="002349DF"/>
    <w:rsid w:val="002416E0"/>
    <w:rsid w:val="00244EF5"/>
    <w:rsid w:val="002665C1"/>
    <w:rsid w:val="0026710B"/>
    <w:rsid w:val="002702C3"/>
    <w:rsid w:val="0028183B"/>
    <w:rsid w:val="0028403B"/>
    <w:rsid w:val="0028629B"/>
    <w:rsid w:val="00287D6F"/>
    <w:rsid w:val="00291FFD"/>
    <w:rsid w:val="002B1C1F"/>
    <w:rsid w:val="002D2D5A"/>
    <w:rsid w:val="002E3720"/>
    <w:rsid w:val="002F3D5C"/>
    <w:rsid w:val="0030374B"/>
    <w:rsid w:val="0031053F"/>
    <w:rsid w:val="00313315"/>
    <w:rsid w:val="003277EC"/>
    <w:rsid w:val="00327F8D"/>
    <w:rsid w:val="0033019D"/>
    <w:rsid w:val="00333C9B"/>
    <w:rsid w:val="00357D7E"/>
    <w:rsid w:val="00377BED"/>
    <w:rsid w:val="00380959"/>
    <w:rsid w:val="003B7A25"/>
    <w:rsid w:val="003E00CA"/>
    <w:rsid w:val="003E4FE6"/>
    <w:rsid w:val="003E6383"/>
    <w:rsid w:val="003F012E"/>
    <w:rsid w:val="003F03BC"/>
    <w:rsid w:val="003F3D4B"/>
    <w:rsid w:val="00420059"/>
    <w:rsid w:val="00431139"/>
    <w:rsid w:val="00444F7F"/>
    <w:rsid w:val="004458B1"/>
    <w:rsid w:val="00470535"/>
    <w:rsid w:val="00474F9B"/>
    <w:rsid w:val="004750C8"/>
    <w:rsid w:val="004756E8"/>
    <w:rsid w:val="004757BF"/>
    <w:rsid w:val="004915AF"/>
    <w:rsid w:val="00493A73"/>
    <w:rsid w:val="004B0F6A"/>
    <w:rsid w:val="004B2F6A"/>
    <w:rsid w:val="004C6903"/>
    <w:rsid w:val="004D527D"/>
    <w:rsid w:val="004D556D"/>
    <w:rsid w:val="004E1F7A"/>
    <w:rsid w:val="004F4C0F"/>
    <w:rsid w:val="00505A6F"/>
    <w:rsid w:val="00515BF0"/>
    <w:rsid w:val="00524CB0"/>
    <w:rsid w:val="00525E3C"/>
    <w:rsid w:val="00547B00"/>
    <w:rsid w:val="005643F9"/>
    <w:rsid w:val="005645B4"/>
    <w:rsid w:val="005659E1"/>
    <w:rsid w:val="00571582"/>
    <w:rsid w:val="00616369"/>
    <w:rsid w:val="006408CC"/>
    <w:rsid w:val="00653FE4"/>
    <w:rsid w:val="006607DD"/>
    <w:rsid w:val="00663988"/>
    <w:rsid w:val="00684E49"/>
    <w:rsid w:val="00694F37"/>
    <w:rsid w:val="00697004"/>
    <w:rsid w:val="006A75F4"/>
    <w:rsid w:val="006C099E"/>
    <w:rsid w:val="006E72E7"/>
    <w:rsid w:val="007033AB"/>
    <w:rsid w:val="00720063"/>
    <w:rsid w:val="00733D7A"/>
    <w:rsid w:val="00734B6C"/>
    <w:rsid w:val="00760ED1"/>
    <w:rsid w:val="00781BF3"/>
    <w:rsid w:val="007960C5"/>
    <w:rsid w:val="007B69C9"/>
    <w:rsid w:val="007C4C40"/>
    <w:rsid w:val="007E17CF"/>
    <w:rsid w:val="007E1D80"/>
    <w:rsid w:val="00814F81"/>
    <w:rsid w:val="008243F8"/>
    <w:rsid w:val="0082442E"/>
    <w:rsid w:val="0082569D"/>
    <w:rsid w:val="00850219"/>
    <w:rsid w:val="00860CB5"/>
    <w:rsid w:val="0089671F"/>
    <w:rsid w:val="008C1334"/>
    <w:rsid w:val="008D307C"/>
    <w:rsid w:val="0090317F"/>
    <w:rsid w:val="0090446A"/>
    <w:rsid w:val="00907C51"/>
    <w:rsid w:val="0091622E"/>
    <w:rsid w:val="0093282C"/>
    <w:rsid w:val="00947A96"/>
    <w:rsid w:val="00950901"/>
    <w:rsid w:val="00961493"/>
    <w:rsid w:val="009727A5"/>
    <w:rsid w:val="009873F2"/>
    <w:rsid w:val="009A5FFE"/>
    <w:rsid w:val="009B53EC"/>
    <w:rsid w:val="009E454C"/>
    <w:rsid w:val="00A2384B"/>
    <w:rsid w:val="00A32E6E"/>
    <w:rsid w:val="00A55D63"/>
    <w:rsid w:val="00A60DE0"/>
    <w:rsid w:val="00A74A25"/>
    <w:rsid w:val="00A85B5C"/>
    <w:rsid w:val="00AC5738"/>
    <w:rsid w:val="00AF0503"/>
    <w:rsid w:val="00B07E8D"/>
    <w:rsid w:val="00B14441"/>
    <w:rsid w:val="00B43152"/>
    <w:rsid w:val="00B468E4"/>
    <w:rsid w:val="00B62128"/>
    <w:rsid w:val="00B75445"/>
    <w:rsid w:val="00C110F7"/>
    <w:rsid w:val="00C27062"/>
    <w:rsid w:val="00C405FF"/>
    <w:rsid w:val="00C445DA"/>
    <w:rsid w:val="00C8432C"/>
    <w:rsid w:val="00CD048B"/>
    <w:rsid w:val="00CD130D"/>
    <w:rsid w:val="00CD6267"/>
    <w:rsid w:val="00CE282C"/>
    <w:rsid w:val="00D0508A"/>
    <w:rsid w:val="00D14ED8"/>
    <w:rsid w:val="00D23F1B"/>
    <w:rsid w:val="00D71001"/>
    <w:rsid w:val="00D742B3"/>
    <w:rsid w:val="00DB6014"/>
    <w:rsid w:val="00DC209E"/>
    <w:rsid w:val="00DC4FC1"/>
    <w:rsid w:val="00DD42A5"/>
    <w:rsid w:val="00DD72BB"/>
    <w:rsid w:val="00DF5AE9"/>
    <w:rsid w:val="00DF674C"/>
    <w:rsid w:val="00E23073"/>
    <w:rsid w:val="00E2644C"/>
    <w:rsid w:val="00E278BA"/>
    <w:rsid w:val="00E33139"/>
    <w:rsid w:val="00E5008B"/>
    <w:rsid w:val="00E73F6C"/>
    <w:rsid w:val="00EC6291"/>
    <w:rsid w:val="00ED2DFB"/>
    <w:rsid w:val="00EE5CF7"/>
    <w:rsid w:val="00EF79C5"/>
    <w:rsid w:val="00F012B8"/>
    <w:rsid w:val="00F04D99"/>
    <w:rsid w:val="00F110C6"/>
    <w:rsid w:val="00F130D6"/>
    <w:rsid w:val="00F319FD"/>
    <w:rsid w:val="00F3462F"/>
    <w:rsid w:val="00F37868"/>
    <w:rsid w:val="00F56107"/>
    <w:rsid w:val="00F7611C"/>
    <w:rsid w:val="00F8451F"/>
    <w:rsid w:val="00F85F3F"/>
    <w:rsid w:val="00F869EF"/>
    <w:rsid w:val="00FA7AFC"/>
    <w:rsid w:val="00FB1511"/>
    <w:rsid w:val="00FC05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cs="Arial" w:hAnsi="Arial" w:ascii="Arial"/>
      <w:szCs w:val="24"/>
    </w:rPr>
  </w:style>
  <w:style w:styleId="Tekstbalonia" w:type="paragraph">
    <w:name w:val="Balloon Text"/>
    <w:basedOn w:val="Normal"/>
    <w:semiHidden/>
    <w:rsid w:val="0028403B"/>
    <w:rPr>
      <w:rFonts w:cs="Tahoma" w:hAnsi="Tahoma" w:ascii="Tahoma"/>
      <w:sz w:val="16"/>
      <w:szCs w:val="16"/>
    </w:rPr>
  </w:style>
  <w:style w:styleId="Tekstrezerviranogmjesta" w:type="character">
    <w:name w:val="Placeholder Text"/>
    <w:basedOn w:val="Zadanifontodlomka"/>
    <w:uiPriority w:val="99"/>
    <w:semiHidden/>
    <w:rsid w:val="004E1F7A"/>
    <w:rPr>
      <w:color w:val="808080"/>
      <w:bdr w:space="0" w:sz="0" w:color="auto" w:val="none"/>
      <w:shd w:fill="auto" w:color="auto" w:val="clear"/>
    </w:rPr>
  </w:style>
  <w:style w:customStyle="true" w:styleId="eSPISCCParagraphDefaultFont" w:type="character">
    <w:name w:val="eSPIS_CC_Paragraph Default Font"/>
    <w:basedOn w:val="Zadanifontodlomka"/>
    <w:rsid w:val="004E1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1F7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E1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1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ascii="Arial" w:cs="Arial" w:hAnsi="Arial"/>
      <w:szCs w:val="24"/>
    </w:rPr>
  </w:style>
  <w:style w:styleId="Tekstbalonia" w:type="paragraph">
    <w:name w:val="Balloon Text"/>
    <w:basedOn w:val="Normal"/>
    <w:semiHidden/>
    <w:rsid w:val="0028403B"/>
    <w:rPr>
      <w:rFonts w:ascii="Tahoma" w:cs="Tahoma" w:hAnsi="Tahoma"/>
      <w:sz w:val="16"/>
      <w:szCs w:val="16"/>
    </w:rPr>
  </w:style>
  <w:style w:styleId="Tekstrezerviranogmjesta" w:type="character">
    <w:name w:val="Placeholder Text"/>
    <w:basedOn w:val="Zadanifontodlomka"/>
    <w:uiPriority w:val="99"/>
    <w:semiHidden/>
    <w:rsid w:val="004E1F7A"/>
    <w:rPr>
      <w:color w:val="808080"/>
      <w:bdr w:color="auto" w:space="0" w:sz="0" w:val="none"/>
      <w:shd w:color="auto" w:fill="auto" w:val="clear"/>
    </w:rPr>
  </w:style>
  <w:style w:customStyle="1" w:styleId="eSPISCCParagraphDefaultFont" w:type="character">
    <w:name w:val="eSPIS_CC_Paragraph Default Font"/>
    <w:basedOn w:val="Zadanifontodlomka"/>
    <w:rsid w:val="004E1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1F7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E1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1F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
  <DomainObject.Predmet.OstaliListFormatedWithAdressOIB>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OIB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2018.</izvorni_sadrzaj>
    <derivirana_varijabla naziv="DomainObject.Predmet.DatumZadnjeOdrzaneSudskeRadnje_1">19. srpnja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St-207/2013-195</izvorni_sadrzaj>
    <derivirana_varijabla naziv="DomainObject.PredzadnjaOdlukaIzPredmeta.Oznaka_1">St-207/2013-195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1</properties:Pages>
  <properties:Words>154</properties:Words>
  <properties:Characters>730</properties:Characters>
  <properties:Lines>32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2019-01-24T13:00:00Z</dcterms:created>
  <dc:creator>Ante</dc:creator>
  <cp:lastModifiedBy>Valentina Delač</cp:lastModifiedBy>
  <cp:lastPrinted>2019-01-24T13:02:00Z</cp:lastPrinted>
  <dcterms:modified xmlns:xsi="http://www.w3.org/2001/XMLSchema-instance" xsi:type="dcterms:W3CDTF">2019-01-24T13:02:00Z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Zaključak  nagrada podatak o iznosu namirenja.docx)</vt:lpwstr>
  </prop:property>
  <prop:property name="CC_coloring" pid="4" fmtid="{D5CDD505-2E9C-101B-9397-08002B2CF9AE}">
    <vt:bool>false</vt:bool>
  </prop:property>
  <prop:property name="BrojStranica" pid="5" fmtid="{D5CDD505-2E9C-101B-9397-08002B2CF9AE}">
    <vt:i4>1</vt:i4>
  </prop:property>
</prop:Properties>
</file>