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004aa15" w14:textId="004aa15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FA1FF4">
        <w:rPr>
          <w:rFonts w:eastAsia="Times New Roman" w:cs="Times New Roman"/>
          <w:lang w:eastAsia="hr-HR"/>
        </w:rPr>
        <w:t>765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FA1FF4">
        <w:t>FITOING</w:t>
      </w:r>
      <w:proofErr w:type="spellEnd"/>
      <w:r w:rsidR="00FA1FF4">
        <w:t xml:space="preserve"> d. o. o., Zagreb, Šarengradska ulica 9, </w:t>
      </w:r>
      <w:proofErr w:type="spellStart"/>
      <w:r w:rsidR="00FA1FF4">
        <w:t>OIB</w:t>
      </w:r>
      <w:proofErr w:type="spellEnd"/>
      <w:r w:rsidR="00FA1FF4">
        <w:t xml:space="preserve">: </w:t>
      </w:r>
      <w:proofErr w:type="spellStart"/>
      <w:r w:rsidR="00FA1FF4">
        <w:t>57463398948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FA1FF4">
        <w:t>FITOING</w:t>
      </w:r>
      <w:proofErr w:type="spellEnd"/>
      <w:r w:rsidR="00FA1FF4">
        <w:t xml:space="preserve"> d. o. o., Zagreb, Šarengradska ulica 9, </w:t>
      </w:r>
      <w:proofErr w:type="spellStart"/>
      <w:r w:rsidR="00FA1FF4">
        <w:t>OIB</w:t>
      </w:r>
      <w:proofErr w:type="spellEnd"/>
      <w:r w:rsidR="00FA1FF4">
        <w:t xml:space="preserve">: </w:t>
      </w:r>
      <w:proofErr w:type="spellStart"/>
      <w:r w:rsidR="00FA1FF4">
        <w:t>57463398948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FA1FF4">
        <w:rPr>
          <w:rFonts w:eastAsia="Times New Roman" w:cs="Times New Roman"/>
          <w:lang w:eastAsia="hr-HR"/>
        </w:rPr>
        <w:t>9.027</w:t>
      </w:r>
      <w:proofErr w:type="spellEnd"/>
      <w:r w:rsidR="00FA1FF4">
        <w:rPr>
          <w:rFonts w:eastAsia="Times New Roman" w:cs="Times New Roman"/>
          <w:lang w:eastAsia="hr-HR"/>
        </w:rPr>
        <w:t>,</w:t>
      </w:r>
      <w:proofErr w:type="spellStart"/>
      <w:r w:rsidR="00FA1FF4">
        <w:rPr>
          <w:rFonts w:eastAsia="Times New Roman" w:cs="Times New Roman"/>
          <w:lang w:eastAsia="hr-HR"/>
        </w:rPr>
        <w:t>70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B81B0D">
        <w:rPr>
          <w:rFonts w:eastAsia="Times New Roman" w:cs="Times New Roman"/>
          <w:lang w:eastAsia="hr-HR"/>
        </w:rPr>
        <w:t>, v.r.</w:t>
      </w:r>
    </w:p>
    <w:p w:rsidR="00B81B0D" w:rsidP="00907AB4" w:rsidRDefault="00B81B0D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B81B0D" w:rsidP="007A64BB" w:rsidRDefault="00B81B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81B0D" w:rsidP="007A64BB" w:rsidRDefault="00B81B0D">
      <w:pPr>
        <w:jc w:val="right"/>
      </w:pPr>
      <w:r>
        <w:t>Maja Malec</w:t>
      </w:r>
    </w:p>
    <w:p w:rsidRPr="00907AB4" w:rsidR="00B81B0D" w:rsidP="00907AB4" w:rsidRDefault="00B81B0D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A0C6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81B0D"/>
    <w:rsid w:val="00BF0A6A"/>
    <w:rsid w:val="00BF6017"/>
    <w:rsid w:val="00BF742B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81B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1B0D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81B0D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81B0D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81B0D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B0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1B0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1B0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1B0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St-765/2019</izvorni_sadrzaj>
    <derivirana_varijabla naziv="DomainObject.Predmet.OznakaBroj_1">St-765/2019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FITOING d. o. o. zastupanog po punomoćniku Ulrich Herbert Dieter Erdmann Zemke</izvorni_sadrzaj>
    <derivirana_varijabla naziv="DomainObject.Predmet.ProtustrankaFormated_1">  FITOING d. o. o. zastupanog po punomoćniku Ulrich Herbert Dieter Erdmann Zemke</derivirana_varijabla>
  </DomainObject.Predmet.ProtustrankaFormated>
  <DomainObject.Predmet.ProtustrankaFormatedOIB>
    <izvorni_sadrzaj>  FITOING d. o. o., OIB 57463398948 zastupanog po punomoćniku Ulrich Herbert Dieter Erdmann Zemke</izvorni_sadrzaj>
    <derivirana_varijabla naziv="DomainObject.Predmet.ProtustrankaFormatedOIB_1">  FITOING d. o. o., OIB 57463398948 zastupanog po punomoćniku Ulrich Herbert Dieter Erdmann Zemke</derivirana_varijabla>
  </DomainObject.Predmet.ProtustrankaFormatedOIB>
  <DomainObject.Predmet.ProtustrankaFormatedWithAdress>
    <izvorni_sadrzaj> FITOING d. o. o., Šarengradska ulica 9, 10000 Zagreb zastupanog po punomoćniku Ulrich Herbert Dieter Erdmann Zemke</izvorni_sadrzaj>
    <derivirana_varijabla naziv="DomainObject.Predmet.ProtustrankaFormatedWithAdress_1"> FITOING d. o. o., Šarengradska ulica 9, 10000 Zagreb zastupanog po punomoćniku Ulrich Herbert Dieter Erdmann Zemke</derivirana_varijabla>
  </DomainObject.Predmet.ProtustrankaFormatedWithAdress>
  <DomainObject.Predmet.ProtustrankaFormatedWithAdressOIB>
    <izvorni_sadrzaj> FITOING d. o. o., OIB 57463398948, Šarengradska ulica 9, 10000 Zagreb zastupanog po punomoćniku Ulrich Herbert Dieter Erdmann Zemke</izvorni_sadrzaj>
    <derivirana_varijabla naziv="DomainObject.Predmet.ProtustrankaFormatedWithAdressOIB_1"> FITOING d. o. o., OIB 57463398948, Šarengradska ulica 9, 10000 Zagreb zastupanog po punomoćniku Ulrich Herbert Dieter Erdmann Zemke</derivirana_varijabla>
  </DomainObject.Predmet.ProtustrankaFormatedWithAdressOIB>
  <DomainObject.Predmet.ProtustrankaWithAdress>
    <izvorni_sadrzaj>FITOING d. o. o. Šarengradska ulica 9, 10000 Zagreb</izvorni_sadrzaj>
    <derivirana_varijabla naziv="DomainObject.Predmet.ProtustrankaWithAdress_1">FITOING d. o. o. Šarengradska ulica 9, 10000 Zagreb</derivirana_varijabla>
  </DomainObject.Predmet.ProtustrankaWithAdress>
  <DomainObject.Predmet.ProtustrankaWithAdressOIB>
    <izvorni_sadrzaj>FITOING d. o. o., OIB 57463398948, Šarengradska ulica 9, 10000 Zagreb</izvorni_sadrzaj>
    <derivirana_varijabla naziv="DomainObject.Predmet.ProtustrankaWithAdressOIB_1">FITOING d. o. o., OIB 57463398948, Šarengradska ulica 9, 10000 Zagreb</derivirana_varijabla>
  </DomainObject.Predmet.ProtustrankaWithAdressOIB>
  <DomainObject.Predmet.ProtustrankaNazivFormated>
    <izvorni_sadrzaj>FITOING d. o. o.</izvorni_sadrzaj>
    <derivirana_varijabla naziv="DomainObject.Predmet.ProtustrankaNazivFormated_1">FITOING d. o. o.</derivirana_varijabla>
  </DomainObject.Predmet.ProtustrankaNazivFormated>
  <DomainObject.Predmet.ProtustrankaNazivFormatedOIB>
    <izvorni_sadrzaj>FITOING d. o. o., OIB 57463398948</izvorni_sadrzaj>
    <derivirana_varijabla naziv="DomainObject.Predmet.ProtustrankaNazivFormatedOIB_1">FITOING d. o. o., OIB 57463398948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FITOING d. o. o. zastupanog po punomoćniku Ulrich Herbert Dieter Erdmann Zemke</item>
    </izvorni_sadrzaj>
    <derivirana_varijabla naziv="DomainObject.Predmet.ProtuStrankaListFormated_1">
      <item>FITOING d. o. o. zastupanog po punomoćniku Ulrich Herbert Dieter Erdmann Zemke</item>
    </derivirana_varijabla>
  </DomainObject.Predmet.ProtuStrankaListFormated>
  <DomainObject.Predmet.ProtuStrankaListFormatedOIB>
    <izvorni_sadrzaj>
      <item>FITOING d. o. o., OIB 57463398948 zastupanog po punomoćniku Ulrich Herbert Dieter Erdmann Zemke</item>
    </izvorni_sadrzaj>
    <derivirana_varijabla naziv="DomainObject.Predmet.ProtuStrankaListFormatedOIB_1">
      <item>FITOING d. o. o., OIB 57463398948 zastupanog po punomoćniku Ulrich Herbert Dieter Erdmann Zemke</item>
    </derivirana_varijabla>
  </DomainObject.Predmet.ProtuStrankaListFormatedOIB>
  <DomainObject.Predmet.ProtuStrankaListFormatedWithAdress>
    <izvorni_sadrzaj>
      <item>FITOING d. o. o., Šarengradska ulica 9, 10000 Zagreb zastupanog po punomoćniku Ulrich Herbert Dieter Erdmann Zemke</item>
    </izvorni_sadrzaj>
    <derivirana_varijabla naziv="DomainObject.Predmet.ProtuStrankaListFormatedWithAdress_1">
      <item>FITOING d. o. o., Šarengradska ulica 9, 10000 Zagreb zastupanog po punomoćniku Ulrich Herbert Dieter Erdmann Zemke</item>
    </derivirana_varijabla>
  </DomainObject.Predmet.ProtuStrankaListFormatedWithAdress>
  <DomainObject.Predmet.ProtuStrankaListFormatedWithAdressOIB>
    <izvorni_sadrzaj>
      <item>FITOING d. o. o., OIB 57463398948, Šarengradska ulica 9, 10000 Zagreb zastupanog po punomoćniku Ulrich Herbert Dieter Erdmann Zemke</item>
    </izvorni_sadrzaj>
    <derivirana_varijabla naziv="DomainObject.Predmet.ProtuStrankaListFormatedWithAdressOIB_1">
      <item>FITOING d. o. o., OIB 57463398948, Šarengradska ulica 9, 10000 Zagreb zastupanog po punomoćniku Ulrich Herbert Dieter Erdmann Zemke</item>
    </derivirana_varijabla>
  </DomainObject.Predmet.ProtuStrankaListFormatedWithAdressOIB>
  <DomainObject.Predmet.ProtuStrankaListNazivFormated>
    <izvorni_sadrzaj>
      <item>FITOING d. o. o.</item>
    </izvorni_sadrzaj>
    <derivirana_varijabla naziv="DomainObject.Predmet.ProtuStrankaListNazivFormated_1">
      <item>FITOING d. o. o.</item>
    </derivirana_varijabla>
  </DomainObject.Predmet.ProtuStrankaListNazivFormated>
  <DomainObject.Predmet.ProtuStrankaListNazivFormatedOIB>
    <izvorni_sadrzaj>
      <item>FITOING d. o. o., OIB 57463398948</item>
    </izvorni_sadrzaj>
    <derivirana_varijabla naziv="DomainObject.Predmet.ProtuStrankaListNazivFormatedOIB_1">
      <item>FITOING d. o. o., OIB 57463398948</item>
    </derivirana_varijabla>
  </DomainObject.Predmet.ProtuStrankaListNazivFormatedOIB>
  <DomainObject.Predmet.OstaliListFormated>
    <izvorni_sadrzaj>
      <item>Ulrich Herbert Dieter Erdmann Zemke punomoćnik sudionika u postupku FITOING d. o. o.</item>
    </izvorni_sadrzaj>
    <derivirana_varijabla naziv="DomainObject.Predmet.OstaliListFormated_1">
      <item>Ulrich Herbert Dieter Erdmann Zemke punomoćnik sudionika u postupku FITOING d. o. o.</item>
    </derivirana_varijabla>
  </DomainObject.Predmet.OstaliListFormated>
  <DomainObject.Predmet.OstaliListFormatedOIB>
    <izvorni_sadrzaj>
      <item>Ulrich Herbert Dieter Erdmann Zemke, OIB 23045527160 punomoćnik sudionika u postupku FITOING d. o. o.</item>
    </izvorni_sadrzaj>
    <derivirana_varijabla naziv="DomainObject.Predmet.OstaliListFormatedOIB_1">
      <item>Ulrich Herbert Dieter Erdmann Zemke, OIB 23045527160 punomoćnik sudionika u postupku FITOING d. o. o.</item>
    </derivirana_varijabla>
  </DomainObject.Predmet.OstaliListFormatedOIB>
  <DomainObject.Predmet.OstaliListFormatedWithAdress>
    <izvorni_sadrzaj>
      <item>Ulrich Herbert Dieter Erdmann Zemke, Adalpero Str 7, Ismaning punomoćnik sudionika u postupku FITOING d. o. o.</item>
    </izvorni_sadrzaj>
    <derivirana_varijabla naziv="DomainObject.Predmet.OstaliListFormatedWithAdress_1">
      <item>Ulrich Herbert Dieter Erdmann Zemke, Adalpero Str 7, Ismaning punomoćnik sudionika u postupku FITOING d. o. o.</item>
    </derivirana_varijabla>
  </DomainObject.Predmet.OstaliListFormatedWithAdress>
  <DomainObject.Predmet.OstaliListFormatedWithAdressOIB>
    <izvorni_sadrzaj>
      <item>Ulrich Herbert Dieter Erdmann Zemke, OIB 23045527160, Adalpero Str 7, Ismaning punomoćnik sudionika u postupku FITOING d. o. o.</item>
    </izvorni_sadrzaj>
    <derivirana_varijabla naziv="DomainObject.Predmet.OstaliListFormatedWithAdressOIB_1">
      <item>Ulrich Herbert Dieter Erdmann Zemke, OIB 23045527160, Adalpero Str 7, Ismaning punomoćnik sudionika u postupku FITOING d. o. o.</item>
    </derivirana_varijabla>
  </DomainObject.Predmet.OstaliListFormatedWithAdressOIB>
  <DomainObject.Predmet.OstaliListNazivFormated>
    <izvorni_sadrzaj>
      <item>Ulrich Herbert Dieter Erdmann Zemke</item>
    </izvorni_sadrzaj>
    <derivirana_varijabla naziv="DomainObject.Predmet.OstaliListNazivFormated_1">
      <item>Ulrich Herbert Dieter Erdmann Zemke</item>
    </derivirana_varijabla>
  </DomainObject.Predmet.OstaliListNazivFormated>
  <DomainObject.Predmet.OstaliListNazivFormatedOIB>
    <izvorni_sadrzaj>
      <item>Ulrich Herbert Dieter Erdmann Zemke, OIB 23045527160</item>
    </izvorni_sadrzaj>
    <derivirana_varijabla naziv="DomainObject.Predmet.OstaliListNazivFormatedOIB_1">
      <item>Ulrich Herbert Dieter Erdmann Zemke, OIB 23045527160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FITOING d. o. o.</izvorni_sadrzaj>
    <derivirana_varijabla naziv="DomainObject.Predmet.ProtustrankaIDrugi_1">FITOING d. o. 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FITOING d. o. o., OIB 57463398948, Šarengradska ulica 9, 10000 Zagreb</izvorni_sadrzaj>
    <derivirana_varijabla naziv="DomainObject.Predmet.ProtustrankaIDrugiAdressOIB_1">FITOING d. o. o., OIB 57463398948, Šarengradska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FITOING d. o. o.</item>
      <item>Ulrich Herbert Dieter Erdmann Zemke</item>
    </izvorni_sadrzaj>
    <derivirana_varijabla naziv="DomainObject.Predmet.SudioniciListNaziv_1">
      <item>FINA Regionalni centar Zagreb</item>
      <item>FITOING d. o. o.</item>
      <item>Ulrich Herbert Dieter Erdmann Zemke</item>
    </derivirana_varijabla>
  </DomainObject.Predmet.SudioniciListNaziv>
  <DomainObject.Predmet.SudioniciListAdressOIB>
    <izvorni_sadrzaj>
      <item>FINA Regionalni centar Zagreb, OIB 85821130368, Trg svibanjskih žrtava 1995.1,10000 Zagreb</item>
      <item>FITOING d. o. o., OIB 57463398948, Šarengradska ulica 9,10000 Zagreb</item>
      <item>Ulrich Herbert Dieter Erdmann Zemke, OIB 23045527160, Adalpero Str 7,Ismaning</item>
    </izvorni_sadrzaj>
    <derivirana_varijabla naziv="DomainObject.Predmet.SudioniciListAdressOIB_1">
      <item>FINA Regionalni centar Zagreb, OIB 85821130368, Trg svibanjskih žrtava 1995.1,10000 Zagreb</item>
      <item>FITOING d. o. o., OIB 57463398948, Šarengradska ulica 9,10000 Zagreb</item>
      <item>Ulrich Herbert Dieter Erdmann Zemke, OIB 23045527160, Adalpero Str 7,Ismaning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57463398948</item>
      <item>, OIB 23045527160</item>
    </izvorni_sadrzaj>
    <derivirana_varijabla naziv="DomainObject.Predmet.SudioniciListNazivOIB_1">
      <item>, OIB 85821130368</item>
      <item>, OIB 57463398948</item>
      <item>, OIB 23045527160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270</properties:Words>
  <properties:Characters>1459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2019-09-02T07:07:00Z</dcterms:created>
  <dc:creator>Maja Malec</dc:creator>
  <cp:lastModifiedBy>Maja Malec</cp:lastModifiedBy>
  <dcterms:modified xmlns:xsi="http://www.w3.org/2001/XMLSchema-instance" xsi:type="dcterms:W3CDTF">2019-09-02T07:11:00Z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(St-765-19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