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b711" w14:paraId="ff5b711" w:rsidRDefault="00074409" w:rsidR="00074409">
      <w:pPr>
        <w15:collapsed w:val="false"/>
      </w:pPr>
      <w:bookmarkStart w:name="_GoBack" w:id="0"/>
      <w:bookmarkEnd w:id="0"/>
    </w:p>
    <w:p w:rsidRDefault="00074409" w:rsidR="00074409"/>
    <w:p w:rsidRDefault="00106A30" w:rsidP="007C63CF" w:rsidR="007C63CF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3CF" w:rsidP="007C63CF" w:rsidR="007C63CF" w:rsidRPr="008D27E7">
      <w:pPr>
        <w:ind w:firstLine="708" w:left="708"/>
        <w:rPr>
          <w:color w:val="000000"/>
          <w:sz w:val="22"/>
          <w:szCs w:val="22"/>
        </w:rPr>
      </w:pPr>
    </w:p>
    <w:p w:rsidRDefault="007C63CF" w:rsidP="007C63CF" w:rsidR="007C63CF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191DA8" w:rsidR="00625240" w:rsidRPr="006F215A">
      <w:pPr>
        <w:jc w:val="right"/>
        <w:rPr>
          <w:b/>
          <w:sz w:val="22"/>
          <w:szCs w:val="22"/>
        </w:rPr>
      </w:pPr>
      <w:r w:rsidRPr="00191DA8">
        <w:rPr>
          <w:b/>
          <w:sz w:val="22"/>
          <w:szCs w:val="22"/>
        </w:rPr>
        <w:t>Posl. br. 6-St. 2539/2015-43</w:t>
      </w:r>
      <w:r>
        <w:rPr>
          <w:b/>
          <w:sz w:val="22"/>
          <w:szCs w:val="22"/>
        </w:rPr>
        <w:t>9</w:t>
      </w: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>O G L A S</w:t>
      </w: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707F28" w:rsidP="009B5D51" w:rsidR="001225AC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T</w:t>
      </w:r>
      <w:r w:rsidR="00A439ED" w:rsidRPr="006F215A">
        <w:rPr>
          <w:sz w:val="22"/>
          <w:szCs w:val="22"/>
        </w:rPr>
        <w:t xml:space="preserve">rgovački sud u </w:t>
      </w:r>
      <w:r w:rsidR="007C63CF" w:rsidRPr="006F215A">
        <w:rPr>
          <w:sz w:val="22"/>
          <w:szCs w:val="22"/>
        </w:rPr>
        <w:t xml:space="preserve">Splitu, Stalna služba u </w:t>
      </w:r>
      <w:r w:rsidR="00A439ED" w:rsidRPr="006F215A">
        <w:rPr>
          <w:sz w:val="22"/>
          <w:szCs w:val="22"/>
        </w:rPr>
        <w:t xml:space="preserve">Dubrovniku oglašava da je rješenjem ovog suda </w:t>
      </w:r>
      <w:r w:rsidR="007C63CF" w:rsidRPr="006F215A">
        <w:rPr>
          <w:sz w:val="22"/>
          <w:szCs w:val="22"/>
        </w:rPr>
        <w:t xml:space="preserve">posl.br. </w:t>
      </w:r>
      <w:r w:rsidR="00191DA8">
        <w:rPr>
          <w:sz w:val="22"/>
          <w:szCs w:val="22"/>
        </w:rPr>
        <w:t>p</w:t>
      </w:r>
      <w:r w:rsidR="00191DA8" w:rsidRPr="00191DA8">
        <w:rPr>
          <w:sz w:val="22"/>
          <w:szCs w:val="22"/>
        </w:rPr>
        <w:t>osl. br. 6-St. 2539/2015-438</w:t>
      </w:r>
      <w:r w:rsidR="009B5D51">
        <w:rPr>
          <w:sz w:val="22"/>
          <w:szCs w:val="22"/>
        </w:rPr>
        <w:t xml:space="preserve"> od 10. prosinca 2015. godine </w:t>
      </w:r>
      <w:r w:rsidR="00A439ED" w:rsidRPr="006F215A">
        <w:rPr>
          <w:sz w:val="22"/>
          <w:szCs w:val="22"/>
        </w:rPr>
        <w:t xml:space="preserve">u </w:t>
      </w:r>
      <w:r w:rsidR="00F52631">
        <w:rPr>
          <w:sz w:val="22"/>
          <w:szCs w:val="22"/>
        </w:rPr>
        <w:t>s</w:t>
      </w:r>
      <w:r w:rsidR="005C57F7">
        <w:rPr>
          <w:sz w:val="22"/>
          <w:szCs w:val="22"/>
        </w:rPr>
        <w:t xml:space="preserve">tečajnom postupku </w:t>
      </w:r>
      <w:r w:rsidR="00106A30">
        <w:rPr>
          <w:sz w:val="22"/>
          <w:szCs w:val="22"/>
        </w:rPr>
        <w:t xml:space="preserve">nad dužnikom </w:t>
      </w:r>
      <w:r w:rsidR="002E6BC7" w:rsidRPr="001033E7">
        <w:t>OTOK ZNANJA, ustanova za promicanje znanja „u stečaju“, Koločep, Donje Čelo, Vila Lovor, MBS 080516508, OIB 36269670716, zastupano po stečajnom upravitelju Ivanki Sušić iz Dubrovnika</w:t>
      </w:r>
      <w:r w:rsidR="00057197" w:rsidRPr="006F215A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određeno završno ročište za </w:t>
      </w:r>
      <w:r w:rsidR="009B5D51">
        <w:rPr>
          <w:b/>
          <w:bCs/>
          <w:sz w:val="22"/>
          <w:szCs w:val="22"/>
        </w:rPr>
        <w:t>dan 22. siječnja</w:t>
      </w:r>
      <w:r w:rsidR="009B5D51" w:rsidRPr="00F04FE6">
        <w:rPr>
          <w:b/>
          <w:bCs/>
          <w:sz w:val="22"/>
          <w:szCs w:val="22"/>
        </w:rPr>
        <w:t xml:space="preserve"> 201</w:t>
      </w:r>
      <w:r w:rsidR="009B5D51">
        <w:rPr>
          <w:b/>
          <w:bCs/>
          <w:sz w:val="22"/>
          <w:szCs w:val="22"/>
        </w:rPr>
        <w:t>6</w:t>
      </w:r>
      <w:r w:rsidR="009B5D51" w:rsidRPr="00F04FE6">
        <w:rPr>
          <w:b/>
          <w:bCs/>
          <w:sz w:val="22"/>
          <w:szCs w:val="22"/>
        </w:rPr>
        <w:t xml:space="preserve">. godine u </w:t>
      </w:r>
      <w:r w:rsidR="009B5D51">
        <w:rPr>
          <w:b/>
          <w:bCs/>
          <w:sz w:val="22"/>
          <w:szCs w:val="22"/>
        </w:rPr>
        <w:t>9,0</w:t>
      </w:r>
      <w:r w:rsidR="009B5D51" w:rsidRPr="00F04FE6">
        <w:rPr>
          <w:b/>
          <w:bCs/>
          <w:sz w:val="22"/>
          <w:szCs w:val="22"/>
        </w:rPr>
        <w:t>0 sati</w:t>
      </w:r>
      <w:r w:rsidR="009B5D51">
        <w:rPr>
          <w:b/>
          <w:bCs/>
          <w:sz w:val="22"/>
          <w:szCs w:val="22"/>
        </w:rPr>
        <w:t xml:space="preserve"> </w:t>
      </w:r>
      <w:r w:rsidR="007C63CF" w:rsidRPr="006F215A">
        <w:rPr>
          <w:sz w:val="22"/>
          <w:szCs w:val="22"/>
        </w:rPr>
        <w:t>u prostorijama Trgovačkog suda u Splitu</w:t>
      </w:r>
      <w:r w:rsidR="001225AC" w:rsidRPr="006F215A">
        <w:rPr>
          <w:sz w:val="22"/>
          <w:szCs w:val="22"/>
        </w:rPr>
        <w:t>,</w:t>
      </w:r>
      <w:r w:rsidR="007C63CF" w:rsidRPr="006F215A">
        <w:rPr>
          <w:sz w:val="22"/>
          <w:szCs w:val="22"/>
        </w:rPr>
        <w:t xml:space="preserve"> Stalna služba u Dubrovniku, Dr. Ante Starčevića 23, </w:t>
      </w:r>
      <w:r w:rsidR="007C63CF" w:rsidRPr="009F2C68">
        <w:rPr>
          <w:sz w:val="22"/>
          <w:szCs w:val="22"/>
        </w:rPr>
        <w:t xml:space="preserve">sudnica br. </w:t>
      </w:r>
      <w:r w:rsidR="00DD3A12">
        <w:rPr>
          <w:sz w:val="22"/>
          <w:szCs w:val="22"/>
        </w:rPr>
        <w:t>1</w:t>
      </w:r>
      <w:r w:rsidR="00A439ED" w:rsidRPr="009F2C68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 kojem će se</w:t>
      </w:r>
      <w:r w:rsidR="001225AC" w:rsidRPr="006F215A">
        <w:rPr>
          <w:sz w:val="22"/>
          <w:szCs w:val="22"/>
        </w:rPr>
        <w:t xml:space="preserve"> raspravljati o završnom računu stečajnog upravitelja, podnositi prigovori na završni popis, </w:t>
      </w:r>
      <w:r w:rsidR="0089270A">
        <w:rPr>
          <w:sz w:val="22"/>
          <w:szCs w:val="22"/>
        </w:rPr>
        <w:t xml:space="preserve">odlučiti o davanju suglasnosti stečajnom upravitelju za izdavanje punomoći odvjetnicima za zastupanje u sudskom ili upravnom postupku, te </w:t>
      </w:r>
      <w:r w:rsidR="00F52631" w:rsidRPr="009355B3">
        <w:rPr>
          <w:sz w:val="22"/>
          <w:szCs w:val="22"/>
        </w:rPr>
        <w:t>donijeti odluke druge odluke od značaja za stečajnu masu</w:t>
      </w:r>
      <w:r w:rsidR="001225AC" w:rsidRPr="006F215A">
        <w:rPr>
          <w:sz w:val="22"/>
          <w:szCs w:val="22"/>
        </w:rPr>
        <w:t>.</w:t>
      </w:r>
    </w:p>
    <w:p w:rsidRDefault="00A439ED" w:rsidP="00A439ED" w:rsidR="00A439ED" w:rsidRPr="006F215A">
      <w:pPr>
        <w:jc w:val="both"/>
        <w:rPr>
          <w:sz w:val="22"/>
          <w:szCs w:val="22"/>
        </w:rPr>
      </w:pPr>
    </w:p>
    <w:p w:rsidRDefault="00A439ED" w:rsidP="00707F28" w:rsidR="00A439ED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Završni diobeni popis</w:t>
      </w:r>
      <w:r w:rsidR="00E92D45">
        <w:rPr>
          <w:sz w:val="22"/>
          <w:szCs w:val="22"/>
        </w:rPr>
        <w:t xml:space="preserve"> i završni račun </w:t>
      </w:r>
      <w:r w:rsidRPr="006F215A">
        <w:rPr>
          <w:sz w:val="22"/>
          <w:szCs w:val="22"/>
        </w:rPr>
        <w:t xml:space="preserve">stečajnog upravitelja </w:t>
      </w:r>
      <w:r w:rsidR="00055E65">
        <w:rPr>
          <w:sz w:val="22"/>
          <w:szCs w:val="22"/>
        </w:rPr>
        <w:t>dostupni su</w:t>
      </w:r>
      <w:r w:rsidRPr="006F215A">
        <w:rPr>
          <w:sz w:val="22"/>
          <w:szCs w:val="22"/>
        </w:rPr>
        <w:t xml:space="preserve"> na uvid svim sudionicima ovog postupku u stečajnoj pisarnici suda.</w:t>
      </w:r>
    </w:p>
    <w:p w:rsidRDefault="00074409" w:rsidR="00074409" w:rsidRPr="006F215A">
      <w:pPr>
        <w:jc w:val="center"/>
        <w:rPr>
          <w:sz w:val="22"/>
          <w:szCs w:val="22"/>
        </w:rPr>
      </w:pPr>
    </w:p>
    <w:p w:rsidRDefault="00A439ED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 xml:space="preserve">U Dubrovniku, </w:t>
      </w:r>
      <w:r w:rsidR="00055E65">
        <w:rPr>
          <w:sz w:val="22"/>
          <w:szCs w:val="22"/>
        </w:rPr>
        <w:t>10</w:t>
      </w:r>
      <w:r w:rsidR="007C63CF" w:rsidRPr="006F215A">
        <w:rPr>
          <w:sz w:val="22"/>
          <w:szCs w:val="22"/>
        </w:rPr>
        <w:t xml:space="preserve">. </w:t>
      </w:r>
      <w:r w:rsidR="00055E65">
        <w:rPr>
          <w:sz w:val="22"/>
          <w:szCs w:val="22"/>
        </w:rPr>
        <w:t>prosinca</w:t>
      </w:r>
      <w:r w:rsidR="00074409" w:rsidRPr="006F215A">
        <w:rPr>
          <w:sz w:val="22"/>
          <w:szCs w:val="22"/>
        </w:rPr>
        <w:t xml:space="preserve"> 20</w:t>
      </w:r>
      <w:r w:rsidR="007C63CF" w:rsidRPr="006F215A">
        <w:rPr>
          <w:sz w:val="22"/>
          <w:szCs w:val="22"/>
        </w:rPr>
        <w:t>1</w:t>
      </w:r>
      <w:r w:rsidR="00106A30">
        <w:rPr>
          <w:sz w:val="22"/>
          <w:szCs w:val="22"/>
        </w:rPr>
        <w:t>5</w:t>
      </w:r>
      <w:r w:rsidR="00074409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074409" w:rsidRPr="006F215A">
        <w:rPr>
          <w:sz w:val="22"/>
          <w:szCs w:val="22"/>
        </w:rPr>
        <w:t>godine</w:t>
      </w:r>
    </w:p>
    <w:p w:rsidRDefault="00074409" w:rsidR="00074409" w:rsidRPr="006F215A">
      <w:pPr>
        <w:jc w:val="center"/>
        <w:rPr>
          <w:b/>
          <w:sz w:val="22"/>
          <w:szCs w:val="22"/>
        </w:rPr>
      </w:pPr>
    </w:p>
    <w:p w:rsidRDefault="00074409" w:rsidR="00074409" w:rsidRPr="006F215A">
      <w:pPr>
        <w:jc w:val="center"/>
        <w:rPr>
          <w:b/>
          <w:sz w:val="22"/>
          <w:szCs w:val="22"/>
        </w:rPr>
      </w:pPr>
    </w:p>
    <w:p w:rsidRDefault="00074409" w:rsidR="00074409" w:rsidRPr="006F215A">
      <w:pPr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="00707F28" w:rsidRPr="006F215A">
        <w:rPr>
          <w:b/>
          <w:sz w:val="22"/>
          <w:szCs w:val="22"/>
        </w:rPr>
        <w:t>Stečajni s</w:t>
      </w:r>
      <w:r w:rsidRPr="006F215A">
        <w:rPr>
          <w:b/>
          <w:sz w:val="22"/>
          <w:szCs w:val="22"/>
        </w:rPr>
        <w:t>udac:</w:t>
      </w:r>
    </w:p>
    <w:p w:rsidRDefault="00074409" w:rsidR="00074409" w:rsidRPr="006F215A">
      <w:pPr>
        <w:jc w:val="both"/>
        <w:rPr>
          <w:b/>
          <w:sz w:val="22"/>
          <w:szCs w:val="22"/>
        </w:rPr>
      </w:pPr>
    </w:p>
    <w:p w:rsidRDefault="001F1219" w:rsidP="001F1219" w:rsidR="00074409" w:rsidRPr="006F215A">
      <w:pPr>
        <w:ind w:left="5760"/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>S</w:t>
      </w:r>
      <w:r w:rsidR="00707F28" w:rsidRPr="006F215A">
        <w:rPr>
          <w:b/>
          <w:sz w:val="22"/>
          <w:szCs w:val="22"/>
        </w:rPr>
        <w:t>rđan</w:t>
      </w:r>
      <w:r w:rsidR="007C63CF" w:rsidRPr="006F215A">
        <w:rPr>
          <w:b/>
          <w:sz w:val="22"/>
          <w:szCs w:val="22"/>
        </w:rPr>
        <w:t xml:space="preserve"> </w:t>
      </w:r>
      <w:r w:rsidR="009A577C">
        <w:rPr>
          <w:b/>
          <w:sz w:val="22"/>
          <w:szCs w:val="22"/>
        </w:rPr>
        <w:t>Gavranić</w:t>
      </w:r>
      <w:r w:rsidR="00ED6118">
        <w:rPr>
          <w:b/>
          <w:sz w:val="22"/>
          <w:szCs w:val="22"/>
        </w:rPr>
        <w:t>, v.r.</w:t>
      </w:r>
    </w:p>
    <w:p w:rsidRDefault="00707F28" w:rsidR="00707F28">
      <w:pPr>
        <w:rPr>
          <w:b/>
          <w:sz w:val="22"/>
          <w:szCs w:val="22"/>
        </w:rPr>
      </w:pPr>
    </w:p>
    <w:p w:rsidRDefault="0050669D" w:rsidR="0050669D">
      <w:pPr>
        <w:rPr>
          <w:b/>
          <w:sz w:val="22"/>
          <w:szCs w:val="22"/>
        </w:rPr>
      </w:pPr>
    </w:p>
    <w:p w:rsidRDefault="0050669D" w:rsidR="0050669D">
      <w:pPr>
        <w:rPr>
          <w:b/>
          <w:sz w:val="22"/>
          <w:szCs w:val="22"/>
        </w:rPr>
      </w:pPr>
    </w:p>
    <w:p w:rsidRDefault="005C57F7" w:rsidR="005C57F7">
      <w:pPr>
        <w:rPr>
          <w:sz w:val="22"/>
          <w:szCs w:val="22"/>
        </w:rPr>
      </w:pPr>
      <w:r>
        <w:rPr>
          <w:b/>
          <w:sz w:val="22"/>
          <w:szCs w:val="22"/>
        </w:rPr>
        <w:t>DN-a</w:t>
      </w:r>
      <w:r>
        <w:rPr>
          <w:sz w:val="22"/>
          <w:szCs w:val="22"/>
        </w:rPr>
        <w:t xml:space="preserve"> (</w:t>
      </w:r>
      <w:r w:rsidR="00055E65">
        <w:rPr>
          <w:sz w:val="22"/>
          <w:szCs w:val="22"/>
        </w:rPr>
        <w:t>10</w:t>
      </w:r>
      <w:r>
        <w:rPr>
          <w:sz w:val="22"/>
          <w:szCs w:val="22"/>
        </w:rPr>
        <w:t>.</w:t>
      </w:r>
      <w:r w:rsidR="00055E65">
        <w:rPr>
          <w:sz w:val="22"/>
          <w:szCs w:val="22"/>
        </w:rPr>
        <w:t>12</w:t>
      </w:r>
      <w:r>
        <w:rPr>
          <w:sz w:val="22"/>
          <w:szCs w:val="22"/>
        </w:rPr>
        <w:t>.201</w:t>
      </w:r>
      <w:r w:rsidR="00106A30">
        <w:rPr>
          <w:sz w:val="22"/>
          <w:szCs w:val="22"/>
        </w:rPr>
        <w:t>5</w:t>
      </w:r>
      <w:r>
        <w:rPr>
          <w:sz w:val="22"/>
          <w:szCs w:val="22"/>
        </w:rPr>
        <w:t>.g.)</w:t>
      </w:r>
    </w:p>
    <w:p w:rsidRDefault="00055E65" w:rsidP="005C57F7" w:rsidR="005C57F7" w:rsidRPr="00055E65">
      <w:pPr>
        <w:numPr>
          <w:ilvl w:val="0"/>
          <w:numId w:val="2"/>
        </w:numPr>
        <w:tabs>
          <w:tab w:pos="720" w:val="clear"/>
          <w:tab w:pos="284" w:val="num"/>
        </w:tabs>
        <w:ind w:hanging="720"/>
        <w:rPr>
          <w:sz w:val="22"/>
          <w:szCs w:val="22"/>
        </w:rPr>
      </w:pPr>
      <w:r w:rsidRPr="00055E65">
        <w:rPr>
          <w:sz w:val="22"/>
          <w:szCs w:val="22"/>
        </w:rPr>
        <w:t xml:space="preserve">e </w:t>
      </w:r>
      <w:r w:rsidR="005C57F7" w:rsidRPr="00055E65">
        <w:rPr>
          <w:sz w:val="22"/>
          <w:szCs w:val="22"/>
        </w:rPr>
        <w:t>oglasna ploča</w:t>
      </w:r>
      <w:r>
        <w:rPr>
          <w:sz w:val="22"/>
          <w:szCs w:val="22"/>
        </w:rPr>
        <w:t xml:space="preserve"> (čl. </w:t>
      </w:r>
      <w:r w:rsidR="0050669D">
        <w:rPr>
          <w:sz w:val="22"/>
          <w:szCs w:val="22"/>
        </w:rPr>
        <w:t>12. u svezi čl. 441. SZ)</w:t>
      </w:r>
      <w:r w:rsidR="005C57F7" w:rsidRPr="00055E65">
        <w:rPr>
          <w:sz w:val="22"/>
          <w:szCs w:val="22"/>
        </w:rPr>
        <w:t>.</w:t>
      </w:r>
    </w:p>
    <w:sectPr w:rsidR="005C57F7" w:rsidRPr="00055E65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D1475"/>
    <w:multiLevelType w:val="hybridMultilevel"/>
    <w:tmpl w:val="3A44CB06"/>
    <w:lvl w:tplc="6CB4966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55E65"/>
    <w:rsid w:val="00057197"/>
    <w:rsid w:val="00074409"/>
    <w:rsid w:val="000D12BE"/>
    <w:rsid w:val="00106A30"/>
    <w:rsid w:val="001225AC"/>
    <w:rsid w:val="00181940"/>
    <w:rsid w:val="00191DA8"/>
    <w:rsid w:val="001F1219"/>
    <w:rsid w:val="00217037"/>
    <w:rsid w:val="002C6CD0"/>
    <w:rsid w:val="002E6BC7"/>
    <w:rsid w:val="003029BA"/>
    <w:rsid w:val="003D01F7"/>
    <w:rsid w:val="004534AB"/>
    <w:rsid w:val="004C4EDF"/>
    <w:rsid w:val="0050669D"/>
    <w:rsid w:val="0056024E"/>
    <w:rsid w:val="005A5686"/>
    <w:rsid w:val="005C57F7"/>
    <w:rsid w:val="00625240"/>
    <w:rsid w:val="006F215A"/>
    <w:rsid w:val="00707F28"/>
    <w:rsid w:val="007A3F42"/>
    <w:rsid w:val="007C63CF"/>
    <w:rsid w:val="0089270A"/>
    <w:rsid w:val="009A577C"/>
    <w:rsid w:val="009B5D51"/>
    <w:rsid w:val="009F2C68"/>
    <w:rsid w:val="00A439ED"/>
    <w:rsid w:val="00AA6886"/>
    <w:rsid w:val="00BB0110"/>
    <w:rsid w:val="00D45DD2"/>
    <w:rsid w:val="00DA457E"/>
    <w:rsid w:val="00DC6503"/>
    <w:rsid w:val="00DD3A12"/>
    <w:rsid w:val="00E37486"/>
    <w:rsid w:val="00E92D45"/>
    <w:rsid w:val="00ED6118"/>
    <w:rsid w:val="00EE068B"/>
    <w:rsid w:val="00F52631"/>
    <w:rsid w:val="00FC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St-2539/2015-3</izvorni_sadrzaj>
    <derivirana_varijabla naziv="DomainObject.Oznaka_1">St-2539/2015-3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2539</izvorni_sadrzaj>
    <derivirana_varijabla naziv="DomainObject.Predmet.Broj_1">2539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 279/2011.</izvorni_sadrzaj>
    <derivirana_varijabla naziv="DomainObject.Predmet.Opis_1">UKINUTA St 279/2011.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St-2539/2015</izvorni_sadrzaj>
    <derivirana_varijabla naziv="DomainObject.Predmet.OznakaBroj_1">St-2539/2015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ZNANJA, USTANOVA ZA PROMICANJE ZNANJA, Koločep</izvorni_sadrzaj>
    <derivirana_varijabla naziv="DomainObject.Predmet.ProtustrankaFormated_1">  OTOK ZNANJA, USTANOVA ZA PROMICANJE ZNANJA, Koločep</derivirana_varijabla>
  </DomainObject.Predmet.ProtustrankaFormated>
  <DomainObject.Predmet.ProtustrankaFormatedOIB>
    <izvorni_sadrzaj>  OTOK ZNANJA, USTANOVA ZA PROMICANJE ZNANJA, Koločep, OIB 36269670716</izvorni_sadrzaj>
    <derivirana_varijabla naziv="DomainObject.Predmet.ProtustrankaFormatedOIB_1">  OTOK ZNANJA, USTANOVA ZA PROMICANJE ZNANJA, Koločep, OIB 36269670716</derivirana_varijabla>
  </DomainObject.Predmet.ProtustrankaFormatedOIB>
  <DomainObject.Predmet.ProtustrankaFormatedWithAdress>
    <izvorni_sadrzaj> OTOK ZNANJA, USTANOVA ZA PROMICANJE ZNANJA, Koločep, 20222, Donje Čelo, Vila Lovor Koločep</izvorni_sadrzaj>
    <derivirana_varijabla naziv="DomainObject.Predmet.ProtustrankaFormatedWithAdress_1"> OTOK ZNANJA, USTANOVA ZA PROMICANJE ZNANJA, Koločep, 20222, Donje Čelo, Vila Lovor Koločep</derivirana_varijabla>
  </DomainObject.Predmet.ProtustrankaFormatedWithAdress>
  <DomainObject.Predmet.ProtustrankaFormatedWithAdressOIB>
    <izvorni_sadrzaj> OTOK ZNANJA, USTANOVA ZA PROMICANJE ZNANJA, Koločep, OIB 36269670716, 20222, Donje Čelo, Vila Lovor Koločep</izvorni_sadrzaj>
    <derivirana_varijabla naziv="DomainObject.Predmet.ProtustrankaFormatedWithAdressOIB_1"> OTOK ZNANJA, USTANOVA ZA PROMICANJE ZNANJA, Koločep, OIB 36269670716, 20222, Donje Čelo, Vila Lovor Koločep</derivirana_varijabla>
  </DomainObject.Predmet.ProtustrankaFormatedWithAdressOIB>
  <DomainObject.Predmet.ProtustrankaWithAdress>
    <izvorni_sadrzaj>OTOK ZNANJA, USTANOVA ZA PROMICANJE ZNANJA, Koločep 20222, Donje Čelo, Vila Lovor Koločep</izvorni_sadrzaj>
    <derivirana_varijabla naziv="DomainObject.Predmet.ProtustrankaWithAdress_1">OTOK ZNANJA, USTANOVA ZA PROMICANJE ZNANJA, Koločep 20222, Donje Čelo, Vila Lovor Koločep</derivirana_varijabla>
  </DomainObject.Predmet.ProtustrankaWithAdress>
  <DomainObject.Predmet.ProtustrankaWithAdressOIB>
    <izvorni_sadrzaj>OTOK ZNANJA, USTANOVA ZA PROMICANJE ZNANJA, Koločep, OIB 36269670716, 20222, Donje Čelo, Vila Lovor Koločep</izvorni_sadrzaj>
    <derivirana_varijabla naziv="DomainObject.Predmet.ProtustrankaWithAdressOIB_1">OTOK ZNANJA, USTANOVA ZA PROMICANJE ZNANJA, Koločep, OIB 36269670716, 20222, Donje Čelo, Vila Lovor Koločep</derivirana_varijabla>
  </DomainObject.Predmet.ProtustrankaWithAdressOIB>
  <DomainObject.Predmet.ProtustrankaNazivFormated>
    <izvorni_sadrzaj>OTOK ZNANJA, USTANOVA ZA PROMICANJE ZNANJA, Koločep</izvorni_sadrzaj>
    <derivirana_varijabla naziv="DomainObject.Predmet.ProtustrankaNazivFormated_1">OTOK ZNANJA, USTANOVA ZA PROMICANJE ZNANJA, Koločep</derivirana_varijabla>
  </DomainObject.Predmet.ProtustrankaNazivFormated>
  <DomainObject.Predmet.ProtustrankaNazivFormatedOIB>
    <izvorni_sadrzaj>OTOK ZNANJA, USTANOVA ZA PROMICANJE ZNANJA, Koločep, OIB 36269670716</izvorni_sadrzaj>
    <derivirana_varijabla naziv="DomainObject.Predmet.ProtustrankaNazivFormatedOIB_1">OTOK ZNANJA, USTANOVA ZA PROMICANJE ZNANJA, Koločep, OIB 36269670716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Zagreb; MARKOT.TEL. društvo s ograničenom odgovornošću za promet roba i usluga</izvorni_sadrzaj>
    <derivirana_varijabla naziv="DomainObject.Predmet.StrankaFormated_1">  PRIVREDNA BANKA ZAGREB d.d. Zagreb; MARKOT.TEL. društvo s ograničenom odgovornošću za promet roba i usluga</derivirana_varijabla>
  </DomainObject.Predmet.StrankaFormated>
  <DomainObject.Predmet.StrankaFormatedOIB>
    <izvorni_sadrzaj>  PRIVREDNA BANKA ZAGREB d.d. Zagreb, OIB 02535697732; MARKOT.TEL. društvo s ograničenom odgovornošću za promet roba i usluga, OIB 04913787667</izvorni_sadrzaj>
    <derivirana_varijabla naziv="DomainObject.Predmet.StrankaFormatedOIB_1">  PRIVREDNA BANKA ZAGREB d.d. Zagreb, OIB 02535697732; MARKOT.TEL. društvo s ograničenom odgovornošću za promet roba i usluga, OIB 04913787667</derivirana_varijabla>
  </DomainObject.Predmet.StrankaFormatedOIB>
  <DomainObject.Predmet.StrankaFormatedWithAdress>
    <izvorni_sadrzaj> PRIVREDNA BANKA ZAGREB d.d. Zagreb, Račkoga 6, 10000 Zagreb; MARKOT.TEL. društvo s ograničenom odgovornošću za promet roba i usluga, Trg Sportova 11, Zagreb</izvorni_sadrzaj>
    <derivirana_varijabla naziv="DomainObject.Predmet.StrankaFormatedWithAdress_1"> PRIVREDNA BANKA ZAGREB d.d. Zagreb, Račkoga 6, 10000 Zagreb; MARKOT.TEL. društvo s ograničenom odgovornošću za promet roba i usluga, Trg Sportova 11, Zagreb</derivirana_varijabla>
  </DomainObject.Predmet.StrankaFormatedWithAdress>
  <DomainObject.Predmet.StrankaFormatedWithAdressOIB>
    <izvorni_sadrzaj> PRIVREDNA BANKA ZAGREB d.d. Zagreb, OIB 02535697732, Račkoga 6, 10000 Zagreb; MARKOT.TEL. društvo s ograničenom odgovornošću za promet roba i usluga, OIB 04913787667, Trg Sportova 11, Zagreb</izvorni_sadrzaj>
    <derivirana_varijabla naziv="DomainObject.Predmet.StrankaFormatedWithAdressOIB_1"> PRIVREDNA BANKA ZAGREB d.d. Zagreb, OIB 02535697732, Račkoga 6, 10000 Zagreb; MARKOT.TEL. društvo s ograničenom odgovornošću za promet roba i usluga, OIB 04913787667, Trg Sportova 11, Zagreb</derivirana_varijabla>
  </DomainObject.Predmet.StrankaFormatedWithAdressOIB>
  <DomainObject.Predmet.StrankaWithAdress>
    <izvorni_sadrzaj>PRIVREDNA BANKA ZAGREB d.d. Zagreb Račkoga 6,10000 Zagreb,MARKOT.TEL. društvo s ograničenom odgovornošću za promet roba i usluga Trg Sportova 11,Zagreb</izvorni_sadrzaj>
    <derivirana_varijabla naziv="DomainObject.Predmet.StrankaWithAdress_1">PRIVREDNA BANKA ZAGREB d.d. Zagreb Račkoga 6,10000 Zagreb,MARKOT.TEL. društvo s ograničenom odgovornošću za promet roba i usluga Trg Sportova 11,Zagreb</derivirana_varijabla>
  </DomainObject.Predmet.StrankaWithAdress>
  <DomainObject.Predmet.StrankaWithAdressOIB>
    <izvorni_sadrzaj>PRIVREDNA BANKA ZAGREB d.d. Zagreb, OIB 02535697732, Račkoga 6,10000 Zagreb,MARKOT.TEL. društvo s ograničenom odgovornošću za promet roba i usluga, OIB 04913787667, Trg Sportova 11,Zagreb</izvorni_sadrzaj>
    <derivirana_varijabla naziv="DomainObject.Predmet.StrankaWithAdressOIB_1">PRIVREDNA BANKA ZAGREB d.d. Zagreb, OIB 02535697732, Račkoga 6,10000 Zagreb,MARKOT.TEL. društvo s ograničenom odgovornošću za promet roba i usluga, OIB 04913787667, Trg Sportova 11,Zagreb</derivirana_varijabla>
  </DomainObject.Predmet.StrankaWithAdressOIB>
  <DomainObject.Predmet.StrankaNazivFormated>
    <izvorni_sadrzaj>PRIVREDNA BANKA ZAGREB d.d. Zagreb,MARKOT.TEL. društvo s ograničenom odgovornošću za promet roba i usluga</izvorni_sadrzaj>
    <derivirana_varijabla naziv="DomainObject.Predmet.StrankaNazivFormated_1">PRIVREDNA BANKA ZAGREB d.d. Zagreb,MARKOT.TEL. društvo s ograničenom odgovornošću za promet roba i usluga</derivirana_varijabla>
  </DomainObject.Predmet.StrankaNazivFormated>
  <DomainObject.Predmet.StrankaNazivFormatedOIB>
    <izvorni_sadrzaj>PRIVREDNA BANKA ZAGREB d.d. Zagreb, OIB 02535697732,MARKOT.TEL. društvo s ograničenom odgovornošću za promet roba i usluga, OIB 04913787667</izvorni_sadrzaj>
    <derivirana_varijabla naziv="DomainObject.Predmet.StrankaNazivFormatedOIB_1">PRIVREDNA BANKA ZAGREB d.d. Zagreb, OIB 02535697732,MARKOT.TEL. društvo s ograničenom odgovornošću za promet roba i usluga, OIB 04913787667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PRIVREDNA BANKA ZAGREB d.d. Zagreb</item>
      <item>MARKOT.TEL. društvo s ograničenom odgovornošću za promet roba i usluga</item>
    </izvorni_sadrzaj>
    <derivirana_varijabla naziv="DomainObject.Predmet.StrankaListFormated_1">
      <item>PRIVREDNA BANKA ZAGREB d.d. Zagreb</item>
      <item>MARKOT.TEL. društvo s ograničenom odgovornošću za promet roba i usluga</item>
    </derivirana_varijabla>
  </DomainObject.Predmet.StrankaListFormated>
  <DomainObject.Predmet.StrankaListFormatedOIB>
    <izvorni_sadrzaj>
      <item>PRIVREDNA BANKA ZAGREB d.d. Zagreb, OIB 02535697732</item>
      <item>MARKOT.TEL. društvo s ograničenom odgovornošću za promet roba i usluga, OIB 04913787667</item>
    </izvorni_sadrzaj>
    <derivirana_varijabla naziv="DomainObject.Predmet.StrankaListFormatedOIB_1">
      <item>PRIVREDNA BANKA ZAGREB d.d. Zagreb, OIB 02535697732</item>
      <item>MARKOT.TEL. društvo s ograničenom odgovornošću za promet roba i usluga, OIB 04913787667</item>
    </derivirana_varijabla>
  </DomainObject.Predmet.StrankaListFormatedOIB>
  <DomainObject.Predmet.StrankaListFormatedWithAdress>
    <izvorni_sadrzaj>
      <item>PRIVREDNA BANKA ZAGREB d.d. Zagreb, Račkoga 6, 10000 Zagreb</item>
      <item>MARKOT.TEL. društvo s ograničenom odgovornošću za promet roba i usluga, Trg Sportova 11, Zagreb</item>
    </izvorni_sadrzaj>
    <derivirana_varijabla naziv="DomainObject.Predmet.StrankaListFormatedWithAdress_1">
      <item>PRIVREDNA BANKA ZAGREB d.d. Zagreb, Račkoga 6, 10000 Zagreb</item>
      <item>MARKOT.TEL. društvo s ograničenom odgovornošću za promet roba i usluga, Trg Sportova 11, Zagreb</item>
    </derivirana_varijabla>
  </DomainObject.Predmet.StrankaListFormatedWithAdress>
  <DomainObject.Predmet.StrankaListFormatedWithAdressOIB>
    <izvorni_sadrzaj>
      <item>PRIVREDNA BANKA ZAGREB d.d. Zagreb, OIB 02535697732, Račkoga 6, 10000 Zagreb</item>
      <item>MARKOT.TEL. društvo s ograničenom odgovornošću za promet roba i usluga, OIB 04913787667, Trg Sportova 11, Zagreb</item>
    </izvorni_sadrzaj>
    <derivirana_varijabla naziv="DomainObject.Predmet.StrankaListFormatedWithAdressOIB_1">
      <item>PRIVREDNA BANKA ZAGREB d.d. Zagreb, OIB 02535697732, Račkoga 6, 10000 Zagreb</item>
      <item>MARKOT.TEL. društvo s ograničenom odgovornošću za promet roba i usluga, OIB 04913787667, Trg Sportova 11, Zagreb</item>
    </derivirana_varijabla>
  </DomainObject.Predmet.StrankaListFormatedWithAdressOIB>
  <DomainObject.Predmet.StrankaListNazivFormated>
    <izvorni_sadrzaj>
      <item>PRIVREDNA BANKA ZAGREB d.d. Zagreb</item>
      <item>MARKOT.TEL. društvo s ograničenom odgovornošću za promet roba i usluga</item>
    </izvorni_sadrzaj>
    <derivirana_varijabla naziv="DomainObject.Predmet.StrankaListNazivFormated_1">
      <item>PRIVREDNA BANKA ZAGREB d.d. Zagreb</item>
      <item>MARKOT.TEL. društvo s ograničenom odgovornošću za promet roba i usluga</item>
    </derivirana_varijabla>
  </DomainObject.Predmet.StrankaListNazivFormated>
  <DomainObject.Predmet.StrankaListNazivFormatedOIB>
    <izvorni_sadrzaj>
      <item>PRIVREDNA BANKA ZAGREB d.d. Zagreb, OIB 02535697732</item>
      <item>MARKOT.TEL. društvo s ograničenom odgovornošću za promet roba i usluga, OIB 04913787667</item>
    </izvorni_sadrzaj>
    <derivirana_varijabla naziv="DomainObject.Predmet.StrankaListNazivFormatedOIB_1">
      <item>PRIVREDNA BANKA ZAGREB d.d. Zagreb, OIB 02535697732</item>
      <item>MARKOT.TEL. društvo s ograničenom odgovornošću za promet roba i usluga, OIB 04913787667</item>
    </derivirana_varijabla>
  </DomainObject.Predmet.StrankaListNazivFormatedOIB>
  <DomainObject.Predmet.ProtuStrankaListFormated>
    <izvorni_sadrzaj>
      <item>OTOK ZNANJA, USTANOVA ZA PROMICANJE ZNANJA, Koločep</item>
    </izvorni_sadrzaj>
    <derivirana_varijabla naziv="DomainObject.Predmet.ProtuStrankaListFormated_1">
      <item>OTOK ZNANJA, USTANOVA ZA PROMICANJE ZNANJA, Koločep</item>
    </derivirana_varijabla>
  </DomainObject.Predmet.ProtuStrankaListFormated>
  <DomainObject.Predmet.ProtuStrankaListFormatedOIB>
    <izvorni_sadrzaj>
      <item>OTOK ZNANJA, USTANOVA ZA PROMICANJE ZNANJA, Koločep, OIB 36269670716</item>
    </izvorni_sadrzaj>
    <derivirana_varijabla naziv="DomainObject.Predmet.ProtuStrankaListFormatedOIB_1">
      <item>OTOK ZNANJA, USTANOVA ZA PROMICANJE ZNANJA, Koločep, OIB 36269670716</item>
    </derivirana_varijabla>
  </DomainObject.Predmet.ProtuStrankaListFormatedOIB>
  <DomainObject.Predmet.ProtuStrankaListFormatedWithAdress>
    <izvorni_sadrzaj>
      <item>OTOK ZNANJA, USTANOVA ZA PROMICANJE ZNANJA, Koločep, 20222, Donje Čelo, Vila Lovor Koločep</item>
    </izvorni_sadrzaj>
    <derivirana_varijabla naziv="DomainObject.Predmet.ProtuStrankaListFormatedWithAdress_1">
      <item>OTOK ZNANJA, USTANOVA ZA PROMICANJE ZNANJA, Koločep, 20222, Donje Čelo, Vila Lovor Koločep</item>
    </derivirana_varijabla>
  </DomainObject.Predmet.ProtuStrankaListFormatedWithAdress>
  <DomainObject.Predmet.ProtuStrankaListFormatedWithAdressOIB>
    <izvorni_sadrzaj>
      <item>OTOK ZNANJA, USTANOVA ZA PROMICANJE ZNANJA, Koločep, OIB 36269670716, 20222, Donje Čelo, Vila Lovor Koločep</item>
    </izvorni_sadrzaj>
    <derivirana_varijabla naziv="DomainObject.Predmet.ProtuStrankaListFormatedWithAdressOIB_1">
      <item>OTOK ZNANJA, USTANOVA ZA PROMICANJE ZNANJA, Koločep, OIB 36269670716, 20222, Donje Čelo, Vila Lovor Koločep</item>
    </derivirana_varijabla>
  </DomainObject.Predmet.ProtuStrankaListFormatedWithAdressOIB>
  <DomainObject.Predmet.ProtuStrankaListNazivFormated>
    <izvorni_sadrzaj>
      <item>OTOK ZNANJA, USTANOVA ZA PROMICANJE ZNANJA, Koločep</item>
    </izvorni_sadrzaj>
    <derivirana_varijabla naziv="DomainObject.Predmet.ProtuStrankaListNazivFormated_1">
      <item>OTOK ZNANJA, USTANOVA ZA PROMICANJE ZNANJA, Koločep</item>
    </derivirana_varijabla>
  </DomainObject.Predmet.ProtuStrankaListNazivFormated>
  <DomainObject.Predmet.ProtuStrankaListNazivFormatedOIB>
    <izvorni_sadrzaj>
      <item>OTOK ZNANJA, USTANOVA ZA PROMICANJE ZNANJA, Koločep, OIB 36269670716</item>
    </izvorni_sadrzaj>
    <derivirana_varijabla naziv="DomainObject.Predmet.ProtuStrankaListNazivFormatedOIB_1">
      <item>OTOK ZNANJA, USTANOVA ZA PROMICANJE ZNANJA, Koločep, OIB 36269670716</item>
    </derivirana_varijabla>
  </DomainObject.Predmet.ProtuStrankaListNazivFormatedOIB>
  <DomainObject.Predmet.OstaliListFormated>
    <izvorni_sadrzaj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</izvorni_sadrzaj>
    <derivirana_varijabla naziv="DomainObject.Predmet.OstaliListFormated_1"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</derivirana_varijabla>
  </DomainObject.Predmet.OstaliListFormated>
  <DomainObject.Predmet.OstaliListFormatedOIB>
    <izvorni_sadrzaj>
      <item>Marinko Benić</item>
      <item>Zoran Puljiz</item>
      <item>HRVATSKA BANKA ZA OBNOVU I RAZVITAK</item>
      <item>Agencija za upravljanje državnom imovinom, OIB 75666130770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upravitelj, OIB 74811324266</item>
      <item>MARKOT.TEL. društvo s ograničenom odgovornošću za promet roba i usluga, OIB 04913787667</item>
      <item>Odvjetnički ured Jutriša i Jutriša</item>
      <item>KHA jedan d.o.o.</item>
      <item>Maroje Matana</item>
      <item>NARODNE NOVINE, dioničko društvo za izdavanje i tiskanje Službenog lista Republike Hrvatske, službenih i drugih obrazaca te , OIB 64546066176</item>
      <item>Odvjetničko društvo Leko i partneri društvo s ograničenom odgovornošću, OIB 35913314365</item>
      <item>ZOU Jutriš &amp; Jutriša</item>
      <item>Iva Orlić</item>
      <item>Tomislav Lovrić</item>
    </izvorni_sadrzaj>
    <derivirana_varijabla naziv="DomainObject.Predmet.OstaliListFormatedOIB_1">
      <item>Marinko Benić</item>
      <item>Zoran Puljiz</item>
      <item>HRVATSKA BANKA ZA OBNOVU I RAZVITAK</item>
      <item>Agencija za upravljanje državnom imovinom, OIB 75666130770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upravitelj, OIB 74811324266</item>
      <item>MARKOT.TEL. društvo s ograničenom odgovornošću za promet roba i usluga, OIB 04913787667</item>
      <item>Odvjetnički ured Jutriša i Jutriša</item>
      <item>KHA jedan d.o.o.</item>
      <item>Maroje Matana</item>
      <item>NARODNE NOVINE, dioničko društvo za izdavanje i tiskanje Službenog lista Republike Hrvatske, službenih i drugih obrazaca te , OIB 64546066176</item>
      <item>Odvjetničko društvo Leko i partneri društvo s ograničenom odgovornošću, OIB 35913314365</item>
      <item>ZOU Jutriš &amp; Jutriša</item>
      <item>Iva Orlić</item>
      <item>Tomislav Lovrić</item>
    </derivirana_varijabla>
  </DomainObject.Predmet.OstaliListFormatedOIB>
  <DomainObject.Predmet.OstaliListFormatedWithAdress>
    <izvorni_sadrzaj>
      <item>Marinko Benić</item>
      <item>Zoran Puljiz, Međumurska 18, 10000 Zagreb</item>
      <item>HRVATSKA BANKA ZA OBNOVU I RAZVITAK</item>
      <item>Agencija za upravljanje državnom imovinom, Ivana Lučića 6, 10000 Zagreb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IMOVINOM, Ivana Lučića 6, 10000 Zagreb</item>
      <item>Željana Kosović</item>
      <item>Nedjeljka Asanović Sarić</item>
      <item>Marin Budimir, Tolstojeva 35A, 21000 Split</item>
      <item>Mihočević &amp; Bajs, odv. društvo</item>
      <item>Dejan Stajčić, Mrazovićeva 5, 10000 Zagreb</item>
      <item>Ivanka Sušić, stečajni upravitelj, Gornji Kono 56, 20000 Dubrovnik</item>
      <item>MARKOT.TEL. društvo s ograničenom odgovornošću za promet roba i usluga, Trg. K. Čosića 11, 10000 Zagreb</item>
      <item>Odvjetnički ured Jutriša i Jutriša</item>
      <item>KHA jedan d.o.o., Trg Dražena Petrovića 3, 10000 Zagreb</item>
      <item>Maroje Matana, Amruševa 7, 10000 Zagreb</item>
      <item>NARODNE NOVINE, dioničko društvo za izdavanje i tiskanje Službenog lista Republike Hrvatske, službenih i drugih obrazaca te , pp 294, 10000 Zagreb</item>
      <item>Odvjetničko društvo Leko i partneri društvo s ograničenom odgovornošću, Domagojeva 18, 10000 Zagreb</item>
      <item>ZOU Jutriš &amp; Jutriša, Masarykova 23, 10000 Zagreb</item>
      <item>Iva Orlić, Dubrovnik</item>
      <item>Tomislav Lovrić, Kaočine, Miljevci, 22324 Drinovci</item>
    </izvorni_sadrzaj>
    <derivirana_varijabla naziv="DomainObject.Predmet.OstaliListFormatedWithAdress_1">
      <item>Marinko Benić</item>
      <item>Zoran Puljiz, Međumurska 18, 10000 Zagreb</item>
      <item>HRVATSKA BANKA ZA OBNOVU I RAZVITAK</item>
      <item>Agencija za upravljanje državnom imovinom, Ivana Lučića 6, 10000 Zagreb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IMOVINOM, Ivana Lučića 6, 10000 Zagreb</item>
      <item>Željana Kosović</item>
      <item>Nedjeljka Asanović Sarić</item>
      <item>Marin Budimir, Tolstojeva 35A, 21000 Split</item>
      <item>Mihočević &amp; Bajs, odv. društvo</item>
      <item>Dejan Stajčić, Mrazovićeva 5, 10000 Zagreb</item>
      <item>Ivanka Sušić, stečajni upravitelj, Gornji Kono 56, 20000 Dubrovnik</item>
      <item>MARKOT.TEL. društvo s ograničenom odgovornošću za promet roba i usluga, Trg. K. Čosića 11, 10000 Zagreb</item>
      <item>Odvjetnički ured Jutriša i Jutriša</item>
      <item>KHA jedan d.o.o., Trg Dražena Petrovića 3, 10000 Zagreb</item>
      <item>Maroje Matana, Amruševa 7, 10000 Zagreb</item>
      <item>NARODNE NOVINE, dioničko društvo za izdavanje i tiskanje Službenog lista Republike Hrvatske, službenih i drugih obrazaca te , pp 294, 10000 Zagreb</item>
      <item>Odvjetničko društvo Leko i partneri društvo s ograničenom odgovornošću, Domagojeva 18, 10000 Zagreb</item>
      <item>ZOU Jutriš &amp; Jutriša, Masarykova 23, 10000 Zagreb</item>
      <item>Iva Orlić, Dubrovnik</item>
      <item>Tomislav Lovrić, Kaočine, Miljevci, 22324 Drinovci</item>
    </derivirana_varijabla>
  </DomainObject.Predmet.OstaliListFormatedWithAdress>
  <DomainObject.Predmet.OstaliListFormatedWithAdressOIB>
    <izvorni_sadrzaj>
      <item>Marinko Benić</item>
      <item>Zoran Puljiz, Međumurska 18, 10000 Zagreb</item>
      <item>HRVATSKA BANKA ZA OBNOVU I RAZVITAK</item>
      <item>Agencija za upravljanje državnom imovinom, OIB 75666130770, Ivana Lučića 6, 10000 Zagreb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IMOVINOM, Ivana Lučića 6, 10000 Zagreb</item>
      <item>Željana Kosović</item>
      <item>Nedjeljka Asanović Sarić</item>
      <item>Marin Budimir, Tolstojeva 35A, 21000 Split</item>
      <item>Mihočević &amp; Bajs, odv. društvo</item>
      <item>Dejan Stajčić, Mrazovićeva 5, 10000 Zagreb</item>
      <item>Ivanka Sušić, stečajni upravitelj, OIB 74811324266, Gornji Kono 56, 20000 Dubrovnik</item>
      <item>MARKOT.TEL. društvo s ograničenom odgovornošću za promet roba i usluga, OIB 04913787667, Trg. K. Čosića 11, 10000 Zagreb</item>
      <item>Odvjetnički ured Jutriša i Jutriša</item>
      <item>KHA jedan d.o.o., Trg Dražena Petrovića 3, 10000 Zagreb</item>
      <item>Maroje Matana, Amruševa 7, 10000 Zagreb</item>
      <item>NARODNE NOVINE, dioničko društvo za izdavanje i tiskanje Službenog lista Republike Hrvatske, službenih i drugih obrazaca te , OIB 64546066176, pp 294, 10000 Zagreb</item>
      <item>Odvjetničko društvo Leko i partneri društvo s ograničenom odgovornošću, OIB 35913314365, Domagojeva 18, 10000 Zagreb</item>
      <item>ZOU Jutriš &amp; Jutriša, Masarykova 23, 10000 Zagreb</item>
      <item>Iva Orlić, Dubrovnik</item>
      <item>Tomislav Lovrić, Kaočine, Miljevci, 22324 Drinovci</item>
    </izvorni_sadrzaj>
    <derivirana_varijabla naziv="DomainObject.Predmet.OstaliListFormatedWithAdressOIB_1">
      <item>Marinko Benić</item>
      <item>Zoran Puljiz, Međumurska 18, 10000 Zagreb</item>
      <item>HRVATSKA BANKA ZA OBNOVU I RAZVITAK</item>
      <item>Agencija za upravljanje državnom imovinom, OIB 75666130770, Ivana Lučića 6, 10000 Zagreb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IMOVINOM, Ivana Lučića 6, 10000 Zagreb</item>
      <item>Željana Kosović</item>
      <item>Nedjeljka Asanović Sarić</item>
      <item>Marin Budimir, Tolstojeva 35A, 21000 Split</item>
      <item>Mihočević &amp; Bajs, odv. društvo</item>
      <item>Dejan Stajčić, Mrazovićeva 5, 10000 Zagreb</item>
      <item>Ivanka Sušić, stečajni upravitelj, OIB 74811324266, Gornji Kono 56, 20000 Dubrovnik</item>
      <item>MARKOT.TEL. društvo s ograničenom odgovornošću za promet roba i usluga, OIB 04913787667, Trg. K. Čosića 11, 10000 Zagreb</item>
      <item>Odvjetnički ured Jutriša i Jutriša</item>
      <item>KHA jedan d.o.o., Trg Dražena Petrovića 3, 10000 Zagreb</item>
      <item>Maroje Matana, Amruševa 7, 10000 Zagreb</item>
      <item>NARODNE NOVINE, dioničko društvo za izdavanje i tiskanje Službenog lista Republike Hrvatske, službenih i drugih obrazaca te , OIB 64546066176, pp 294, 10000 Zagreb</item>
      <item>Odvjetničko društvo Leko i partneri društvo s ograničenom odgovornošću, OIB 35913314365, Domagojeva 18, 10000 Zagreb</item>
      <item>ZOU Jutriš &amp; Jutriša, Masarykova 23, 10000 Zagreb</item>
      <item>Iva Orlić, Dubrovnik</item>
      <item>Tomislav Lovrić, Kaočine, Miljevci, 22324 Drinovci</item>
    </derivirana_varijabla>
  </DomainObject.Predmet.OstaliListFormatedWithAdressOIB>
  <DomainObject.Predmet.OstaliListNazivFormated>
    <izvorni_sadrzaj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</izvorni_sadrzaj>
    <derivirana_varijabla naziv="DomainObject.Predmet.OstaliListNazivFormated_1"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</derivirana_varijabla>
  </DomainObject.Predmet.OstaliListNazivFormated>
  <DomainObject.Predmet.OstaliListNazivFormatedOIB>
    <izvorni_sadrzaj>
      <item>Marinko Benić</item>
      <item>Zoran Puljiz</item>
      <item>HRVATSKA BANKA ZA OBNOVU I RAZVITAK</item>
      <item>Agencija za upravljanje državnom imovinom, OIB 75666130770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upravitelj, OIB 74811324266</item>
      <item>MARKOT.TEL. društvo s ograničenom odgovornošću za promet roba i usluga, OIB 04913787667</item>
      <item>Odvjetnički ured Jutriša i Jutriša</item>
      <item>KHA jedan d.o.o.</item>
      <item>Maroje Matana</item>
      <item>NARODNE NOVINE, dioničko društvo za izdavanje i tiskanje Službenog lista Republike Hrvatske, službenih i drugih obrazaca te , OIB 64546066176</item>
      <item>Odvjetničko društvo Leko i partneri društvo s ograničenom odgovornošću, OIB 35913314365</item>
      <item>ZOU Jutriš &amp; Jutriša</item>
      <item>Iva Orlić</item>
      <item>Tomislav Lovrić</item>
    </izvorni_sadrzaj>
    <derivirana_varijabla naziv="DomainObject.Predmet.OstaliListNazivFormatedOIB_1">
      <item>Marinko Benić</item>
      <item>Zoran Puljiz</item>
      <item>HRVATSKA BANKA ZA OBNOVU I RAZVITAK</item>
      <item>Agencija za upravljanje državnom imovinom, OIB 75666130770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upravitelj, OIB 74811324266</item>
      <item>MARKOT.TEL. društvo s ograničenom odgovornošću za promet roba i usluga, OIB 04913787667</item>
      <item>Odvjetnički ured Jutriša i Jutriša</item>
      <item>KHA jedan d.o.o.</item>
      <item>Maroje Matana</item>
      <item>NARODNE NOVINE, dioničko društvo za izdavanje i tiskanje Službenog lista Republike Hrvatske, službenih i drugih obrazaca te , OIB 64546066176</item>
      <item>Odvjetničko društvo Leko i partneri društvo s ograničenom odgovornošću, OIB 35913314365</item>
      <item>ZOU Jutriš &amp; Jutriša</item>
      <item>Iva Orlić</item>
      <item>Tomislav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St-2539/2015-3</izvorni_sadrzaj>
    <derivirana_varijabla naziv="DomainObject.PoslovniBrojDokumenta_1">St-2539/2015-3</derivirana_varijabla>
  </DomainObject.PoslovniBrojDokumenta>
  <DomainObject.Predmet.StrankaIDrugi>
    <izvorni_sadrzaj>MARKOT.TEL. društvo s ograničenom odgovornošću za promet roba i usluga i dr.</izvorni_sadrzaj>
    <derivirana_varijabla naziv="DomainObject.Predmet.StrankaIDrugi_1">MARKOT.TEL. društvo s ograničenom odgovornošću za promet roba i usluga i dr.</derivirana_varijabla>
  </DomainObject.Predmet.StrankaIDrugi>
  <DomainObject.Predmet.ProtustrankaIDrugi>
    <izvorni_sadrzaj>OTOK ZNANJA, USTANOVA ZA PROMICANJE ZNANJA, Koločep</izvorni_sadrzaj>
    <derivirana_varijabla naziv="DomainObject.Predmet.ProtustrankaIDrugi_1">OTOK ZNANJA, USTANOVA ZA PROMICANJE ZNANJA, Koločep</derivirana_varijabla>
  </DomainObject.Predmet.ProtustrankaIDrugi>
  <DomainObject.Predmet.StrankaIDrugiAdressOIB>
    <izvorni_sadrzaj>MARKOT.TEL. društvo s ograničenom odgovornošću za promet roba i usluga, OIB 04913787667, Trg Sportova 11, Zagreb i dr.</izvorni_sadrzaj>
    <derivirana_varijabla naziv="DomainObject.Predmet.StrankaIDrugiAdressOIB_1">MARKOT.TEL. društvo s ograničenom odgovornošću za promet roba i usluga, OIB 04913787667, Trg Sportova 11, Zagreb i dr.</derivirana_varijabla>
  </DomainObject.Predmet.StrankaIDrugiAdressOIB>
  <DomainObject.Predmet.ProtustrankaIDrugiAdressOIB>
    <izvorni_sadrzaj>OTOK ZNANJA, USTANOVA ZA PROMICANJE ZNANJA, Koločep, OIB 36269670716, 20222, Donje Čelo, Vila Lovor Koločep</izvorni_sadrzaj>
    <derivirana_varijabla naziv="DomainObject.Predmet.ProtustrankaIDrugiAdressOIB_1">OTOK ZNANJA, USTANOVA ZA PROMICANJE ZNANJA, Koločep, OIB 36269670716, 20222, Donje Čelo, Vila Lovor Koločep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OTOK ZNANJA, USTANOVA ZA PROMICANJE ZNANJA, Koločep</item>
      <item>PRIVREDNA BANKA ZAGREB d.d. Zagreb</item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  <item>MARKOT.TEL. društvo s ograničenom odgovornošću za promet roba i usluga</item>
    </izvorni_sadrzaj>
    <derivirana_varijabla naziv="DomainObject.Predmet.SudioniciListNaziv_1">
      <item>OTOK ZNANJA, USTANOVA ZA PROMICANJE ZNANJA, Koločep</item>
      <item>PRIVREDNA BANKA ZAGREB d.d. Zagreb</item>
      <item>Marinko Benić</item>
      <item>Zoran Puljiz</item>
      <item>HRVATSKA BANKA ZA OBNOVU I RAZVITAK</item>
      <item>Agencija za upravljanje državnom imovinom</item>
      <item>REPUBLIKA HRVATSKA</item>
      <item>ŽELJKO MARKOTA</item>
      <item>ŽDO DUBROVNIK</item>
      <item>TOMISLAV LOVRIĆ</item>
      <item>TOMISLAV VLAŠIĆ</item>
      <item>DENIS ORLIĆ</item>
      <item>REPUBLIKA HRVATSKA AGENCIJA ZA UPRAVLJANJE DRŽAVNOM IMOVINOM</item>
      <item>Željana Kosović</item>
      <item>Nedjeljka Asanović Sarić</item>
      <item>Marin Budimir</item>
      <item>Mihočević &amp; Bajs, odv. društvo</item>
      <item>Dejan Stajčić</item>
      <item>Ivanka Sušić, stečajni upravitelj</item>
      <item>MARKOT.TEL. društvo s ograničenom odgovornošću za promet roba i usluga</item>
      <item>Odvjetnički ured Jutriša i Jutriša</item>
      <item>KHA jedan d.o.o.</item>
      <item>Maroje Matana</item>
      <item>NARODNE NOVINE, dioničko društvo za izdavanje i tiskanje Službenog lista Republike Hrvatske, službenih i drugih obrazaca te </item>
      <item>Odvjetničko društvo Leko i partneri društvo s ograničenom odgovornošću</item>
      <item>ZOU Jutriš &amp; Jutriša</item>
      <item>Iva Orlić</item>
      <item>Tomislav Lovrić</item>
      <item>MARKOT.TEL. društvo s ograničenom odgovornošću za promet roba i usluga</item>
    </derivirana_varijabla>
  </DomainObject.Predmet.SudioniciListNaziv>
  <DomainObject.Predmet.SudioniciListAdressOIB>
    <izvorni_sadrzaj>
      <item>OTOK ZNANJA, USTANOVA ZA PROMICANJE ZNANJA, Koločep, OIB 36269670716, 20222,Donje Čelo, Vila Lovor Koločep</item>
      <item>PRIVREDNA BANKA ZAGREB d.d. Zagreb, OIB 02535697732, Račkoga 6,10000 Zagreb</item>
      <item>Marinko Benić</item>
      <item>Zoran Puljiz, Međumurska 18,10000 Zagreb</item>
      <item>HRVATSKA BANKA ZA OBNOVU I RAZVITAK</item>
      <item>Agencija za upravljanje državnom imovinom, OIB 75666130770, Ivana Lučića 6,10000 Zagreb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IMOVINOM, Ivana Lučića 6,10000 Zagreb</item>
      <item>Željana Kosović</item>
      <item>Nedjeljka Asanović Sarić</item>
      <item>Marin Budimir, Tolstojeva 35A,21000 Split</item>
      <item>Mihočević &amp; Bajs, odv. društvo</item>
      <item>Dejan Stajčić, Mrazovićeva 5,10000 Zagreb</item>
      <item>Ivanka Sušić, stečajni upravitelj, OIB 74811324266, Gornji Kono 56,20000 Dubrovnik</item>
      <item>MARKOT.TEL. društvo s ograničenom odgovornošću za promet roba i usluga, OIB 04913787667, Trg. K. Čosića 11,10000 Zagreb</item>
      <item>Odvjetnički ured Jutriša i Jutriša</item>
      <item>KHA jedan d.o.o., Trg Dražena Petrovića 3,10000 Zagreb</item>
      <item>Maroje Matana, Amruševa 7,10000 Zagreb</item>
      <item>NARODNE NOVINE, dioničko društvo za izdavanje i tiskanje Službenog lista Republike Hrvatske, službenih i drugih obrazaca te , OIB 64546066176, pp 294,10000 Zagreb</item>
      <item>Odvjetničko društvo Leko i partneri društvo s ograničenom odgovornošću, OIB 35913314365, Domagojeva 18,10000 Zagreb</item>
      <item>ZOU Jutriš &amp; Jutriša, Masarykova 23,10000 Zagreb</item>
      <item>Iva Orlić, Dubrovnik</item>
      <item>Tomislav Lovrić, Kaočine, Miljevci,22324 Drinovci</item>
      <item>MARKOT.TEL. društvo s ograničenom odgovornošću za promet roba i usluga, OIB 04913787667, Trg Sportova 11,Zagreb</item>
    </izvorni_sadrzaj>
    <derivirana_varijabla naziv="DomainObject.Predmet.SudioniciListAdressOIB_1">
      <item>OTOK ZNANJA, USTANOVA ZA PROMICANJE ZNANJA, Koločep, OIB 36269670716, 20222,Donje Čelo, Vila Lovor Koločep</item>
      <item>PRIVREDNA BANKA ZAGREB d.d. Zagreb, OIB 02535697732, Račkoga 6,10000 Zagreb</item>
      <item>Marinko Benić</item>
      <item>Zoran Puljiz, Međumurska 18,10000 Zagreb</item>
      <item>HRVATSKA BANKA ZA OBNOVU I RAZVITAK</item>
      <item>Agencija za upravljanje državnom imovinom, OIB 75666130770, Ivana Lučića 6,10000 Zagreb</item>
      <item>REPUBLIKA HRVATSKA</item>
      <item>ŽELJKO MARKOTA, OIB 04913787667</item>
      <item>ŽDO DUBROVNIK</item>
      <item>TOMISLAV LOVRIĆ</item>
      <item>TOMISLAV VLAŠIĆ</item>
      <item>DENIS ORLIĆ</item>
      <item>REPUBLIKA HRVATSKA AGENCIJA ZA UPRAVLJANJE DRŽAVNOM IMOVINOM, Ivana Lučića 6,10000 Zagreb</item>
      <item>Željana Kosović</item>
      <item>Nedjeljka Asanović Sarić</item>
      <item>Marin Budimir, Tolstojeva 35A,21000 Split</item>
      <item>Mihočević &amp; Bajs, odv. društvo</item>
      <item>Dejan Stajčić, Mrazovićeva 5,10000 Zagreb</item>
      <item>Ivanka Sušić, stečajni upravitelj, OIB 74811324266, Gornji Kono 56,20000 Dubrovnik</item>
      <item>MARKOT.TEL. društvo s ograničenom odgovornošću za promet roba i usluga, OIB 04913787667, Trg. K. Čosića 11,10000 Zagreb</item>
      <item>Odvjetnički ured Jutriša i Jutriša</item>
      <item>KHA jedan d.o.o., Trg Dražena Petrovića 3,10000 Zagreb</item>
      <item>Maroje Matana, Amruševa 7,10000 Zagreb</item>
      <item>NARODNE NOVINE, dioničko društvo za izdavanje i tiskanje Službenog lista Republike Hrvatske, službenih i drugih obrazaca te , OIB 64546066176, pp 294,10000 Zagreb</item>
      <item>Odvjetničko društvo Leko i partneri društvo s ograničenom odgovornošću, OIB 35913314365, Domagojeva 18,10000 Zagreb</item>
      <item>ZOU Jutriš &amp; Jutriša, Masarykova 23,10000 Zagreb</item>
      <item>Iva Orlić, Dubrovnik</item>
      <item>Tomislav Lovrić, Kaočine, Miljevci,22324 Drinovci</item>
      <item>MARKOT.TEL. društvo s ograničenom odgovornošću za promet roba i usluga, OIB 04913787667, Trg Sportova 11,Zagreb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36269670716</item>
      <item>, OIB 02535697732</item>
      <item>, OIB null</item>
      <item>, OIB null</item>
      <item>, OIB null</item>
      <item>, OIB 75666130770</item>
      <item>, OIB null</item>
      <item>, OIB 04913787667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74811324266</item>
      <item>, OIB 04913787667</item>
      <item>, OIB null</item>
      <item>, OIB null</item>
      <item>, OIB null</item>
      <item>, OIB 64546066176</item>
      <item>, OIB 35913314365</item>
      <item>, OIB null</item>
      <item>, OIB null</item>
      <item>, OIB null</item>
      <item>, OIB 04913787667</item>
    </izvorni_sadrzaj>
    <derivirana_varijabla naziv="DomainObject.Predmet.SudioniciListNazivOIB_1">
      <item>, OIB 36269670716</item>
      <item>, OIB 02535697732</item>
      <item>, OIB null</item>
      <item>, OIB null</item>
      <item>, OIB null</item>
      <item>, OIB 75666130770</item>
      <item>, OIB null</item>
      <item>, OIB 04913787667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74811324266</item>
      <item>, OIB 04913787667</item>
      <item>, OIB null</item>
      <item>, OIB null</item>
      <item>, OIB null</item>
      <item>, OIB 64546066176</item>
      <item>, OIB 35913314365</item>
      <item>, OIB null</item>
      <item>, OIB null</item>
      <item>, OIB null</item>
      <item>, OIB 04913787667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192</properties:Words>
  <properties:Characters>1085</properties:Characters>
  <properties:Lines>39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1293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2015-12-10T13:10:00Z</dcterms:created>
  <dc:creator>Ante Kačić</dc:creator>
  <cp:lastModifiedBy>Mara Marčinko</cp:lastModifiedBy>
  <cp:lastPrinted>2015-04-27T15:13:00Z</cp:lastPrinted>
  <dcterms:modified xmlns:xsi="http://www.w3.org/2001/XMLSchema-instance" xsi:type="dcterms:W3CDTF">2015-12-10T13:35:00Z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St-2539/2015-3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