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8130" w14:paraId="8738130" w:rsidRDefault="00B14B0E" w:rsidP="00DD1E5B" w:rsidR="00B14B0E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1021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B14B0E" w:rsidP="00E87D86" w:rsidR="00B14B0E" w:rsidRPr="000175CB">
      <w:pPr>
        <w:jc w:val="both"/>
        <w:rPr>
          <w:sz w:val="22"/>
          <w:szCs w:val="22"/>
        </w:rPr>
      </w:pPr>
    </w:p>
    <w:p w:rsidRDefault="00B14B0E" w:rsidP="00E87D86" w:rsidR="00B14B0E" w:rsidRPr="000175CB">
      <w:pPr>
        <w:jc w:val="both"/>
        <w:rPr>
          <w:sz w:val="22"/>
          <w:szCs w:val="22"/>
        </w:rPr>
      </w:pPr>
    </w:p>
    <w:p w:rsidRDefault="00B14B0E" w:rsidP="00E87D86" w:rsidR="00B14B0E" w:rsidRPr="000175CB">
      <w:pPr>
        <w:jc w:val="both"/>
        <w:rPr>
          <w:bCs/>
          <w:sz w:val="22"/>
          <w:szCs w:val="22"/>
        </w:rPr>
      </w:pPr>
    </w:p>
    <w:p w:rsidRDefault="00B14B0E" w:rsidP="00E87D86" w:rsidR="00B14B0E" w:rsidRPr="000175CB">
      <w:pPr>
        <w:jc w:val="both"/>
        <w:rPr>
          <w:bCs/>
          <w:sz w:val="22"/>
          <w:szCs w:val="22"/>
        </w:rPr>
      </w:pPr>
    </w:p>
    <w:p w:rsidRDefault="00B14B0E" w:rsidP="00E87D86" w:rsidR="00B14B0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14B0E" w:rsidP="00E87D86" w:rsidR="00B14B0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14B0E" w:rsidP="00FC1537" w:rsidR="00B14B0E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14B0E" w:rsidP="00E87D86" w:rsidR="00B14B0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14B0E" w:rsidP="00FC1537" w:rsidR="00B14B0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14B0E" w:rsidP="00E87D86" w:rsidR="00B14B0E" w:rsidRPr="000175CB">
      <w:pPr>
        <w:rPr>
          <w:sz w:val="22"/>
          <w:szCs w:val="22"/>
        </w:rPr>
      </w:pPr>
    </w:p>
    <w:p w:rsidRDefault="00B14B0E" w:rsidP="001F7D4E" w:rsidR="00B14B0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14B0E" w:rsidP="001F7D4E" w:rsidR="00B14B0E" w:rsidRPr="000175CB">
      <w:pPr>
        <w:jc w:val="center"/>
        <w:rPr>
          <w:sz w:val="22"/>
          <w:szCs w:val="22"/>
        </w:rPr>
      </w:pPr>
    </w:p>
    <w:p w:rsidRDefault="00B14B0E" w:rsidP="000175CB" w:rsidR="00B14B0E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YONGWEL d.o.o., Zadar, Ulica Bana Josipa Jelačića 18, OIB 87728540856,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28.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B14B0E" w:rsidP="00E87D86" w:rsidR="00B14B0E" w:rsidRPr="000175CB">
      <w:pPr>
        <w:ind w:firstLine="720"/>
        <w:jc w:val="both"/>
        <w:rPr>
          <w:sz w:val="22"/>
          <w:szCs w:val="22"/>
        </w:rPr>
      </w:pPr>
    </w:p>
    <w:p w:rsidRDefault="00B14B0E" w:rsidP="004D697C" w:rsidR="00B14B0E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14B0E" w:rsidP="000175CB" w:rsidR="00B14B0E" w:rsidRPr="000175CB">
      <w:pPr>
        <w:jc w:val="both"/>
        <w:rPr>
          <w:sz w:val="22"/>
          <w:szCs w:val="22"/>
        </w:rPr>
      </w:pPr>
    </w:p>
    <w:p w:rsidRDefault="00B14B0E" w:rsidP="00A90D63" w:rsidR="00B14B0E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YONGWEL d.o.o., Zadar, Ulica Bana Josipa Jelačića 18, OIB 87728540856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44.002,34</w:t>
      </w:r>
      <w:r w:rsidRPr="000175CB">
        <w:rPr>
          <w:sz w:val="22"/>
          <w:szCs w:val="22"/>
        </w:rPr>
        <w:t xml:space="preserve"> kn. </w:t>
      </w:r>
    </w:p>
    <w:p w:rsidRDefault="00B14B0E" w:rsidP="00E87D86" w:rsidR="00B14B0E" w:rsidRPr="000175CB">
      <w:pPr>
        <w:jc w:val="both"/>
        <w:rPr>
          <w:sz w:val="22"/>
          <w:szCs w:val="22"/>
        </w:rPr>
      </w:pPr>
    </w:p>
    <w:p w:rsidRDefault="00B14B0E" w:rsidP="00CD5142" w:rsidR="00B14B0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Ye Mei, Kina, Zehijang, Cintja, Sincalin 8, Liu Yongwei, Kina, Zehijang, Cintja, Sincalin 8 i Shuangmei Yao, Osijek, Svetog Roka 30,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14B0E" w:rsidP="00CD5142" w:rsidR="00B14B0E" w:rsidRPr="000175CB">
      <w:pPr>
        <w:jc w:val="both"/>
        <w:rPr>
          <w:sz w:val="22"/>
          <w:szCs w:val="22"/>
        </w:rPr>
      </w:pPr>
    </w:p>
    <w:p w:rsidRDefault="00B14B0E" w:rsidP="00B26015" w:rsidR="00B14B0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F47F0C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1021</w:t>
      </w:r>
      <w:r w:rsidRPr="000175CB">
        <w:rPr>
          <w:sz w:val="22"/>
          <w:szCs w:val="22"/>
        </w:rPr>
        <w:t>-201</w:t>
      </w:r>
      <w:r w:rsidR="00F47F0C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B14B0E" w:rsidP="00DD1E5B" w:rsidR="00B14B0E" w:rsidRPr="000175CB">
      <w:pPr>
        <w:jc w:val="both"/>
        <w:rPr>
          <w:sz w:val="22"/>
          <w:szCs w:val="22"/>
        </w:rPr>
      </w:pPr>
    </w:p>
    <w:p w:rsidRDefault="00B14B0E" w:rsidP="00B62BFF" w:rsidR="00B14B0E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14B0E" w:rsidP="000175CB" w:rsidR="00B14B0E" w:rsidRPr="000175CB">
      <w:pPr>
        <w:jc w:val="both"/>
        <w:rPr>
          <w:sz w:val="22"/>
          <w:szCs w:val="22"/>
        </w:rPr>
      </w:pPr>
    </w:p>
    <w:p w:rsidRDefault="00B14B0E" w:rsidP="00E87D86" w:rsidR="00B14B0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B14B0E" w:rsidP="000175CB" w:rsidR="00B14B0E" w:rsidRPr="000175CB">
      <w:pPr>
        <w:rPr>
          <w:sz w:val="22"/>
          <w:szCs w:val="22"/>
        </w:rPr>
      </w:pPr>
    </w:p>
    <w:p w:rsidRDefault="00B14B0E" w:rsidP="00B91F87" w:rsidR="00B14B0E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14B0E" w:rsidP="00A07097" w:rsidR="00B14B0E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14B0E" w:rsidP="00B91F87" w:rsidR="00B14B0E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14B0E" w:rsidP="000175CB" w:rsidR="00B14B0E" w:rsidRPr="000175CB">
      <w:pPr>
        <w:jc w:val="both"/>
        <w:rPr>
          <w:sz w:val="22"/>
          <w:szCs w:val="22"/>
        </w:rPr>
      </w:pPr>
    </w:p>
    <w:p w:rsidRDefault="00B14B0E" w:rsidP="00B62BFF" w:rsidR="00B14B0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14B0E" w:rsidP="00B62BFF" w:rsidR="00B14B0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14B0E" w:rsidP="00B62BFF" w:rsidR="00B14B0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14B0E" w:rsidP="00B62BFF" w:rsidR="00B14B0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B14B0E" w:rsidP="00E87D86" w:rsidR="00B14B0E" w:rsidRPr="000175CB">
      <w:pPr>
        <w:rPr>
          <w:sz w:val="22"/>
          <w:szCs w:val="22"/>
        </w:rPr>
      </w:pPr>
    </w:p>
    <w:p w:rsidRDefault="00B14B0E" w:rsidP="00E87D86" w:rsidR="00B14B0E" w:rsidRPr="000175CB">
      <w:pPr>
        <w:rPr>
          <w:sz w:val="22"/>
          <w:szCs w:val="22"/>
        </w:rPr>
      </w:pPr>
    </w:p>
    <w:p w:rsidRDefault="00B14B0E" w:rsidR="00B14B0E" w:rsidRPr="000175CB">
      <w:pPr>
        <w:rPr>
          <w:sz w:val="22"/>
          <w:szCs w:val="22"/>
        </w:rPr>
      </w:pPr>
    </w:p>
    <w:sectPr w:rsidSect="000175CB" w:rsidR="00B14B0E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4C0" w:rsidP="00381900" w:rsidR="00D124C0">
      <w:r>
        <w:separator/>
      </w:r>
    </w:p>
  </w:endnote>
  <w:endnote w:id="0" w:type="continuationSeparator">
    <w:p w:rsidRDefault="00D124C0" w:rsidP="00381900" w:rsidR="00D1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0C" w:rsidR="00B14B0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86125">
      <w:rPr>
        <w:noProof/>
      </w:rPr>
      <w:t>2</w:t>
    </w:r>
    <w:r>
      <w:rPr>
        <w:noProof/>
      </w:rPr>
      <w:fldChar w:fldCharType="end"/>
    </w:r>
  </w:p>
  <w:p w:rsidRDefault="00B14B0E" w:rsidR="00B14B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4C0" w:rsidP="00381900" w:rsidR="00D124C0">
      <w:r>
        <w:separator/>
      </w:r>
    </w:p>
  </w:footnote>
  <w:footnote w:id="0" w:type="continuationSeparator">
    <w:p w:rsidRDefault="00D124C0" w:rsidP="00381900" w:rsidR="00D12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0C" w:rsidP="00630C9B" w:rsidR="00B14B0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86125">
      <w:rPr>
        <w:noProof/>
      </w:rPr>
      <w:t>2</w:t>
    </w:r>
    <w:r>
      <w:rPr>
        <w:noProof/>
      </w:rPr>
      <w:fldChar w:fldCharType="end"/>
    </w:r>
    <w:r w:rsidR="00B14B0E">
      <w:tab/>
    </w:r>
    <w:r w:rsidR="00B14B0E">
      <w:tab/>
      <w:t>Poslovni broj: 5</w:t>
    </w:r>
    <w:r w:rsidR="00B14B0E" w:rsidRPr="00FC1537">
      <w:t xml:space="preserve"> St</w:t>
    </w:r>
    <w:r w:rsidR="00B14B0E">
      <w:t>-445/15-6</w:t>
    </w:r>
  </w:p>
  <w:p w:rsidRDefault="00B14B0E" w:rsidP="00414B48" w:rsidR="00B14B0E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487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74CB4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21740"/>
    <w:rsid w:val="00630A0A"/>
    <w:rsid w:val="00630C9B"/>
    <w:rsid w:val="00631196"/>
    <w:rsid w:val="00653FA3"/>
    <w:rsid w:val="00655D68"/>
    <w:rsid w:val="0065727A"/>
    <w:rsid w:val="00663483"/>
    <w:rsid w:val="006C17B4"/>
    <w:rsid w:val="006C5FED"/>
    <w:rsid w:val="006C6332"/>
    <w:rsid w:val="00707646"/>
    <w:rsid w:val="00714E3B"/>
    <w:rsid w:val="0071645D"/>
    <w:rsid w:val="00732ED6"/>
    <w:rsid w:val="00753CD7"/>
    <w:rsid w:val="00765179"/>
    <w:rsid w:val="00780F49"/>
    <w:rsid w:val="00786125"/>
    <w:rsid w:val="007A133F"/>
    <w:rsid w:val="007A5785"/>
    <w:rsid w:val="007E1447"/>
    <w:rsid w:val="007E7890"/>
    <w:rsid w:val="008109EF"/>
    <w:rsid w:val="00840CEA"/>
    <w:rsid w:val="00911811"/>
    <w:rsid w:val="00912883"/>
    <w:rsid w:val="009422F5"/>
    <w:rsid w:val="009C3129"/>
    <w:rsid w:val="00A07097"/>
    <w:rsid w:val="00A3143F"/>
    <w:rsid w:val="00A41042"/>
    <w:rsid w:val="00A90D63"/>
    <w:rsid w:val="00A96A7A"/>
    <w:rsid w:val="00AB2543"/>
    <w:rsid w:val="00AC38D3"/>
    <w:rsid w:val="00B0009A"/>
    <w:rsid w:val="00B14B0E"/>
    <w:rsid w:val="00B26015"/>
    <w:rsid w:val="00B62BFF"/>
    <w:rsid w:val="00B84EF6"/>
    <w:rsid w:val="00B91F87"/>
    <w:rsid w:val="00BE2799"/>
    <w:rsid w:val="00C24CDB"/>
    <w:rsid w:val="00C250FF"/>
    <w:rsid w:val="00C43DCD"/>
    <w:rsid w:val="00C71E70"/>
    <w:rsid w:val="00C95A52"/>
    <w:rsid w:val="00C96EEB"/>
    <w:rsid w:val="00CC6FF6"/>
    <w:rsid w:val="00CD5142"/>
    <w:rsid w:val="00D124C0"/>
    <w:rsid w:val="00D23DAF"/>
    <w:rsid w:val="00D300E7"/>
    <w:rsid w:val="00D75C4C"/>
    <w:rsid w:val="00D7779A"/>
    <w:rsid w:val="00D872FF"/>
    <w:rsid w:val="00DA096F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47F0C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7861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861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8612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8612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8612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YONGWEI d.o.o. proizvodnja, trgovina i usluge</izvorni_sadrzaj>
    <derivirana_varijabla naziv="DomainObject.Predmet.ProtustrankaFormated_1">  YONGWEI d.o.o. proizvodnja, trgovina i usluge</derivirana_varijabla>
  </DomainObject.Predmet.ProtustrankaFormated>
  <DomainObject.Predmet.ProtustrankaFormatedOIB>
    <izvorni_sadrzaj>  YONGWEI d.o.o. proizvodnja, trgovina i usluge, OIB 87728540856</izvorni_sadrzaj>
    <derivirana_varijabla naziv="DomainObject.Predmet.ProtustrankaFormatedOIB_1">  YONGWEI d.o.o. proizvodnja, trgovina i usluge, OIB 87728540856</derivirana_varijabla>
  </DomainObject.Predmet.ProtustrankaFormatedOIB>
  <DomainObject.Predmet.ProtustrankaFormatedWithAdress>
    <izvorni_sadrzaj> YONGWEI d.o.o. proizvodnja, trgovina i usluge, Ulica Bana Josipa Jelačića 18, 23000 Zadar</izvorni_sadrzaj>
    <derivirana_varijabla naziv="DomainObject.Predmet.ProtustrankaFormatedWithAdress_1"> YONGWEI d.o.o. proizvodnja, trgovina i usluge, Ulica Bana Josipa Jelačića 18, 23000 Zadar</derivirana_varijabla>
  </DomainObject.Predmet.ProtustrankaFormatedWithAdress>
  <DomainObject.Predmet.ProtustrankaFormatedWithAdressOIB>
    <izvorni_sadrzaj> YONGWEI d.o.o. proizvodnja, trgovina i usluge, OIB 87728540856, Ulica Bana Josipa Jelačića 18, 23000 Zadar</izvorni_sadrzaj>
    <derivirana_varijabla naziv="DomainObject.Predmet.ProtustrankaFormatedWithAdressOIB_1"> YONGWEI d.o.o. proizvodnja, trgovina i usluge, OIB 87728540856, Ulica Bana Josipa Jelačića 18, 23000 Zadar</derivirana_varijabla>
  </DomainObject.Predmet.ProtustrankaFormatedWithAdressOIB>
  <DomainObject.Predmet.ProtustrankaWithAdress>
    <izvorni_sadrzaj>YONGWEI d.o.o. proizvodnja, trgovina i usluge Ulica Bana Josipa Jelačića 18, 23000 Zadar</izvorni_sadrzaj>
    <derivirana_varijabla naziv="DomainObject.Predmet.ProtustrankaWithAdress_1">YONGWEI d.o.o. proizvodnja, trgovina i usluge Ulica Bana Josipa Jelačića 18, 23000 Zadar</derivirana_varijabla>
  </DomainObject.Predmet.ProtustrankaWithAdress>
  <DomainObject.Predmet.ProtustrankaWithAdressOIB>
    <izvorni_sadrzaj>YONGWEI d.o.o. proizvodnja, trgovina i usluge, OIB 87728540856, Ulica Bana Josipa Jelačića 18, 23000 Zadar</izvorni_sadrzaj>
    <derivirana_varijabla naziv="DomainObject.Predmet.ProtustrankaWithAdressOIB_1">YONGWEI d.o.o. proizvodnja, trgovina i usluge, OIB 87728540856, Ulica Bana Josipa Jelačića 18, 23000 Zadar</derivirana_varijabla>
  </DomainObject.Predmet.ProtustrankaWithAdressOIB>
  <DomainObject.Predmet.ProtustrankaNazivFormated>
    <izvorni_sadrzaj>YONGWEI d.o.o. proizvodnja, trgovina i usluge</izvorni_sadrzaj>
    <derivirana_varijabla naziv="DomainObject.Predmet.ProtustrankaNazivFormated_1">YONGWEI d.o.o. proizvodnja, trgovina i usluge</derivirana_varijabla>
  </DomainObject.Predmet.ProtustrankaNazivFormated>
  <DomainObject.Predmet.ProtustrankaNazivFormatedOIB>
    <izvorni_sadrzaj>YONGWEI d.o.o. proizvodnja, trgovina i usluge, OIB 87728540856</izvorni_sadrzaj>
    <derivirana_varijabla naziv="DomainObject.Predmet.ProtustrankaNazivFormatedOIB_1">YONGWEI d.o.o. proizvodnja, trgovina i usluge, OIB 87728540856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44002.34</izvorni_sadrzaj>
    <derivirana_varijabla naziv="DomainObject.Predmet.TrenutnaVrijednost_1">44002.34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YONGWEI d.o.o. proizvodnja, trgovina i usluge</item>
    </izvorni_sadrzaj>
    <derivirana_varijabla naziv="DomainObject.Predmet.ProtuStrankaListFormated_1">
      <item>YONGWEI d.o.o. proizvodnja, trgovina i usluge</item>
    </derivirana_varijabla>
  </DomainObject.Predmet.ProtuStrankaListFormated>
  <DomainObject.Predmet.ProtuStrankaListFormatedOIB>
    <izvorni_sadrzaj>
      <item>YONGWEI d.o.o. proizvodnja, trgovina i usluge, OIB 87728540856</item>
    </izvorni_sadrzaj>
    <derivirana_varijabla naziv="DomainObject.Predmet.ProtuStrankaListFormatedOIB_1">
      <item>YONGWEI d.o.o. proizvodnja, trgovina i usluge, OIB 87728540856</item>
    </derivirana_varijabla>
  </DomainObject.Predmet.ProtuStrankaListFormatedOIB>
  <DomainObject.Predmet.ProtuStrankaListFormatedWithAdress>
    <izvorni_sadrzaj>
      <item>YONGWEI d.o.o. proizvodnja, trgovina i usluge, Ulica Bana Josipa Jelačića 18, 23000 Zadar</item>
    </izvorni_sadrzaj>
    <derivirana_varijabla naziv="DomainObject.Predmet.ProtuStrankaListFormatedWithAdress_1">
      <item>YONGWEI d.o.o. proizvodnja, trgovina i usluge, Ulica Bana Josipa Jelačića 18, 23000 Zadar</item>
    </derivirana_varijabla>
  </DomainObject.Predmet.ProtuStrankaListFormatedWithAdress>
  <DomainObject.Predmet.ProtuStrankaListFormatedWithAdressOIB>
    <izvorni_sadrzaj>
      <item>YONGWEI d.o.o. proizvodnja, trgovina i usluge, OIB 87728540856, Ulica Bana Josipa Jelačića 18, 23000 Zadar</item>
    </izvorni_sadrzaj>
    <derivirana_varijabla naziv="DomainObject.Predmet.ProtuStrankaListFormatedWithAdressOIB_1">
      <item>YONGWEI d.o.o. proizvodnja, trgovina i usluge, OIB 87728540856, Ulica Bana Josipa Jelačića 18, 23000 Zadar</item>
    </derivirana_varijabla>
  </DomainObject.Predmet.ProtuStrankaListFormatedWithAdressOIB>
  <DomainObject.Predmet.ProtuStrankaListNazivFormated>
    <izvorni_sadrzaj>
      <item>YONGWEI d.o.o. proizvodnja, trgovina i usluge</item>
    </izvorni_sadrzaj>
    <derivirana_varijabla naziv="DomainObject.Predmet.ProtuStrankaListNazivFormated_1">
      <item>YONGWEI d.o.o. proizvodnja, trgovina i usluge</item>
    </derivirana_varijabla>
  </DomainObject.Predmet.ProtuStrankaListNazivFormated>
  <DomainObject.Predmet.ProtuStrankaListNazivFormatedOIB>
    <izvorni_sadrzaj>
      <item>YONGWEI d.o.o. proizvodnja, trgovina i usluge, OIB 87728540856</item>
    </izvorni_sadrzaj>
    <derivirana_varijabla naziv="DomainObject.Predmet.ProtuStrankaListNazivFormatedOIB_1">
      <item>YONGWEI d.o.o. proizvodnja, trgovina i usluge, OIB 87728540856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YONGWEI d.o.o. proizvodnja, trgovina i usluge</izvorni_sadrzaj>
    <derivirana_varijabla naziv="DomainObject.Predmet.ProtustrankaIDrugi_1">YONGWEI d.o.o. proizvodnja, trgovina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YONGWEI d.o.o. proizvodnja, trgovina i usluge, OIB 87728540856, Ulica Bana Josipa Jelačića 18, 23000 Zadar</izvorni_sadrzaj>
    <derivirana_varijabla naziv="DomainObject.Predmet.ProtustrankaIDrugiAdressOIB_1">YONGWEI d.o.o. proizvodnja, trgovina i usluge, OIB 87728540856, Ulica Bana Josipa Jelačića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YONGWEI d.o.o. proizvodnja, trgovina i usluge</item>
    </izvorni_sadrzaj>
    <derivirana_varijabla naziv="DomainObject.Predmet.SudioniciListNaziv_1">
      <item>Financijska agencija</item>
      <item>YONGWEI d.o.o. proizvodnja, trgovina i usluge</item>
    </derivirana_varijabla>
  </DomainObject.Predmet.SudioniciListNaziv>
  <DomainObject.Predmet.SudioniciListAdressOIB>
    <izvorni_sadrzaj>
      <item>Financijska agencija, OIB 85821130368, Ivana Danila 4,23000 Zadar</item>
      <item>YONGWEI d.o.o. proizvodnja, trgovina i usluge, OIB 87728540856, Ulica Bana Josipa Jelačića 18,23000 Zadar</item>
    </izvorni_sadrzaj>
    <derivirana_varijabla naziv="DomainObject.Predmet.SudioniciListAdressOIB_1">
      <item>Financijska agencija, OIB 85821130368, Ivana Danila 4,23000 Zadar</item>
      <item>YONGWEI d.o.o. proizvodnja, trgovina i usluge, OIB 87728540856, Ulica Bana Josipa Jelačića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87728540856</item>
    </izvorni_sadrzaj>
    <derivirana_varijabla naziv="DomainObject.Predmet.SudioniciListNazivOIB_1">
      <item>, OIB 85821130368</item>
      <item>, OIB 87728540856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2037</properties:Characters>
  <properties:Lines>61</properties:Lines>
  <properties:Paragraphs>23</properties:Paragraphs>
  <properties:TotalTime>2</properties:TotalTime>
  <properties:ScaleCrop>false</properties:ScaleCrop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2016-02-16T08:08:00Z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2016-02-26T14:23:00Z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