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965b" w14:paraId="95d965b" w:rsidRDefault="00AE649C" w:rsidP="004F27AE" w:rsidR="00AE649C" w:rsidRPr="00C86875">
      <w:pPr>
        <w:pStyle w:val="NormaleSPIS"/>
        <w15:collapsed w:val="false"/>
      </w:pPr>
    </w:p>
    <w:p w:rsidRDefault="00AB4602" w:rsidP="004F27AE" w:rsidR="00AE649C" w:rsidRPr="00C86875">
      <w:pPr>
        <w:pStyle w:val="NormaleSPIS"/>
      </w:pPr>
      <w:r w:rsidRPr="00C8687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C86875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C86875">
        <w:rPr>
          <w:rFonts w:cs="Times New Roman" w:eastAsia="Times New Roman"/>
          <w:noProof/>
          <w:lang w:eastAsia="hr-HR"/>
        </w:rPr>
        <w:t>5. St-789/2017-28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86875">
        <w:rPr>
          <w:rFonts w:cs="Times New Roman" w:eastAsia="Times New Roman"/>
          <w:noProof/>
          <w:lang w:eastAsia="hr-HR"/>
        </w:rPr>
        <w:t>R E P U B L I K A  H R V A T S K A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86875">
        <w:rPr>
          <w:rFonts w:cs="Times New Roman" w:eastAsia="Times New Roman"/>
          <w:noProof/>
          <w:lang w:eastAsia="hr-HR"/>
        </w:rPr>
        <w:t>R J E Š E N J E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6875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C86875">
        <w:rPr>
          <w:rFonts w:cs="Times New Roman" w:eastAsia="Times New Roman"/>
          <w:lang w:eastAsia="hr-HR"/>
        </w:rPr>
        <w:t>predstečajnom</w:t>
      </w:r>
      <w:proofErr w:type="spellEnd"/>
      <w:r w:rsidRPr="00C86875">
        <w:rPr>
          <w:rFonts w:cs="Times New Roman" w:eastAsia="Times New Roman"/>
          <w:lang w:eastAsia="hr-HR"/>
        </w:rPr>
        <w:t xml:space="preserve"> postupku nad dužnikom MARINADA društvo s ograničenom odgovornošću za preradu povrća i voća, Slatina, Nikole Šubića Zrinskog 28, OIB: 61997436995, MBS: 010034383, kojeg zastupaju punomoćnici, odvjetnici iz Odvjetničkog društva </w:t>
      </w:r>
      <w:proofErr w:type="spellStart"/>
      <w:r w:rsidRPr="00C86875">
        <w:rPr>
          <w:rFonts w:cs="Times New Roman" w:eastAsia="Times New Roman"/>
          <w:lang w:eastAsia="hr-HR"/>
        </w:rPr>
        <w:t>Dominković</w:t>
      </w:r>
      <w:proofErr w:type="spellEnd"/>
      <w:r w:rsidRPr="00C86875">
        <w:rPr>
          <w:rFonts w:cs="Times New Roman" w:eastAsia="Times New Roman"/>
          <w:lang w:eastAsia="hr-HR"/>
        </w:rPr>
        <w:t xml:space="preserve"> i partneri d.o.o. Zagreb, 18. prosinca 2017.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86875">
        <w:rPr>
          <w:rFonts w:cs="Times New Roman" w:eastAsia="Times New Roman"/>
          <w:lang w:eastAsia="hr-HR"/>
        </w:rPr>
        <w:t>r i j e š i o  j e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6875">
        <w:rPr>
          <w:rFonts w:cs="Times New Roman" w:eastAsia="Times New Roman"/>
          <w:szCs w:val="20"/>
          <w:lang w:eastAsia="hr-HR"/>
        </w:rPr>
        <w:t xml:space="preserve">I. Ispravlja rješenje ovog suda </w:t>
      </w:r>
      <w:r w:rsidRPr="00C86875">
        <w:rPr>
          <w:rFonts w:cs="Times New Roman" w:eastAsia="Times New Roman"/>
          <w:noProof/>
          <w:szCs w:val="20"/>
          <w:lang w:eastAsia="hr-HR"/>
        </w:rPr>
        <w:t xml:space="preserve">St-789/2017-23 od 4. prosinca 2017. </w:t>
      </w:r>
      <w:r w:rsidRPr="00C86875">
        <w:rPr>
          <w:rFonts w:cs="Times New Roman" w:eastAsia="Times New Roman"/>
          <w:szCs w:val="20"/>
          <w:lang w:eastAsia="hr-HR"/>
        </w:rPr>
        <w:t xml:space="preserve">u izreci tako da umjesto tražbine vjerovnika </w:t>
      </w:r>
      <w:r w:rsidRPr="00C86875">
        <w:rPr>
          <w:rFonts w:cs="Times New Roman" w:eastAsia="Times New Roman"/>
          <w:color w:val="000000"/>
          <w:szCs w:val="20"/>
          <w:lang w:eastAsia="hr-HR"/>
        </w:rPr>
        <w:t xml:space="preserve">PRIMACOŠPED d.o.o. za međunarodno otpremništvo, Jankomir 25, 10000 Zagreb, OIB: 92921096103 u iznosu od “2.058,76 kn” ima pisati “4.829,26 kn”.  </w:t>
      </w:r>
      <w:r w:rsidRPr="00C86875">
        <w:rPr>
          <w:rFonts w:cs="Times New Roman" w:eastAsia="Times New Roman"/>
          <w:szCs w:val="20"/>
          <w:lang w:eastAsia="hr-HR"/>
        </w:rPr>
        <w:t xml:space="preserve"> 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86875">
        <w:rPr>
          <w:rFonts w:cs="Times New Roman" w:eastAsia="Times New Roman"/>
          <w:szCs w:val="20"/>
          <w:lang w:eastAsia="hr-HR"/>
        </w:rPr>
        <w:t xml:space="preserve">II. U preostalom dijelu rješenje ovog suda </w:t>
      </w:r>
      <w:r w:rsidRPr="00C86875">
        <w:rPr>
          <w:rFonts w:cs="Times New Roman" w:eastAsia="Times New Roman"/>
          <w:noProof/>
          <w:szCs w:val="20"/>
          <w:lang w:eastAsia="hr-HR"/>
        </w:rPr>
        <w:t>St-789/2017-23 od 4. prosinca 2017. ostaje neizmijenjeno.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687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 w:val="22"/>
          <w:szCs w:val="22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6875">
        <w:rPr>
          <w:rFonts w:cs="Times New Roman" w:eastAsia="Times New Roman"/>
          <w:szCs w:val="20"/>
          <w:lang w:eastAsia="hr-HR"/>
        </w:rPr>
        <w:t>Ovaj sud je</w:t>
      </w:r>
      <w:r w:rsidRPr="00C86875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C86875">
        <w:rPr>
          <w:rFonts w:cs="Times New Roman" w:eastAsia="Times New Roman"/>
          <w:szCs w:val="20"/>
          <w:lang w:eastAsia="hr-HR"/>
        </w:rPr>
        <w:t xml:space="preserve">donio rješenje o utvrđenim tražbinama poslovni broj </w:t>
      </w:r>
      <w:r w:rsidRPr="00C86875">
        <w:rPr>
          <w:rFonts w:cs="Times New Roman" w:eastAsia="Times New Roman"/>
          <w:noProof/>
          <w:szCs w:val="20"/>
          <w:lang w:eastAsia="hr-HR"/>
        </w:rPr>
        <w:t>St-789/2017-23 od 4. prosinca 2017.</w:t>
      </w:r>
      <w:r w:rsidRPr="00C86875">
        <w:rPr>
          <w:rFonts w:cs="Times New Roman" w:eastAsia="Times New Roman"/>
          <w:szCs w:val="20"/>
          <w:lang w:eastAsia="hr-HR"/>
        </w:rPr>
        <w:t xml:space="preserve">   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86875">
        <w:rPr>
          <w:rFonts w:cs="Times New Roman" w:eastAsia="Times New Roman"/>
          <w:szCs w:val="20"/>
          <w:lang w:eastAsia="hr-HR"/>
        </w:rPr>
        <w:t xml:space="preserve">Vjerovnik </w:t>
      </w:r>
      <w:r w:rsidRPr="00C86875">
        <w:rPr>
          <w:rFonts w:cs="Times New Roman" w:eastAsia="Times New Roman"/>
          <w:color w:val="000000"/>
          <w:szCs w:val="20"/>
          <w:lang w:eastAsia="hr-HR"/>
        </w:rPr>
        <w:t xml:space="preserve">PRIMACOŠPED d.o.o. Zagreb je na navedeno rješenje uložio žalbu navodeći da prema njegovoj knjigovodstvenoj evidenciji tražbina iznosi 4.829,26 kn, a ne 2.058,76 kn, kako je u rješenju utvrđeno. Predložio je usvojiti njegovu žalbu i utvrditi tražbinu u iznosu od 4.829,26 kn. 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  <w:r w:rsidRPr="00C86875">
        <w:rPr>
          <w:rFonts w:cs="Times New Roman" w:eastAsia="Times New Roman"/>
          <w:bCs/>
          <w:szCs w:val="20"/>
          <w:lang w:eastAsia="hr-HR"/>
        </w:rPr>
        <w:t xml:space="preserve">Navode žalbe vjerovnika </w:t>
      </w:r>
      <w:r w:rsidRPr="00C86875">
        <w:rPr>
          <w:rFonts w:cs="Times New Roman" w:eastAsia="Times New Roman"/>
          <w:color w:val="000000"/>
          <w:szCs w:val="20"/>
          <w:lang w:eastAsia="hr-HR"/>
        </w:rPr>
        <w:t xml:space="preserve">PRIMACOŠPED d.o.o. Zagreb </w:t>
      </w:r>
      <w:r w:rsidRPr="00C86875">
        <w:rPr>
          <w:rFonts w:cs="Times New Roman" w:eastAsia="Times New Roman"/>
          <w:bCs/>
          <w:szCs w:val="20"/>
          <w:lang w:eastAsia="hr-HR"/>
        </w:rPr>
        <w:t xml:space="preserve">sud je smatrao prijedlogom za ispravak pobijanog rješenja. 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86875">
        <w:rPr>
          <w:rFonts w:cs="Times New Roman" w:eastAsia="Times New Roman"/>
          <w:bCs/>
          <w:szCs w:val="20"/>
          <w:lang w:eastAsia="hr-HR"/>
        </w:rPr>
        <w:t xml:space="preserve">Podnescima od 15. prosinca 2017. dužnik i povjerenik naveli su da je prilikom pisanja iznosa odnosno unosa tražbine vjerovnika </w:t>
      </w:r>
      <w:r w:rsidRPr="00C86875">
        <w:rPr>
          <w:rFonts w:cs="Times New Roman" w:eastAsia="Times New Roman"/>
          <w:color w:val="000000"/>
          <w:szCs w:val="20"/>
          <w:lang w:eastAsia="hr-HR"/>
        </w:rPr>
        <w:t xml:space="preserve">PRIMACOŠPED d.o.o. Zagreb </w:t>
      </w:r>
      <w:r w:rsidRPr="00C86875">
        <w:rPr>
          <w:rFonts w:cs="Times New Roman" w:eastAsia="Times New Roman"/>
          <w:bCs/>
          <w:szCs w:val="20"/>
          <w:lang w:eastAsia="hr-HR"/>
        </w:rPr>
        <w:t xml:space="preserve">došlo do greške te su predložili da se ispravi pobijano rješenje i utvrdi tražbina tog vjerovnika u iznosu od </w:t>
      </w:r>
      <w:r w:rsidRPr="00C86875">
        <w:rPr>
          <w:rFonts w:cs="Times New Roman" w:eastAsia="Times New Roman"/>
          <w:color w:val="000000"/>
          <w:szCs w:val="20"/>
          <w:lang w:eastAsia="hr-HR"/>
        </w:rPr>
        <w:t xml:space="preserve">4.829,26 kn. 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86875">
        <w:rPr>
          <w:rFonts w:cs="Times New Roman" w:eastAsia="Times New Roman"/>
          <w:bCs/>
          <w:szCs w:val="20"/>
          <w:lang w:eastAsia="hr-HR"/>
        </w:rPr>
        <w:t xml:space="preserve">Imajući u vidu navode dužnika i povjerenika </w:t>
      </w:r>
      <w:proofErr w:type="spellStart"/>
      <w:r w:rsidRPr="00C86875">
        <w:rPr>
          <w:rFonts w:cs="Times New Roman" w:eastAsia="Times New Roman"/>
          <w:bCs/>
          <w:szCs w:val="20"/>
          <w:lang w:eastAsia="hr-HR"/>
        </w:rPr>
        <w:t>predstečajne</w:t>
      </w:r>
      <w:proofErr w:type="spellEnd"/>
      <w:r w:rsidRPr="00C86875">
        <w:rPr>
          <w:rFonts w:cs="Times New Roman" w:eastAsia="Times New Roman"/>
          <w:bCs/>
          <w:szCs w:val="20"/>
          <w:lang w:eastAsia="hr-HR"/>
        </w:rPr>
        <w:t xml:space="preserve"> nagodbe sud je temeljem odredbe </w:t>
      </w:r>
      <w:r w:rsidRPr="00C86875">
        <w:rPr>
          <w:rFonts w:cs="Times New Roman" w:eastAsia="Times New Roman"/>
          <w:szCs w:val="20"/>
          <w:lang w:eastAsia="hr-HR"/>
        </w:rPr>
        <w:t xml:space="preserve">čl.342. Zakona o parničnom postupku </w:t>
      </w:r>
      <w:r w:rsidRPr="00C86875">
        <w:rPr>
          <w:rFonts w:cs="Times New Roman" w:eastAsia="Times New Roman"/>
          <w:noProof/>
          <w:szCs w:val="20"/>
          <w:lang w:eastAsia="hr-HR"/>
        </w:rPr>
        <w:t>("Narodne novine" broj 53/91., 91/92., 112/99., 117/03., 84/08., 123/08., 57/11. i 25/13)</w:t>
      </w:r>
      <w:r w:rsidRPr="00C86875">
        <w:rPr>
          <w:rFonts w:cs="Times New Roman" w:eastAsia="Times New Roman"/>
          <w:szCs w:val="20"/>
          <w:lang w:eastAsia="hr-HR"/>
        </w:rPr>
        <w:t xml:space="preserve"> u vezi sa čl.10. Stečajnog zakona </w:t>
      </w:r>
      <w:r w:rsidRPr="00C86875">
        <w:rPr>
          <w:rFonts w:cs="Times New Roman" w:eastAsia="Times New Roman"/>
          <w:noProof/>
          <w:szCs w:val="20"/>
          <w:lang w:eastAsia="hr-HR"/>
        </w:rPr>
        <w:t xml:space="preserve">(Narodne novine br. 71/15 i 104/17, dalje: SZ) riješio kao u izreci.  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6875">
        <w:rPr>
          <w:rFonts w:cs="Times New Roman" w:eastAsia="Times New Roman"/>
          <w:szCs w:val="20"/>
          <w:lang w:eastAsia="hr-HR"/>
        </w:rPr>
        <w:t>U Bjelovaru, 18. prosinca 2017.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  <w:t xml:space="preserve">      </w:t>
      </w:r>
      <w:r w:rsidR="00C86875">
        <w:rPr>
          <w:rFonts w:cs="Times New Roman" w:eastAsia="Times New Roman"/>
          <w:szCs w:val="20"/>
          <w:lang w:eastAsia="hr-HR"/>
        </w:rPr>
        <w:t xml:space="preserve">   </w:t>
      </w:r>
      <w:bookmarkStart w:name="_GoBack" w:id="0"/>
      <w:bookmarkEnd w:id="0"/>
      <w:r w:rsidRPr="00C86875">
        <w:rPr>
          <w:rFonts w:cs="Times New Roman" w:eastAsia="Times New Roman"/>
          <w:szCs w:val="20"/>
          <w:lang w:eastAsia="hr-HR"/>
        </w:rPr>
        <w:t xml:space="preserve">     SUDAC 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6875">
        <w:rPr>
          <w:rFonts w:cs="Times New Roman" w:eastAsia="Times New Roman"/>
          <w:szCs w:val="20"/>
          <w:lang w:eastAsia="hr-HR"/>
        </w:rPr>
        <w:t xml:space="preserve">                                                             </w:t>
      </w:r>
      <w:r w:rsidR="00C86875">
        <w:rPr>
          <w:rFonts w:cs="Times New Roman" w:eastAsia="Times New Roman"/>
          <w:szCs w:val="20"/>
          <w:lang w:eastAsia="hr-HR"/>
        </w:rPr>
        <w:t xml:space="preserve">     </w:t>
      </w:r>
      <w:r w:rsidRPr="00C86875">
        <w:rPr>
          <w:rFonts w:cs="Times New Roman" w:eastAsia="Times New Roman"/>
          <w:szCs w:val="20"/>
          <w:lang w:eastAsia="hr-HR"/>
        </w:rPr>
        <w:t xml:space="preserve">            MARIJA PETRINA KUBICA v.r.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2E73" w:rsidP="00BE2E73" w:rsidR="00BE2E73" w:rsidRPr="00C8687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C8687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E2E73" w:rsidP="00BE2E73" w:rsidR="00BE2E73" w:rsidRPr="00C8687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C8687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E2E73" w:rsidP="00BE2E73" w:rsidR="00BE2E73" w:rsidRPr="00C8687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C8687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</w:r>
      <w:r w:rsidRPr="00C86875">
        <w:rPr>
          <w:rFonts w:cs="Times New Roman" w:eastAsia="Times New Roman"/>
          <w:szCs w:val="20"/>
          <w:lang w:eastAsia="hr-HR"/>
        </w:rPr>
        <w:tab/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6875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2E73" w:rsidP="00BE2E73" w:rsidR="00BE2E73" w:rsidRPr="00C8687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C86875">
      <w:pPr>
        <w:pStyle w:val="NormaleSPIS"/>
      </w:pPr>
    </w:p>
    <w:sectPr w:rsidSect="0032366B" w:rsidR="00AE649C" w:rsidRPr="00C8687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E73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6875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509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St-789/2017-28</izvorni_sadrzaj>
    <derivirana_varijabla naziv="DomainObject.Oznaka_1">St-789/2017-28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MARINADA društvo s ograničenom odgovornošću za preradu povrća i voća</izvorni_sadrzaj>
    <derivirana_varijabla naziv="DomainObject.Predmet.StrankaFormated_1">  MARINADA društvo s ograničenom odgovornošću za preradu povrća i voća</derivirana_varijabla>
  </DomainObject.Predmet.StrankaFormated>
  <DomainObject.Predmet.StrankaFormatedOIB>
    <izvorni_sadrzaj>  MARINADA društvo s ograničenom odgovornošću za preradu povrća i voća, OIB 61997436995</izvorni_sadrzaj>
    <derivirana_varijabla naziv="DomainObject.Predmet.StrankaFormatedOIB_1">  MARINADA društvo s ograničenom odgovornošću za preradu povrća i voća, OIB 61997436995</derivirana_varijabla>
  </DomainObject.Predmet.StrankaFormatedOIB>
  <DomainObject.Predmet.StrankaFormatedWithAdress>
    <izvorni_sadrzaj> MARINADA društvo s ograničenom odgovornošću za preradu povrća i voća, Nikole Šubića Zrinskog 28, 33520 Slatina</izvorni_sadrzaj>
    <derivirana_varijabla naziv="DomainObject.Predmet.StrankaFormatedWithAdress_1"> MARINADA društvo s ograničenom odgovornošću za preradu povrća i voća, Nikole Šubića Zrinskog 28, 33520 Slatina</derivirana_varijabla>
  </DomainObject.Predmet.StrankaFormatedWithAdress>
  <DomainObject.Predmet.StrankaFormatedWithAdressOIB>
    <izvorni_sadrzaj> MARINADA društvo s ograničenom odgovornošću za preradu povrća i voća, OIB 61997436995, Nikole Šubića Zrinskog 28, 33520 Slatina</izvorni_sadrzaj>
    <derivirana_varijabla naziv="DomainObject.Predmet.StrankaFormatedWithAdressOIB_1"> MARINADA društvo s ograničenom odgovornošću za preradu povrća i voća, OIB 61997436995, Nikole Šubića Zrinskog 28, 33520 Slatina</derivirana_varijabla>
  </DomainObject.Predmet.StrankaFormatedWithAdressOIB>
  <DomainObject.Predmet.StrankaWithAdress>
    <izvorni_sadrzaj>MARINADA društvo s ograničenom odgovornošću za preradu povrća i voća Nikole Šubića Zrinskog 28,33520 Slatina</izvorni_sadrzaj>
    <derivirana_varijabla naziv="DomainObject.Predmet.StrankaWithAdress_1">MARINADA društvo s ograničenom odgovornošću za preradu povrća i voća Nikole Šubića Zrinskog 28,33520 Slatina</derivirana_varijabla>
  </DomainObject.Predmet.StrankaWithAdress>
  <DomainObject.Predmet.StrankaWithAdressOIB>
    <izvorni_sadrzaj>MARINADA društvo s ograničenom odgovornošću za preradu povrća i voća, OIB 61997436995, Nikole Šubića Zrinskog 28,33520 Slatina</izvorni_sadrzaj>
    <derivirana_varijabla naziv="DomainObject.Predmet.StrankaWithAdressOIB_1">MARINADA društvo s ograničenom odgovornošću za preradu povrća i voća, OIB 61997436995, Nikole Šubića Zrinskog 28,33520 Slatina</derivirana_varijabla>
  </DomainObject.Predmet.StrankaWithAdressOIB>
  <DomainObject.Predmet.StrankaNazivFormated>
    <izvorni_sadrzaj>MARINADA društvo s ograničenom odgovornošću za preradu povrća i voća</izvorni_sadrzaj>
    <derivirana_varijabla naziv="DomainObject.Predmet.StrankaNazivFormated_1">MARINADA društvo s ograničenom odgovornošću za preradu povrća i voća</derivirana_varijabla>
  </DomainObject.Predmet.StrankaNazivFormated>
  <DomainObject.Predmet.StrankaNazivFormatedOIB>
    <izvorni_sadrzaj>MARINADA društvo s ograničenom odgovornošću za preradu povrća i voća, OIB 61997436995</izvorni_sadrzaj>
    <derivirana_varijabla naziv="DomainObject.Predmet.StrankaNazivFormatedOIB_1">MARINADA društvo s ograničenom odgovornošću za preradu povrća i voća, OIB 61997436995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MARINADA društvo s ograničenom odgovornošću za preradu povrća i voća</item>
    </izvorni_sadrzaj>
    <derivirana_varijabla naziv="DomainObject.Predmet.StrankaListFormated_1">
      <item>MARINADA društvo s ograničenom odgovornošću za preradu povrća i voća</item>
    </derivirana_varijabla>
  </DomainObject.Predmet.StrankaListFormated>
  <DomainObject.Predmet.StrankaListFormatedOIB>
    <izvorni_sadrzaj>
      <item>MARINADA društvo s ograničenom odgovornošću za preradu povrća i voća, OIB 61997436995</item>
    </izvorni_sadrzaj>
    <derivirana_varijabla naziv="DomainObject.Predmet.StrankaListFormatedOIB_1">
      <item>MARINADA društvo s ograničenom odgovornošću za preradu povrća i voća, OIB 61997436995</item>
    </derivirana_varijabla>
  </DomainObject.Predmet.StrankaListFormatedOIB>
  <DomainObject.Predmet.StrankaListFormatedWithAdress>
    <izvorni_sadrzaj>
      <item>MARINADA društvo s ograničenom odgovornošću za preradu povrća i voća, Nikole Šubića Zrinskog 28, 33520 Slatina</item>
    </izvorni_sadrzaj>
    <derivirana_varijabla naziv="DomainObject.Predmet.StrankaListFormatedWithAdress_1">
      <item>MARINADA društvo s ograničenom odgovornošću za preradu povrća i voća, Nikole Šubića Zrinskog 28, 33520 Slatina</item>
    </derivirana_varijabla>
  </DomainObject.Predmet.StrankaListFormatedWithAdress>
  <DomainObject.Predmet.StrankaListFormatedWithAdressOIB>
    <izvorni_sadrzaj>
      <item>MARINADA društvo s ograničenom odgovornošću za preradu povrća i voća, OIB 61997436995, Nikole Šubića Zrinskog 28, 33520 Slatina</item>
    </izvorni_sadrzaj>
    <derivirana_varijabla naziv="DomainObject.Predmet.StrankaListFormatedWithAdressOIB_1">
      <item>MARINADA društvo s ograničenom odgovornošću za preradu povrća i voća, OIB 61997436995, Nikole Šubića Zrinskog 28, 33520 Slatina</item>
    </derivirana_varijabla>
  </DomainObject.Predmet.StrankaListFormatedWithAdressOIB>
  <DomainObject.Predmet.StrankaListNazivFormated>
    <izvorni_sadrzaj>
      <item>MARINADA društvo s ograničenom odgovornošću za preradu povrća i voća</item>
    </izvorni_sadrzaj>
    <derivirana_varijabla naziv="DomainObject.Predmet.StrankaListNazivFormated_1">
      <item>MARINADA društvo s ograničenom odgovornošću za preradu povrća i voća</item>
    </derivirana_varijabla>
  </DomainObject.Predmet.StrankaListNazivFormated>
  <DomainObject.Predmet.StrankaListNazivFormatedOIB>
    <izvorni_sadrzaj>
      <item>MARINADA društvo s ograničenom odgovornošću za preradu povrća i voća, OIB 61997436995</item>
    </izvorni_sadrzaj>
    <derivirana_varijabla naziv="DomainObject.Predmet.StrankaListNazivFormatedOIB_1">
      <item>MARINADA društvo s ograničenom odgovornošću za preradu povrća i voća, OIB 61997436995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Vanda Kovačević Gelenčer</item>
      <item>Odvjetničko društvo Dominković i partneri d.o.o.</item>
    </izvorni_sadrzaj>
    <derivirana_varijabla naziv="DomainObject.Predmet.OstaliListFormated_1">
      <item>Vanda Kovačević Gelenčer</item>
      <item>Odvjetničko društvo Dominković i partneri d.o.o.</item>
    </derivirana_varijabla>
  </DomainObject.Predmet.OstaliListFormated>
  <DomainObject.Predmet.OstaliListFormatedOIB>
    <izvorni_sadrzaj>
      <item>Vanda Kovačević Gelenčer, OIB 48957712750</item>
      <item>Odvjetničko društvo Dominković i partneri d.o.o., OIB 41736640046</item>
    </izvorni_sadrzaj>
    <derivirana_varijabla naziv="DomainObject.Predmet.OstaliListFormatedOIB_1">
      <item>Vanda Kovačević Gelenčer, OIB 48957712750</item>
      <item>Odvjetničko društvo Dominković i partneri d.o.o., OIB 41736640046</item>
    </derivirana_varijabla>
  </DomainObject.Predmet.OstaliListFormatedOIB>
  <DomainObject.Predmet.OstaliListFormatedWithAdress>
    <izvorni_sadrzaj>
      <item>Vanda Kovačević Gelenčer, A. Mihanovića 1/3, 33000 Virovitica</item>
      <item>Odvjetničko društvo Dominković i partneri d.o.o., Radnička cesta 80, 10000 Zagreb</item>
    </izvorni_sadrzaj>
    <derivirana_varijabla naziv="DomainObject.Predmet.OstaliListFormatedWithAdress_1">
      <item>Vanda Kovačević Gelenčer, A. Mihanovića 1/3, 33000 Virovitica</item>
      <item>Odvjetničko društvo Dominković i partneri d.o.o., Radnička cesta 80, 10000 Zagreb</item>
    </derivirana_varijabla>
  </DomainObject.Predmet.OstaliListFormatedWithAdress>
  <DomainObject.Predmet.OstaliListFormatedWithAdressOIB>
    <izvorni_sadrzaj>
      <item>Vanda Kovačević Gelenčer, OIB 48957712750, A. Mihanovića 1/3, 33000 Virovitica</item>
      <item>Odvjetničko društvo Dominković i partneri d.o.o., OIB 41736640046, Radnička cesta 80, 10000 Zagreb</item>
    </izvorni_sadrzaj>
    <derivirana_varijabla naziv="DomainObject.Predmet.OstaliListFormatedWithAdressOIB_1">
      <item>Vanda Kovačević Gelenčer, OIB 48957712750, A. Mihanovića 1/3, 33000 Virovitica</item>
      <item>Odvjetničko društvo Dominković i partneri d.o.o., OIB 41736640046, Radnička cesta 80, 10000 Zagreb</item>
    </derivirana_varijabla>
  </DomainObject.Predmet.OstaliListFormatedWithAdressOIB>
  <DomainObject.Predmet.OstaliListNazivFormated>
    <izvorni_sadrzaj>
      <item>Vanda Kovačević Gelenčer</item>
      <item>Odvjetničko društvo Dominković i partneri d.o.o.</item>
    </izvorni_sadrzaj>
    <derivirana_varijabla naziv="DomainObject.Predmet.OstaliListNazivFormated_1">
      <item>Vanda Kovačević Gelenčer</item>
      <item>Odvjetničko društvo Dominković i partneri d.o.o.</item>
    </derivirana_varijabla>
  </DomainObject.Predmet.OstaliListNazivFormated>
  <DomainObject.Predmet.OstaliListNazivFormatedOIB>
    <izvorni_sadrzaj>
      <item>Vanda Kovačević Gelenčer, OIB 48957712750</item>
      <item>Odvjetničko društvo Dominković i partneri d.o.o., OIB 41736640046</item>
    </izvorni_sadrzaj>
    <derivirana_varijabla naziv="DomainObject.Predmet.OstaliListNazivFormatedOIB_1">
      <item>Vanda Kovačević Gelenčer, OIB 48957712750</item>
      <item>Odvjetničko društvo Dominković i partneri d.o.o., OIB 41736640046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St-789/2017-28</izvorni_sadrzaj>
    <derivirana_varijabla naziv="DomainObject.PoslovniBrojDokumenta_1">St-789/2017-28</derivirana_varijabla>
  </DomainObject.PoslovniBrojDokumenta>
  <DomainObject.Predmet.StrankaIDrugi>
    <izvorni_sadrzaj>MARINADA društvo s ograničenom odgovornošću za preradu povrća i voća</izvorni_sadrzaj>
    <derivirana_varijabla naziv="DomainObject.Predmet.StrankaIDrugi_1">MARINADA društvo s ograničenom odgovornošću za preradu povrća i voća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MARINADA društvo s ograničenom odgovornošću za preradu povrća i voća, OIB 61997436995, Nikole Šubića Zrinskog 28, 33520 Slatina</izvorni_sadrzaj>
    <derivirana_varijabla naziv="DomainObject.Predmet.StrankaIDrugiAdressOIB_1">MARINADA društvo s ograničenom odgovornošću za preradu povrća i voća, OIB 61997436995,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MARINADA društvo s ograničenom odgovornošću za preradu povrća i voća</item>
      <item>Vanda Kovačević Gelenčer</item>
      <item>Odvjetničko društvo Dominković i partneri d.o.o.</item>
    </izvorni_sadrzaj>
    <derivirana_varijabla naziv="DomainObject.Predmet.SudioniciListNaziv_1">
      <item>MARINADA društvo s ograničenom odgovornošću za preradu povrća i voća</item>
      <item>Vanda Kovačević Gelenčer</item>
      <item>Odvjetničko društvo Dominković i partneri d.o.o.</item>
    </derivirana_varijabla>
  </DomainObject.Predmet.SudioniciListNaziv>
  <DomainObject.Predmet.SudioniciListAdressOIB>
    <izvorni_sadrzaj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</izvorni_sadrzaj>
    <derivirana_varijabla naziv="DomainObject.Predmet.SudioniciListAdressOIB_1"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72F03-D4C5-4BC5-BFA4-9B7071C81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1997</properties:Characters>
  <properties:Lines>78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2017-12-18T11:29:00Z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St-789/2017-28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