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8110e8" w14:paraId="e8110e8" w:rsidRDefault="00000F10" w:rsidP="00000F10" w:rsidR="00000F10" w:rsidRPr="00000F10">
      <w:pPr>
        <w:pStyle w:val="Bezproreda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noProof/>
          <w:sz w:val="24"/>
          <w:szCs w:val="24"/>
        </w:rPr>
        <w:t xml:space="preserve">                           </w:t>
      </w:r>
      <w:r w:rsidRPr="00000F10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590550" cx="4953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590550" cx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00F10" w:rsidP="00000F10" w:rsidR="00000F10" w:rsidRPr="00000F10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</w:t>
      </w:r>
      <w:r w:rsidRPr="00000F10"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000F10" w:rsidP="00000F10" w:rsidR="00000F10" w:rsidRPr="00000F10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000F10">
        <w:rPr>
          <w:rFonts w:cs="Times New Roman" w:hAnsi="Times New Roman" w:ascii="Times New Roman"/>
          <w:sz w:val="24"/>
          <w:szCs w:val="24"/>
        </w:rPr>
        <w:t>OPĆINSKI SUD U NOVOM ZAGREBU</w:t>
      </w:r>
    </w:p>
    <w:p w:rsidRDefault="00000F10" w:rsidP="00000F10" w:rsidR="00000F10" w:rsidRPr="00000F10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</w:t>
      </w:r>
      <w:r w:rsidRPr="00000F10">
        <w:rPr>
          <w:rFonts w:cs="Times New Roman" w:hAnsi="Times New Roman" w:ascii="Times New Roman"/>
          <w:sz w:val="24"/>
          <w:szCs w:val="24"/>
        </w:rPr>
        <w:t xml:space="preserve">Novi Zagreb – Istok, </w:t>
      </w:r>
      <w:proofErr w:type="spellStart"/>
      <w:r w:rsidRPr="00000F10">
        <w:rPr>
          <w:rFonts w:cs="Times New Roman" w:hAnsi="Times New Roman" w:ascii="Times New Roman"/>
          <w:sz w:val="24"/>
          <w:szCs w:val="24"/>
        </w:rPr>
        <w:t>Turinina</w:t>
      </w:r>
      <w:proofErr w:type="spellEnd"/>
      <w:r w:rsidRPr="00000F10">
        <w:rPr>
          <w:rFonts w:cs="Times New Roman" w:hAnsi="Times New Roman" w:ascii="Times New Roman"/>
          <w:sz w:val="24"/>
          <w:szCs w:val="24"/>
        </w:rPr>
        <w:t xml:space="preserve"> 3</w:t>
      </w:r>
    </w:p>
    <w:p w:rsidRDefault="005305ED" w:rsidP="00000F10" w:rsidR="005305ED" w:rsidRPr="00000F1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0288E" w:rsidP="00000F10" w:rsidR="0000288E" w:rsidRPr="00000F10">
      <w:pPr>
        <w:pStyle w:val="Bezproreda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00F10" w:rsidP="00000F10" w:rsidR="00000F10" w:rsidRPr="00000F1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Stečajni postupak:</w:t>
      </w:r>
    </w:p>
    <w:p w:rsidRDefault="00000F10" w:rsidP="00000F10" w:rsidR="00000F1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000F10">
        <w:rPr>
          <w:rFonts w:cs="Times New Roman" w:hAnsi="Times New Roman" w:ascii="Times New Roman"/>
          <w:sz w:val="24"/>
          <w:szCs w:val="24"/>
        </w:rPr>
        <w:t xml:space="preserve">POTROŠAČ: </w:t>
      </w:r>
      <w:r>
        <w:rPr>
          <w:rFonts w:cs="Times New Roman" w:hAnsi="Times New Roman" w:ascii="Times New Roman"/>
          <w:sz w:val="24"/>
          <w:szCs w:val="24"/>
        </w:rPr>
        <w:t xml:space="preserve">Ilija Krešić iz Zagreba, Ivana Rogića 2, OIB: </w:t>
      </w:r>
      <w:proofErr w:type="spellStart"/>
      <w:r>
        <w:rPr>
          <w:rFonts w:cs="Times New Roman" w:hAnsi="Times New Roman" w:ascii="Times New Roman"/>
          <w:sz w:val="24"/>
          <w:szCs w:val="24"/>
        </w:rPr>
        <w:t>93037412001</w:t>
      </w:r>
      <w:proofErr w:type="spellEnd"/>
    </w:p>
    <w:p w:rsidRDefault="00000F10" w:rsidP="00000F10" w:rsidR="00000F10" w:rsidRPr="00000F1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radi: stečaja potrošača</w:t>
      </w:r>
    </w:p>
    <w:p w:rsidRDefault="00000F10" w:rsidP="00000F10" w:rsidR="00000F10" w:rsidRPr="00000F1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000F10" w:rsidP="00000F10" w:rsidR="00000F10" w:rsidRPr="00000F1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000F10" w:rsidP="00000F10" w:rsidR="00000F10" w:rsidRPr="00000F1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000F10">
        <w:rPr>
          <w:rFonts w:cs="Times New Roman" w:hAnsi="Times New Roman" w:ascii="Times New Roman"/>
          <w:sz w:val="24"/>
          <w:szCs w:val="24"/>
        </w:rPr>
        <w:t>Z A K L J U Č A K</w:t>
      </w:r>
    </w:p>
    <w:p w:rsidRDefault="00000F10" w:rsidP="00000F10" w:rsidR="00000F10" w:rsidRPr="00000F1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000F10" w:rsidP="00000F10" w:rsidR="00000F10" w:rsidRPr="00000F1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000F10" w:rsidP="00000F10" w:rsidR="00000F1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000F10">
        <w:rPr>
          <w:rFonts w:cs="Times New Roman" w:hAnsi="Times New Roman" w:ascii="Times New Roman"/>
          <w:sz w:val="24"/>
          <w:szCs w:val="24"/>
        </w:rPr>
        <w:tab/>
        <w:t xml:space="preserve">Poziva se </w:t>
      </w:r>
      <w:r>
        <w:rPr>
          <w:rFonts w:cs="Times New Roman" w:hAnsi="Times New Roman" w:ascii="Times New Roman"/>
          <w:sz w:val="24"/>
          <w:szCs w:val="24"/>
        </w:rPr>
        <w:t xml:space="preserve">potrošač da </w:t>
      </w:r>
      <w:r w:rsidRPr="00000F10">
        <w:rPr>
          <w:rFonts w:cs="Times New Roman" w:hAnsi="Times New Roman" w:ascii="Times New Roman"/>
          <w:sz w:val="24"/>
          <w:szCs w:val="24"/>
        </w:rPr>
        <w:t xml:space="preserve">u roku od </w:t>
      </w:r>
      <w:proofErr w:type="spellStart"/>
      <w:r>
        <w:rPr>
          <w:rFonts w:cs="Times New Roman" w:hAnsi="Times New Roman" w:ascii="Times New Roman"/>
          <w:sz w:val="24"/>
          <w:szCs w:val="24"/>
        </w:rPr>
        <w:t>15</w:t>
      </w:r>
      <w:proofErr w:type="spellEnd"/>
      <w:r w:rsidRPr="00000F10">
        <w:rPr>
          <w:rFonts w:cs="Times New Roman" w:hAnsi="Times New Roman" w:ascii="Times New Roman"/>
          <w:sz w:val="24"/>
          <w:szCs w:val="24"/>
        </w:rPr>
        <w:t xml:space="preserve"> dana od primitka prijepisa ovog zaključka, </w:t>
      </w:r>
      <w:r>
        <w:rPr>
          <w:rFonts w:cs="Times New Roman" w:hAnsi="Times New Roman" w:ascii="Times New Roman"/>
          <w:sz w:val="24"/>
          <w:szCs w:val="24"/>
        </w:rPr>
        <w:t xml:space="preserve">izvijesti ovaj sud da li je prihvaćen predloženi novi plan ispunjenja obveza od strane vjerovnika Ministarstva obrane Republike Hrvatske, u protivnom da li povlači prijedlog kako je to navedeno u podnesku od </w:t>
      </w:r>
      <w:proofErr w:type="spellStart"/>
      <w:r>
        <w:rPr>
          <w:rFonts w:cs="Times New Roman" w:hAnsi="Times New Roman" w:ascii="Times New Roman"/>
          <w:sz w:val="24"/>
          <w:szCs w:val="24"/>
        </w:rPr>
        <w:t>09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. studenoga </w:t>
      </w:r>
      <w:proofErr w:type="spellStart"/>
      <w:r>
        <w:rPr>
          <w:rFonts w:cs="Times New Roman" w:hAnsi="Times New Roman" w:ascii="Times New Roman"/>
          <w:sz w:val="24"/>
          <w:szCs w:val="24"/>
        </w:rPr>
        <w:t>2017</w:t>
      </w:r>
      <w:proofErr w:type="spellEnd"/>
      <w:r>
        <w:rPr>
          <w:rFonts w:cs="Times New Roman" w:hAnsi="Times New Roman" w:ascii="Times New Roman"/>
          <w:sz w:val="24"/>
          <w:szCs w:val="24"/>
        </w:rPr>
        <w:t>. godine.</w:t>
      </w:r>
    </w:p>
    <w:p w:rsidRDefault="00000F10" w:rsidP="00000F10" w:rsidR="00000F1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000F10" w:rsidP="00000F10" w:rsidR="00000F1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Ukoliko se u ostavljenom roku ne postupi prema traženju suda, odluka će se donijeti prema stanju spisa.</w:t>
      </w:r>
    </w:p>
    <w:p w:rsidRDefault="00000F10" w:rsidP="00000F10" w:rsidR="00000F10" w:rsidRPr="00000F1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000F10" w:rsidP="00000F10" w:rsidR="00000F10" w:rsidRPr="00000F1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000F10" w:rsidP="00000F10" w:rsidR="00000F10" w:rsidRPr="00000F1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000F10">
        <w:rPr>
          <w:rFonts w:cs="Times New Roman" w:hAnsi="Times New Roman" w:ascii="Times New Roman"/>
          <w:sz w:val="24"/>
          <w:szCs w:val="24"/>
        </w:rPr>
        <w:t xml:space="preserve">U Zagrebu, dana </w:t>
      </w:r>
      <w:proofErr w:type="spellStart"/>
      <w:r w:rsidRPr="00000F10">
        <w:rPr>
          <w:rFonts w:cs="Times New Roman" w:hAnsi="Times New Roman" w:ascii="Times New Roman"/>
          <w:sz w:val="24"/>
          <w:szCs w:val="24"/>
        </w:rPr>
        <w:t>1</w:t>
      </w:r>
      <w:r>
        <w:rPr>
          <w:rFonts w:cs="Times New Roman" w:hAnsi="Times New Roman" w:ascii="Times New Roman"/>
          <w:sz w:val="24"/>
          <w:szCs w:val="24"/>
        </w:rPr>
        <w:t>5</w:t>
      </w:r>
      <w:proofErr w:type="spellEnd"/>
      <w:r w:rsidRPr="00000F10">
        <w:rPr>
          <w:rFonts w:cs="Times New Roman" w:hAnsi="Times New Roman" w:ascii="Times New Roman"/>
          <w:sz w:val="24"/>
          <w:szCs w:val="24"/>
        </w:rPr>
        <w:t xml:space="preserve">. </w:t>
      </w:r>
      <w:r>
        <w:rPr>
          <w:rFonts w:cs="Times New Roman" w:hAnsi="Times New Roman" w:ascii="Times New Roman"/>
          <w:sz w:val="24"/>
          <w:szCs w:val="24"/>
        </w:rPr>
        <w:t>siječnja</w:t>
      </w:r>
      <w:r w:rsidRPr="00000F10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000F10">
        <w:rPr>
          <w:rFonts w:cs="Times New Roman" w:hAnsi="Times New Roman" w:ascii="Times New Roman"/>
          <w:sz w:val="24"/>
          <w:szCs w:val="24"/>
        </w:rPr>
        <w:t>201</w:t>
      </w:r>
      <w:r>
        <w:rPr>
          <w:rFonts w:cs="Times New Roman" w:hAnsi="Times New Roman" w:ascii="Times New Roman"/>
          <w:sz w:val="24"/>
          <w:szCs w:val="24"/>
        </w:rPr>
        <w:t>8</w:t>
      </w:r>
      <w:proofErr w:type="spellEnd"/>
      <w:r w:rsidRPr="00000F10">
        <w:rPr>
          <w:rFonts w:cs="Times New Roman" w:hAnsi="Times New Roman" w:ascii="Times New Roman"/>
          <w:sz w:val="24"/>
          <w:szCs w:val="24"/>
        </w:rPr>
        <w:t>. godine.</w:t>
      </w:r>
    </w:p>
    <w:p w:rsidRDefault="00000F10" w:rsidP="00000F10" w:rsidR="00000F10" w:rsidRPr="00000F1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000F10" w:rsidP="00000F10" w:rsidR="00000F10" w:rsidRPr="00000F10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 w:rsidRPr="00000F10">
        <w:rPr>
          <w:rFonts w:cs="Times New Roman" w:hAnsi="Times New Roman" w:ascii="Times New Roman"/>
          <w:sz w:val="24"/>
          <w:szCs w:val="24"/>
        </w:rPr>
        <w:t>Sudac:</w:t>
      </w:r>
    </w:p>
    <w:p w:rsidRDefault="00000F10" w:rsidP="00000F10" w:rsidR="00000F10" w:rsidRPr="00000F10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 w:rsidRPr="00000F10">
        <w:rPr>
          <w:rFonts w:cs="Times New Roman" w:hAnsi="Times New Roman" w:ascii="Times New Roman"/>
          <w:sz w:val="24"/>
          <w:szCs w:val="24"/>
        </w:rPr>
        <w:t>Boris Ljubić</w:t>
      </w:r>
      <w:r w:rsidR="00E1230E">
        <w:rPr>
          <w:rFonts w:cs="Times New Roman" w:hAnsi="Times New Roman" w:ascii="Times New Roman"/>
          <w:sz w:val="24"/>
          <w:szCs w:val="24"/>
        </w:rPr>
        <w:t>, v.r.</w:t>
      </w:r>
    </w:p>
    <w:p w:rsidRDefault="00000F10" w:rsidP="00000F10" w:rsidR="00000F10" w:rsidRPr="00000F1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000F10" w:rsidP="00000F10" w:rsidR="00000F10" w:rsidRPr="00000F1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000F10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000F10" w:rsidP="00000F10" w:rsidR="00000F10" w:rsidRPr="00000F1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000F10">
        <w:rPr>
          <w:rFonts w:cs="Times New Roman" w:hAnsi="Times New Roman" w:ascii="Times New Roman"/>
          <w:sz w:val="24"/>
          <w:szCs w:val="24"/>
        </w:rPr>
        <w:t xml:space="preserve">Protiv ovog zaključka nije dopušten pravni lijek (čl. </w:t>
      </w:r>
      <w:proofErr w:type="spellStart"/>
      <w:r w:rsidRPr="00000F10">
        <w:rPr>
          <w:rFonts w:cs="Times New Roman" w:hAnsi="Times New Roman" w:ascii="Times New Roman"/>
          <w:sz w:val="24"/>
          <w:szCs w:val="24"/>
        </w:rPr>
        <w:t>27</w:t>
      </w:r>
      <w:proofErr w:type="spellEnd"/>
      <w:r w:rsidRPr="00000F10">
        <w:rPr>
          <w:rFonts w:cs="Times New Roman" w:hAnsi="Times New Roman" w:ascii="Times New Roman"/>
          <w:sz w:val="24"/>
          <w:szCs w:val="24"/>
        </w:rPr>
        <w:t>. st. 7. ZOSP).</w:t>
      </w:r>
    </w:p>
    <w:p w:rsidRDefault="00000F10" w:rsidP="00000F10" w:rsidR="00000F10" w:rsidRPr="00000F1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000F10" w:rsidP="00000F10" w:rsidR="00000F10" w:rsidRPr="00000F1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000F10" w:rsidP="00000F10" w:rsidR="00000F10" w:rsidRPr="00000F1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000F10">
        <w:rPr>
          <w:rFonts w:cs="Times New Roman" w:hAnsi="Times New Roman" w:ascii="Times New Roman"/>
          <w:sz w:val="24"/>
          <w:szCs w:val="24"/>
        </w:rPr>
        <w:t>DNA:</w:t>
      </w:r>
    </w:p>
    <w:p w:rsidRDefault="00000F10" w:rsidP="00000F10" w:rsidR="00000F10">
      <w:pPr>
        <w:pStyle w:val="Bezproreda"/>
        <w:numPr>
          <w:ilvl w:val="0"/>
          <w:numId w:val="2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e-oglasna ploča sudova</w:t>
      </w:r>
    </w:p>
    <w:p w:rsidRDefault="00000F10" w:rsidP="00000F10" w:rsidR="00000F10" w:rsidRPr="00000F10">
      <w:pPr>
        <w:pStyle w:val="Bezproreda"/>
        <w:numPr>
          <w:ilvl w:val="0"/>
          <w:numId w:val="2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Ilija Krešić iz Zagreba, Ivana Rogića 2</w:t>
      </w:r>
    </w:p>
    <w:p w:rsidRDefault="00000F10" w:rsidP="00000F10" w:rsidR="00000F10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000F10" w:rsidP="00000F10" w:rsidR="00000F10" w:rsidRPr="00000F10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 w:rsidRPr="00000F10">
        <w:rPr>
          <w:rFonts w:cs="Times New Roman" w:hAnsi="Times New Roman" w:ascii="Times New Roman"/>
          <w:sz w:val="24"/>
          <w:szCs w:val="24"/>
        </w:rPr>
        <w:t xml:space="preserve">Za točnost </w:t>
      </w:r>
      <w:proofErr w:type="spellStart"/>
      <w:r w:rsidRPr="00000F10">
        <w:rPr>
          <w:rFonts w:cs="Times New Roman" w:hAnsi="Times New Roman" w:ascii="Times New Roman"/>
          <w:sz w:val="24"/>
          <w:szCs w:val="24"/>
        </w:rPr>
        <w:t>otpravka</w:t>
      </w:r>
      <w:proofErr w:type="spellEnd"/>
      <w:r w:rsidRPr="00000F10">
        <w:rPr>
          <w:rFonts w:cs="Times New Roman" w:hAnsi="Times New Roman" w:ascii="Times New Roman"/>
          <w:sz w:val="24"/>
          <w:szCs w:val="24"/>
        </w:rPr>
        <w:t>-po ovlaštenom službeniku</w:t>
      </w:r>
    </w:p>
    <w:p w:rsidRDefault="00000F10" w:rsidP="00000F10" w:rsidR="00000F10" w:rsidRPr="00000F10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 w:rsidRPr="00000F10">
        <w:rPr>
          <w:rFonts w:cs="Times New Roman" w:hAnsi="Times New Roman" w:ascii="Times New Roman"/>
          <w:sz w:val="24"/>
          <w:szCs w:val="24"/>
        </w:rPr>
        <w:t>Karin Lipovac</w:t>
      </w:r>
    </w:p>
    <w:p w:rsidRDefault="00000F10" w:rsidP="00000F10" w:rsidR="00000F10" w:rsidRPr="00000F1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00288E" w:rsidP="00000F10" w:rsidR="0000288E" w:rsidRPr="00000F1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00288E" w:rsidP="00000F10" w:rsidR="0000288E" w:rsidRPr="00000F1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5305ED" w:rsidP="0000288E" w:rsidR="005305ED">
      <w:pPr>
        <w:pStyle w:val="Bezproreda"/>
        <w:ind w:firstLine="708" w:left="5664"/>
        <w:jc w:val="both"/>
        <w:rPr>
          <w:rFonts w:cs="Times New Roman" w:hAnsi="Times New Roman" w:ascii="Times New Roman"/>
          <w:sz w:val="24"/>
          <w:szCs w:val="24"/>
        </w:rPr>
      </w:pPr>
    </w:p>
    <w:sectPr w:rsidR="005305ED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30318" w:rsidP="0025789F" w:rsidR="00A30318">
      <w:pPr>
        <w:spacing w:lineRule="auto" w:line="240" w:after="0"/>
      </w:pPr>
      <w:r>
        <w:separator/>
      </w:r>
    </w:p>
  </w:endnote>
  <w:endnote w:id="0" w:type="continuationSeparator">
    <w:p w:rsidRDefault="00A30318" w:rsidP="0025789F" w:rsidR="00A30318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30318" w:rsidP="0025789F" w:rsidR="00A30318">
      <w:pPr>
        <w:spacing w:lineRule="auto" w:line="240" w:after="0"/>
      </w:pPr>
      <w:r>
        <w:separator/>
      </w:r>
    </w:p>
  </w:footnote>
  <w:footnote w:id="0" w:type="continuationSeparator">
    <w:p w:rsidRDefault="00A30318" w:rsidP="0025789F" w:rsidR="00A30318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789F" w:rsidP="0025789F" w:rsidR="0025789F" w:rsidRPr="0025789F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 xml:space="preserve">Poslovni broj: </w:t>
    </w:r>
    <w:proofErr w:type="spellStart"/>
    <w:r>
      <w:rPr>
        <w:rFonts w:cs="Times New Roman" w:hAnsi="Times New Roman" w:ascii="Times New Roman"/>
        <w:sz w:val="24"/>
        <w:szCs w:val="24"/>
      </w:rPr>
      <w:t>50</w:t>
    </w:r>
    <w:proofErr w:type="spellEnd"/>
    <w:r>
      <w:rPr>
        <w:rFonts w:cs="Times New Roman" w:hAnsi="Times New Roman" w:ascii="Times New Roman"/>
        <w:sz w:val="24"/>
        <w:szCs w:val="24"/>
      </w:rPr>
      <w:t xml:space="preserve"> </w:t>
    </w:r>
    <w:proofErr w:type="spellStart"/>
    <w:r>
      <w:rPr>
        <w:rFonts w:cs="Times New Roman" w:hAnsi="Times New Roman" w:ascii="Times New Roman"/>
        <w:sz w:val="24"/>
        <w:szCs w:val="24"/>
      </w:rPr>
      <w:t>Sp</w:t>
    </w:r>
    <w:proofErr w:type="spellEnd"/>
    <w:r>
      <w:rPr>
        <w:rFonts w:cs="Times New Roman" w:hAnsi="Times New Roman" w:ascii="Times New Roman"/>
        <w:sz w:val="24"/>
        <w:szCs w:val="24"/>
      </w:rPr>
      <w:t>-</w:t>
    </w:r>
    <w:proofErr w:type="spellStart"/>
    <w:r w:rsidR="002639AE">
      <w:rPr>
        <w:rFonts w:cs="Times New Roman" w:hAnsi="Times New Roman" w:ascii="Times New Roman"/>
        <w:sz w:val="24"/>
        <w:szCs w:val="24"/>
      </w:rPr>
      <w:t>28</w:t>
    </w:r>
    <w:proofErr w:type="spellEnd"/>
    <w:r w:rsidR="004A61FA">
      <w:rPr>
        <w:rFonts w:cs="Times New Roman" w:hAnsi="Times New Roman" w:ascii="Times New Roman"/>
        <w:sz w:val="24"/>
        <w:szCs w:val="24"/>
      </w:rPr>
      <w:t>/</w:t>
    </w:r>
    <w:proofErr w:type="spellStart"/>
    <w:r w:rsidR="002639AE">
      <w:rPr>
        <w:rFonts w:cs="Times New Roman" w:hAnsi="Times New Roman" w:ascii="Times New Roman"/>
        <w:sz w:val="24"/>
        <w:szCs w:val="24"/>
      </w:rPr>
      <w:t>2017</w:t>
    </w:r>
    <w:proofErr w:type="spellEnd"/>
    <w:r w:rsidR="002639AE">
      <w:rPr>
        <w:rFonts w:cs="Times New Roman" w:hAnsi="Times New Roman" w:ascii="Times New Roman"/>
        <w:sz w:val="24"/>
        <w:szCs w:val="24"/>
      </w:rPr>
      <w:t>-9</w:t>
    </w:r>
  </w:p>
  <w:p w:rsidRDefault="0025789F" w:rsidR="0025789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B73D7"/>
    <w:multiLevelType w:val="hybridMultilevel"/>
    <w:tmpl w:val="EF9A89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7F606014"/>
    <w:multiLevelType w:val="hybridMultilevel"/>
    <w:tmpl w:val="51B2805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305ED"/>
    <w:rsid w:val="00000F10"/>
    <w:rsid w:val="0000288E"/>
    <w:rsid w:val="00057FB7"/>
    <w:rsid w:val="000A502B"/>
    <w:rsid w:val="001312C8"/>
    <w:rsid w:val="0025789F"/>
    <w:rsid w:val="002639AE"/>
    <w:rsid w:val="004A61FA"/>
    <w:rsid w:val="004E4A82"/>
    <w:rsid w:val="005305ED"/>
    <w:rsid w:val="005C2526"/>
    <w:rsid w:val="006B2857"/>
    <w:rsid w:val="00770256"/>
    <w:rsid w:val="00874425"/>
    <w:rsid w:val="00884688"/>
    <w:rsid w:val="008E5B8E"/>
    <w:rsid w:val="009448E1"/>
    <w:rsid w:val="00960BB6"/>
    <w:rsid w:val="00A22049"/>
    <w:rsid w:val="00A30318"/>
    <w:rsid w:val="00A3619E"/>
    <w:rsid w:val="00A841AB"/>
    <w:rsid w:val="00A862BE"/>
    <w:rsid w:val="00AA4CD2"/>
    <w:rsid w:val="00B3151E"/>
    <w:rsid w:val="00BF4856"/>
    <w:rsid w:val="00BF6C26"/>
    <w:rsid w:val="00C24D57"/>
    <w:rsid w:val="00C431EE"/>
    <w:rsid w:val="00CF57B9"/>
    <w:rsid w:val="00E1230E"/>
    <w:rsid w:val="00ED73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styleId="Naslov2" w:type="paragraph">
    <w:name w:val="heading 2"/>
    <w:basedOn w:val="Normal"/>
    <w:next w:val="Normal"/>
    <w:link w:val="Naslov2Char"/>
    <w:qFormat/>
    <w:rsid w:val="00000F10"/>
    <w:pPr>
      <w:keepNext/>
      <w:spacing w:lineRule="auto" w:line="240" w:after="0"/>
      <w:ind w:right="3852"/>
      <w:jc w:val="center"/>
      <w:outlineLvl w:val="1"/>
    </w:pPr>
    <w:rPr>
      <w:rFonts w:cs="Times New Roman" w:eastAsia="Times New Roman" w:hAnsi="Times New Roman" w:ascii="Times New Roman"/>
      <w:b/>
      <w:sz w:val="24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25789F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25789F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25789F"/>
  </w:style>
  <w:style w:styleId="Podnoje" w:type="paragraph">
    <w:name w:val="footer"/>
    <w:basedOn w:val="Normal"/>
    <w:link w:val="PodnojeChar"/>
    <w:uiPriority w:val="99"/>
    <w:unhideWhenUsed/>
    <w:rsid w:val="0025789F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25789F"/>
  </w:style>
  <w:style w:styleId="Tekstbalonia" w:type="paragraph">
    <w:name w:val="Balloon Text"/>
    <w:basedOn w:val="Normal"/>
    <w:link w:val="TekstbaloniaChar"/>
    <w:uiPriority w:val="99"/>
    <w:semiHidden/>
    <w:unhideWhenUsed/>
    <w:rsid w:val="0025789F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5789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0288E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00288E"/>
    <w:pPr>
      <w:spacing w:lineRule="auto" w:line="240" w:after="120"/>
    </w:pPr>
    <w:rPr>
      <w:rFonts w:hAnsi="Times New Roman" w:ascii="Times New Roman"/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00288E"/>
    <w:rPr>
      <w:rFonts w:hAnsi="Times New Roman" w:ascii="Times New Roman"/>
      <w:sz w:val="24"/>
      <w:szCs w:val="24"/>
    </w:rPr>
  </w:style>
  <w:style w:customStyle="true" w:styleId="Naslov2Char" w:type="character">
    <w:name w:val="Naslov 2 Char"/>
    <w:basedOn w:val="Zadanifontodlomka"/>
    <w:link w:val="Naslov2"/>
    <w:rsid w:val="00000F10"/>
    <w:rPr>
      <w:rFonts w:cs="Times New Roman" w:eastAsia="Times New Roman" w:hAnsi="Times New Roman" w:ascii="Times New Roman"/>
      <w:b/>
      <w:sz w:val="24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E5B8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E5B8E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E5B8E"/>
    <w:rPr>
      <w:rFonts w:cs="Times New Roman" w:hAnsi="Times New Roman" w:ascii="Times New Roman"/>
      <w:noProof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E5B8E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E5B8E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Naslov2" w:type="paragraph">
    <w:name w:val="heading 2"/>
    <w:basedOn w:val="Normal"/>
    <w:next w:val="Normal"/>
    <w:link w:val="Naslov2Char"/>
    <w:qFormat/>
    <w:rsid w:val="00000F10"/>
    <w:pPr>
      <w:keepNext/>
      <w:spacing w:after="0" w:line="240" w:lineRule="auto"/>
      <w:ind w:right="3852"/>
      <w:jc w:val="center"/>
      <w:outlineLvl w:val="1"/>
    </w:pPr>
    <w:rPr>
      <w:rFonts w:ascii="Times New Roman" w:cs="Times New Roman" w:eastAsia="Times New Roman" w:hAnsi="Times New Roman"/>
      <w:b/>
      <w:sz w:val="24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25789F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25789F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25789F"/>
  </w:style>
  <w:style w:styleId="Podnoje" w:type="paragraph">
    <w:name w:val="footer"/>
    <w:basedOn w:val="Normal"/>
    <w:link w:val="PodnojeChar"/>
    <w:uiPriority w:val="99"/>
    <w:unhideWhenUsed/>
    <w:rsid w:val="0025789F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25789F"/>
  </w:style>
  <w:style w:styleId="Tekstbalonia" w:type="paragraph">
    <w:name w:val="Balloon Text"/>
    <w:basedOn w:val="Normal"/>
    <w:link w:val="TekstbaloniaChar"/>
    <w:uiPriority w:val="99"/>
    <w:semiHidden/>
    <w:unhideWhenUsed/>
    <w:rsid w:val="0025789F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5789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0288E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00288E"/>
    <w:pPr>
      <w:spacing w:after="120" w:line="240" w:lineRule="auto"/>
    </w:pPr>
    <w:rPr>
      <w:rFonts w:ascii="Times New Roman" w:hAnsi="Times New Roman"/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00288E"/>
    <w:rPr>
      <w:rFonts w:ascii="Times New Roman" w:hAnsi="Times New Roman"/>
      <w:sz w:val="24"/>
      <w:szCs w:val="24"/>
    </w:rPr>
  </w:style>
  <w:style w:customStyle="1" w:styleId="Naslov2Char" w:type="character">
    <w:name w:val="Naslov 2 Char"/>
    <w:basedOn w:val="Zadanifontodlomka"/>
    <w:link w:val="Naslov2"/>
    <w:rsid w:val="00000F10"/>
    <w:rPr>
      <w:rFonts w:ascii="Times New Roman" w:cs="Times New Roman" w:eastAsia="Times New Roman" w:hAnsi="Times New Roman"/>
      <w:b/>
      <w:sz w:val="24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E5B8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E5B8E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E5B8E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E5B8E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E5B8E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siječnja 2018.</izvorni_sadrzaj>
    <derivirana_varijabla naziv="DomainObject.DatumDonosenjaOdluke_1">15.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Boris</izvorni_sadrzaj>
    <derivirana_varijabla naziv="DomainObject.DonositeljOdluke.Ime_1">Boris</derivirana_varijabla>
  </DomainObject.DonositeljOdluke.Ime>
  <DomainObject.DonositeljOdluke.Prezime>
    <izvorni_sadrzaj>Ljubić</izvorni_sadrzaj>
    <derivirana_varijabla naziv="DomainObject.DonositeljOdluke.Prezime_1">Ljubić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</izvorni_sadrzaj>
    <derivirana_varijabla naziv="DomainObject.Predmet.Broj_1">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lipnja 2017.</izvorni_sadrzaj>
    <derivirana_varijabla naziv="DomainObject.Predmet.DatumOsnivanja_1">12.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Sp-28/2017</izvorni_sadrzaj>
    <derivirana_varijabla naziv="DomainObject.Predmet.OznakaBroj_1">Sp-28/2017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   Referada 50 - B. Ljubić</izvorni_sadrzaj>
    <derivirana_varijabla naziv="DomainObject.Predmet.Referada.Naziv_1">   Referada 50 - B. Ljubić</derivirana_varijabla>
  </DomainObject.Predmet.Referada.Naziv>
  <DomainObject.Predmet.Referada.Oznaka>
    <izvorni_sadrzaj>50</izvorni_sadrzaj>
    <derivirana_varijabla naziv="DomainObject.Predmet.Referada.Oznaka_1">50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sud u Novom Zagrebu</izvorni_sadrzaj>
    <derivirana_varijabla naziv="DomainObject.Predmet.Referada.Sud.Naziv_1">Općinski sud u Novom Zagrebu</derivirana_varijabla>
  </DomainObject.Predmet.Referada.Sud.Naziv>
  <DomainObject.Predmet.Referada.Sudac>
    <izvorni_sadrzaj>Boris Ljubić</izvorni_sadrzaj>
    <derivirana_varijabla naziv="DomainObject.Predmet.Referada.Sudac_1">Boris Ljubić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Ilija Krešić</izvorni_sadrzaj>
    <derivirana_varijabla naziv="DomainObject.Predmet.StrankaFormated_1">  Ilija Krešić</derivirana_varijabla>
  </DomainObject.Predmet.StrankaFormated>
  <DomainObject.Predmet.StrankaFormatedOIB>
    <izvorni_sadrzaj>  Ilija Krešić, OIB 93037412001</izvorni_sadrzaj>
    <derivirana_varijabla naziv="DomainObject.Predmet.StrankaFormatedOIB_1">  Ilija Krešić, OIB 93037412001</derivirana_varijabla>
  </DomainObject.Predmet.StrankaFormatedOIB>
  <DomainObject.Predmet.StrankaFormatedWithAdress>
    <izvorni_sadrzaj> Ilija Krešić, Ulica Rogić Ivana 2, 10000 Zagreb</izvorni_sadrzaj>
    <derivirana_varijabla naziv="DomainObject.Predmet.StrankaFormatedWithAdress_1"> Ilija Krešić, Ulica Rogić Ivana 2, 10000 Zagreb</derivirana_varijabla>
  </DomainObject.Predmet.StrankaFormatedWithAdress>
  <DomainObject.Predmet.StrankaFormatedWithAdressOIB>
    <izvorni_sadrzaj> Ilija Krešić, OIB 93037412001, Ulica Rogić Ivana 2, 10000 Zagreb</izvorni_sadrzaj>
    <derivirana_varijabla naziv="DomainObject.Predmet.StrankaFormatedWithAdressOIB_1"> Ilija Krešić, OIB 93037412001, Ulica Rogić Ivana 2, 10000 Zagreb</derivirana_varijabla>
  </DomainObject.Predmet.StrankaFormatedWithAdressOIB>
  <DomainObject.Predmet.StrankaWithAdress>
    <izvorni_sadrzaj>Ilija Krešić Ulica Rogić Ivana 2,10000 Zagreb</izvorni_sadrzaj>
    <derivirana_varijabla naziv="DomainObject.Predmet.StrankaWithAdress_1">Ilija Krešić Ulica Rogić Ivana 2,10000 Zagreb</derivirana_varijabla>
  </DomainObject.Predmet.StrankaWithAdress>
  <DomainObject.Predmet.StrankaWithAdressOIB>
    <izvorni_sadrzaj>Ilija Krešić, OIB 93037412001, Ulica Rogić Ivana 2,10000 Zagreb</izvorni_sadrzaj>
    <derivirana_varijabla naziv="DomainObject.Predmet.StrankaWithAdressOIB_1">Ilija Krešić, OIB 93037412001, Ulica Rogić Ivana 2,10000 Zagreb</derivirana_varijabla>
  </DomainObject.Predmet.StrankaWithAdressOIB>
  <DomainObject.Predmet.StrankaNazivFormated>
    <izvorni_sadrzaj>Ilija Krešić</izvorni_sadrzaj>
    <derivirana_varijabla naziv="DomainObject.Predmet.StrankaNazivFormated_1">Ilija Krešić</derivirana_varijabla>
  </DomainObject.Predmet.StrankaNazivFormated>
  <DomainObject.Predmet.StrankaNazivFormatedOIB>
    <izvorni_sadrzaj>Ilija Krešić, OIB 93037412001</izvorni_sadrzaj>
    <derivirana_varijabla naziv="DomainObject.Predmet.StrankaNazivFormatedOIB_1">Ilija Krešić, OIB 93037412001</derivirana_varijabla>
  </DomainObject.Predmet.StrankaNazivFormatedOIB>
  <DomainObject.Predmet.Sud.Adresa.Naselje>
    <izvorni_sadrzaj>Novi Zagreb – Istok</izvorni_sadrzaj>
    <derivirana_varijabla naziv="DomainObject.Predmet.Sud.Adresa.Naselje_1">Novi Zagreb – Istok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10010</izvorni_sadrzaj>
    <derivirana_varijabla naziv="DomainObject.Predmet.Sud.Adresa.PostBroj_1">10010</derivirana_varijabla>
  </DomainObject.Predmet.Sud.Adresa.PostBroj>
  <DomainObject.Predmet.Sud.Adresa.UlicaIKBR>
    <izvorni_sadrzaj>Turinina 3</izvorni_sadrzaj>
    <derivirana_varijabla naziv="DomainObject.Predmet.Sud.Adresa.UlicaIKBR_1">Turinina 3</derivirana_varijabla>
  </DomainObject.Predmet.Sud.Adresa.UlicaIKBR>
  <DomainObject.Predmet.Sud.Naziv>
    <izvorni_sadrzaj>Općinski sud u Novom Zagrebu</izvorni_sadrzaj>
    <derivirana_varijabla naziv="DomainObject.Predmet.Sud.Naziv_1">Općinski sud u Novom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   Referada 50 - B. Ljubić</izvorni_sadrzaj>
    <derivirana_varijabla naziv="DomainObject.Predmet.TrenutnaLokacijaSpisa.Naziv_1">   Referada 50 - B. Ljubić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Novom Zagrebu</izvorni_sadrzaj>
    <derivirana_varijabla naziv="DomainObject.Predmet.TrenutnaLokacijaSpisa.Sud.Naziv_1">Općinski sud u Novom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.</izvorni_sadrzaj>
    <derivirana_varijabla naziv="DomainObject.Predmet.UstrojstvenaJedinicaVodi.Oznaka_1">.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Novom Zagrebu</izvorni_sadrzaj>
    <derivirana_varijabla naziv="DomainObject.Predmet.UstrojstvenaJedinicaVodi.Sud.Naziv_1">Općinski sud u Novom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Gordana Milek</izvorni_sadrzaj>
    <derivirana_varijabla naziv="DomainObject.Predmet.Zapisnicar_1">Gordana Milek</derivirana_varijabla>
  </DomainObject.Predmet.Zapisnicar>
  <DomainObject.Predmet.StrankaListFormated>
    <izvorni_sadrzaj>
      <item>Ilija Krešić</item>
    </izvorni_sadrzaj>
    <derivirana_varijabla naziv="DomainObject.Predmet.StrankaListFormated_1">
      <item>Ilija Krešić</item>
    </derivirana_varijabla>
  </DomainObject.Predmet.StrankaListFormated>
  <DomainObject.Predmet.StrankaListFormatedOIB>
    <izvorni_sadrzaj>
      <item>Ilija Krešić, OIB 93037412001</item>
    </izvorni_sadrzaj>
    <derivirana_varijabla naziv="DomainObject.Predmet.StrankaListFormatedOIB_1">
      <item>Ilija Krešić, OIB 93037412001</item>
    </derivirana_varijabla>
  </DomainObject.Predmet.StrankaListFormatedOIB>
  <DomainObject.Predmet.StrankaListFormatedWithAdress>
    <izvorni_sadrzaj>
      <item>Ilija Krešić, Ulica Rogić Ivana 2, 10000 Zagreb</item>
    </izvorni_sadrzaj>
    <derivirana_varijabla naziv="DomainObject.Predmet.StrankaListFormatedWithAdress_1">
      <item>Ilija Krešić, Ulica Rogić Ivana 2, 10000 Zagreb</item>
    </derivirana_varijabla>
  </DomainObject.Predmet.StrankaListFormatedWithAdress>
  <DomainObject.Predmet.StrankaListFormatedWithAdressOIB>
    <izvorni_sadrzaj>
      <item>Ilija Krešić, OIB 93037412001, Ulica Rogić Ivana 2, 10000 Zagreb</item>
    </izvorni_sadrzaj>
    <derivirana_varijabla naziv="DomainObject.Predmet.StrankaListFormatedWithAdressOIB_1">
      <item>Ilija Krešić, OIB 93037412001, Ulica Rogić Ivana 2, 10000 Zagreb</item>
    </derivirana_varijabla>
  </DomainObject.Predmet.StrankaListFormatedWithAdressOIB>
  <DomainObject.Predmet.StrankaListNazivFormated>
    <izvorni_sadrzaj>
      <item>Ilija Krešić</item>
    </izvorni_sadrzaj>
    <derivirana_varijabla naziv="DomainObject.Predmet.StrankaListNazivFormated_1">
      <item>Ilija Krešić</item>
    </derivirana_varijabla>
  </DomainObject.Predmet.StrankaListNazivFormated>
  <DomainObject.Predmet.StrankaListNazivFormatedOIB>
    <izvorni_sadrzaj>
      <item>Ilija Krešić, OIB 93037412001</item>
    </izvorni_sadrzaj>
    <derivirana_varijabla naziv="DomainObject.Predmet.StrankaListNazivFormatedOIB_1">
      <item>Ilija Krešić, OIB 93037412001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Tomislav Krešić</item>
      <item>Republika Hrvatska-Ministarstvo obrane</item>
    </izvorni_sadrzaj>
    <derivirana_varijabla naziv="DomainObject.Predmet.OstaliListFormated_1">
      <item>Tomislav Krešić</item>
      <item>Republika Hrvatska-Ministarstvo obrane</item>
    </derivirana_varijabla>
  </DomainObject.Predmet.OstaliListFormated>
  <DomainObject.Predmet.OstaliListFormatedOIB>
    <izvorni_sadrzaj>
      <item>Tomislav Krešić, OIB 02070545091</item>
      <item>Republika Hrvatska-Ministarstvo obrane, OIB 66486182714</item>
    </izvorni_sadrzaj>
    <derivirana_varijabla naziv="DomainObject.Predmet.OstaliListFormatedOIB_1">
      <item>Tomislav Krešić, OIB 02070545091</item>
      <item>Republika Hrvatska-Ministarstvo obrane, OIB 66486182714</item>
    </derivirana_varijabla>
  </DomainObject.Predmet.OstaliListFormatedOIB>
  <DomainObject.Predmet.OstaliListFormatedWithAdress>
    <izvorni_sadrzaj>
      <item>Tomislav Krešić, Slatine 27, 20350 Metković</item>
      <item>Republika Hrvatska-Ministarstvo obrane</item>
    </izvorni_sadrzaj>
    <derivirana_varijabla naziv="DomainObject.Predmet.OstaliListFormatedWithAdress_1">
      <item>Tomislav Krešić, Slatine 27, 20350 Metković</item>
      <item>Republika Hrvatska-Ministarstvo obrane</item>
    </derivirana_varijabla>
  </DomainObject.Predmet.OstaliListFormatedWithAdress>
  <DomainObject.Predmet.OstaliListFormatedWithAdressOIB>
    <izvorni_sadrzaj>
      <item>Tomislav Krešić, OIB 02070545091, Slatine 27, 20350 Metković</item>
      <item>Republika Hrvatska-Ministarstvo obrane, OIB 66486182714</item>
    </izvorni_sadrzaj>
    <derivirana_varijabla naziv="DomainObject.Predmet.OstaliListFormatedWithAdressOIB_1">
      <item>Tomislav Krešić, OIB 02070545091, Slatine 27, 20350 Metković</item>
      <item>Republika Hrvatska-Ministarstvo obrane, OIB 66486182714</item>
    </derivirana_varijabla>
  </DomainObject.Predmet.OstaliListFormatedWithAdressOIB>
  <DomainObject.Predmet.OstaliListNazivFormated>
    <izvorni_sadrzaj>
      <item>Tomislav Krešić</item>
      <item>Republika Hrvatska-Ministarstvo obrane</item>
    </izvorni_sadrzaj>
    <derivirana_varijabla naziv="DomainObject.Predmet.OstaliListNazivFormated_1">
      <item>Tomislav Krešić</item>
      <item>Republika Hrvatska-Ministarstvo obrane</item>
    </derivirana_varijabla>
  </DomainObject.Predmet.OstaliListNazivFormated>
  <DomainObject.Predmet.OstaliListNazivFormatedOIB>
    <izvorni_sadrzaj>
      <item>Tomislav Krešić, OIB 02070545091</item>
      <item>Republika Hrvatska-Ministarstvo obrane, OIB 66486182714</item>
    </izvorni_sadrzaj>
    <derivirana_varijabla naziv="DomainObject.Predmet.OstaliListNazivFormatedOIB_1">
      <item>Tomislav Krešić, OIB 02070545091</item>
      <item>Republika Hrvatska-Ministarstvo obrane, OIB 66486182714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Velikoj Gorici</izvorni_sadrzaj>
    <derivirana_varijabla naziv="DomainObject.Predmet.Sud.Parent.Naziv_1">Županijski sud u Velikoj Gorici</derivirana_varijabla>
  </DomainObject.Predmet.Sud.Parent.Naziv>
  <DomainObject.Datum>
    <izvorni_sadrzaj>16. siječnja 2018.</izvorni_sadrzaj>
    <derivirana_varijabla naziv="DomainObject.Datum_1">16.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Ilija Krešić</izvorni_sadrzaj>
    <derivirana_varijabla naziv="DomainObject.Predmet.StrankaIDrugi_1">Ilija Krešić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Ilija Krešić, OIB 93037412001, Ulica Rogić Ivana 2, 10000 Zagreb</izvorni_sadrzaj>
    <derivirana_varijabla naziv="DomainObject.Predmet.StrankaIDrugiAdressOIB_1">Ilija Krešić, OIB 93037412001, Ulica Rogić Ivana 2, 10000 Zagreb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Ilija Krešić</item>
      <item>Tomislav Krešić</item>
      <item>Republika Hrvatska-Ministarstvo obrane</item>
    </izvorni_sadrzaj>
    <derivirana_varijabla naziv="DomainObject.Predmet.SudioniciListNaziv_1">
      <item>Ilija Krešić</item>
      <item>Tomislav Krešić</item>
      <item>Republika Hrvatska-Ministarstvo obrane</item>
    </derivirana_varijabla>
  </DomainObject.Predmet.SudioniciListNaziv>
  <DomainObject.Predmet.SudioniciListAdressOIB>
    <izvorni_sadrzaj>
      <item>Ilija Krešić, OIB 93037412001, Ulica Rogić Ivana 2,10000 Zagreb</item>
      <item>Tomislav Krešić, OIB 02070545091, Slatine 27,20350 Metković</item>
      <item>Republika Hrvatska-Ministarstvo obrane, OIB 66486182714</item>
    </izvorni_sadrzaj>
    <derivirana_varijabla naziv="DomainObject.Predmet.SudioniciListAdressOIB_1">
      <item>Ilija Krešić, OIB 93037412001, Ulica Rogić Ivana 2,10000 Zagreb</item>
      <item>Tomislav Krešić, OIB 02070545091, Slatine 27,20350 Metković</item>
      <item>Republika Hrvatska-Ministarstvo obrane, OIB 66486182714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93037412001</item>
      <item>, OIB 02070545091</item>
      <item>, OIB 66486182714</item>
    </izvorni_sadrzaj>
    <derivirana_varijabla naziv="DomainObject.Predmet.SudioniciListNazivOIB_1">
      <item>, OIB 93037412001</item>
      <item>, OIB 02070545091</item>
      <item>, OIB 66486182714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150</properties:Words>
  <properties:Characters>774</properties:Characters>
  <properties:Lines>41</properties:Lines>
  <properties:Paragraphs>19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2018-01-15T12:05:00Z</dcterms:created>
  <dc:creator>Boris Ljubić</dc:creator>
  <cp:lastModifiedBy>Gordana Milek</cp:lastModifiedBy>
  <cp:lastPrinted>2018-01-15T12:15:00Z</cp:lastPrinted>
  <dcterms:modified xmlns:xsi="http://www.w3.org/2001/XMLSchema-instance" xsi:type="dcterms:W3CDTF">2018-01-16T11:57:00Z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