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2db1" w14:paraId="6b92db1" w:rsidRDefault="00795DEE" w:rsidP="00FC1537" w:rsidR="00795DEE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-661/15-5</w:t>
      </w:r>
    </w:p>
    <w:p w:rsidRDefault="00795DEE" w:rsidP="00E87D86" w:rsidR="00795DEE" w:rsidRPr="00FC1537">
      <w:pPr>
        <w:jc w:val="both"/>
      </w:pPr>
    </w:p>
    <w:p w:rsidRDefault="00795DEE" w:rsidP="00E87D86" w:rsidR="00795DEE" w:rsidRPr="00FC1537">
      <w:pPr>
        <w:jc w:val="both"/>
      </w:pPr>
    </w:p>
    <w:p w:rsidRDefault="00795DEE" w:rsidP="00E87D86" w:rsidR="00795DEE" w:rsidRPr="00FC1537">
      <w:pPr>
        <w:jc w:val="both"/>
      </w:pPr>
    </w:p>
    <w:p w:rsidRDefault="00795DEE" w:rsidP="00E87D86" w:rsidR="00795DEE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95DEE" w:rsidP="00E87D86" w:rsidR="00795DEE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95DEE" w:rsidP="00FC1537" w:rsidR="00795DEE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5DEE" w:rsidP="00E87D86" w:rsidR="00795DEE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5DEE" w:rsidP="00E87D86" w:rsidR="00795DEE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95DEE" w:rsidP="00FC1537" w:rsidR="00795DEE" w:rsidRPr="00FC1537">
      <w:pPr>
        <w:jc w:val="center"/>
      </w:pPr>
      <w:r>
        <w:t>R E P U B L I K A   H R V A T S K A</w:t>
      </w:r>
    </w:p>
    <w:p w:rsidRDefault="00795DEE" w:rsidP="00E87D86" w:rsidR="00795DEE"/>
    <w:p w:rsidRDefault="00795DEE" w:rsidP="001F7D4E" w:rsidR="00795DEE">
      <w:pPr>
        <w:jc w:val="center"/>
      </w:pPr>
      <w:r>
        <w:t>O G L A S</w:t>
      </w:r>
    </w:p>
    <w:p w:rsidRDefault="00795DEE" w:rsidP="001F7D4E" w:rsidR="00795DEE">
      <w:pPr>
        <w:jc w:val="center"/>
      </w:pPr>
    </w:p>
    <w:p w:rsidRDefault="00795DEE" w:rsidP="001F7D4E" w:rsidR="00795DEE" w:rsidRPr="00FC1537">
      <w:pPr>
        <w:jc w:val="center"/>
      </w:pPr>
    </w:p>
    <w:p w:rsidRDefault="00795DEE" w:rsidP="00E87D86" w:rsidR="00795DEE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ZADRUGA NATURA LIKA zadruga za proizvodnju, ekološku proizvodnju i razvoj u poljoprivredi, stočarstvu i voćarstvu Gračac, Rudopolje, Gračac, OIB: 25502405929,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16. studenoga 2015</w:t>
      </w:r>
      <w:r w:rsidRPr="00FC1537">
        <w:t xml:space="preserve">., dana </w:t>
      </w:r>
      <w:r w:rsidR="00D65EF2">
        <w:t>12. siječnja 2016</w:t>
      </w:r>
      <w:r>
        <w:t xml:space="preserve">., objavio je </w:t>
      </w:r>
    </w:p>
    <w:p w:rsidRDefault="00795DEE" w:rsidP="00E87D86" w:rsidR="00795DEE">
      <w:pPr>
        <w:ind w:firstLine="720"/>
        <w:jc w:val="both"/>
      </w:pPr>
    </w:p>
    <w:p w:rsidRDefault="00795DEE" w:rsidP="00E87D86" w:rsidR="00795DEE">
      <w:pPr>
        <w:ind w:firstLine="720"/>
        <w:jc w:val="both"/>
      </w:pPr>
    </w:p>
    <w:p w:rsidRDefault="00795DEE" w:rsidP="00083422" w:rsidR="00795DEE" w:rsidRPr="00FC1537">
      <w:pPr>
        <w:jc w:val="center"/>
      </w:pPr>
      <w:r>
        <w:t>o g l a s</w:t>
      </w:r>
    </w:p>
    <w:p w:rsidRDefault="00795DEE" w:rsidP="005C42A8" w:rsidR="00795DEE">
      <w:pPr>
        <w:ind w:firstLine="315"/>
        <w:jc w:val="both"/>
      </w:pPr>
    </w:p>
    <w:p w:rsidRDefault="00795DEE" w:rsidP="005C42A8" w:rsidR="00795DEE">
      <w:pPr>
        <w:ind w:firstLine="315"/>
        <w:jc w:val="both"/>
      </w:pPr>
    </w:p>
    <w:p w:rsidRDefault="00795DEE" w:rsidP="00DE074C" w:rsidR="00795DEE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ZADRUGA NATURA LIKA zadruga za proizvodnju, ekološku proizvodnju i razvoj u poljoprivredi, stočarstvu i voćarstvu Gračac, Rudopolje, Gračac, OIB: 25502405929, </w:t>
      </w:r>
      <w:r w:rsidRPr="00FC1537">
        <w:t xml:space="preserve">iznosi </w:t>
      </w:r>
      <w:r>
        <w:rPr>
          <w:b/>
        </w:rPr>
        <w:t xml:space="preserve">1.954,10 </w:t>
      </w:r>
      <w:r>
        <w:t>kuna.</w:t>
      </w:r>
    </w:p>
    <w:p w:rsidRDefault="00795DEE" w:rsidP="00E87D86" w:rsidR="00795DEE" w:rsidRPr="00FC1537">
      <w:pPr>
        <w:jc w:val="both"/>
      </w:pPr>
    </w:p>
    <w:p w:rsidRDefault="00795DEE" w:rsidP="00CD5142" w:rsidR="00795DEE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Zdenko Jukić iz Zagreba, Holjca Janka 24, </w:t>
      </w:r>
      <w:r w:rsidRPr="00FC1537">
        <w:t>dužnika</w:t>
      </w:r>
      <w:r>
        <w:t xml:space="preserve"> ZADRUGA NATURA LIKA zadruga za proizvodnju, ekološku proizvodnju i razvoj u poljoprivredi, stočarstvu i voćarstvu Gračac,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95DEE" w:rsidP="00CD5142" w:rsidR="00795DEE">
      <w:pPr>
        <w:jc w:val="both"/>
      </w:pPr>
    </w:p>
    <w:p w:rsidRDefault="00795DEE" w:rsidP="0049025B" w:rsidR="00795DEE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95DEE" w:rsidP="00CD5142" w:rsidR="00795DEE">
      <w:pPr>
        <w:jc w:val="both"/>
      </w:pPr>
    </w:p>
    <w:p w:rsidRDefault="00795DEE" w:rsidP="00CD5142" w:rsidR="00795DEE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ZADRUGA NATURA LIKA zadruga za proizvodnju, ekološku proizvodnju i razvoj u poljoprivredi, stočarstvu i voćarstvu Gračac, Rudopolje, Gračac, OIB: 25502405929,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ZADRUGA NATURA LIKA zadruga za proizvodnju, ekološku proizvodnju i razvoj u poljoprivredi, stočarstvu i voćarstvu Gračac, te predujme </w:t>
      </w:r>
      <w:r>
        <w:lastRenderedPageBreak/>
        <w:t xml:space="preserve">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211-661-2015.</w:t>
      </w:r>
    </w:p>
    <w:p w:rsidRDefault="00795DEE" w:rsidP="00CD5142" w:rsidR="00795DEE">
      <w:pPr>
        <w:jc w:val="both"/>
      </w:pPr>
    </w:p>
    <w:p w:rsidRDefault="00795DEE" w:rsidP="005C42A8" w:rsidR="00795DEE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795DEE" w:rsidP="00E523B5" w:rsidR="00795DEE">
      <w:pPr>
        <w:ind w:firstLine="315"/>
        <w:jc w:val="both"/>
      </w:pPr>
    </w:p>
    <w:p w:rsidRDefault="00795DEE" w:rsidP="00E87D86" w:rsidR="00795DEE" w:rsidRPr="00FC1537">
      <w:pPr>
        <w:jc w:val="center"/>
      </w:pPr>
      <w:r w:rsidRPr="00FC1537">
        <w:t xml:space="preserve">U Zadru, </w:t>
      </w:r>
      <w:r w:rsidR="00D65EF2">
        <w:t>12. siječnja 2016</w:t>
      </w:r>
      <w:r w:rsidRPr="00FC1537">
        <w:t xml:space="preserve">. </w:t>
      </w:r>
    </w:p>
    <w:p w:rsidRDefault="00795DEE" w:rsidP="00E87D86" w:rsidR="00795DEE" w:rsidRPr="00FC1537">
      <w:pPr>
        <w:jc w:val="center"/>
      </w:pPr>
    </w:p>
    <w:p w:rsidRDefault="00795DEE" w:rsidP="00E87D86" w:rsidR="00795DEE" w:rsidRPr="00FC1537">
      <w:pPr>
        <w:jc w:val="right"/>
      </w:pPr>
    </w:p>
    <w:p w:rsidRDefault="00795DEE" w:rsidP="001945B8" w:rsidR="00795DE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795DEE" w:rsidP="001945B8" w:rsidR="00795DE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95DEE" w:rsidP="00B84EF6" w:rsidR="00795DEE" w:rsidRPr="00FC1537">
      <w:pPr>
        <w:jc w:val="right"/>
      </w:pPr>
    </w:p>
    <w:p w:rsidRDefault="00795DEE" w:rsidP="00B84EF6" w:rsidR="00795DEE" w:rsidRPr="00FC1537">
      <w:pPr>
        <w:jc w:val="right"/>
      </w:pPr>
    </w:p>
    <w:p w:rsidRDefault="00795DEE" w:rsidP="00B84EF6" w:rsidR="00795DEE" w:rsidRPr="00FC1537"/>
    <w:p w:rsidRDefault="00795DEE" w:rsidP="00E87D86" w:rsidR="00795DEE" w:rsidRPr="00FC1537">
      <w:pPr>
        <w:jc w:val="both"/>
      </w:pPr>
    </w:p>
    <w:p w:rsidRDefault="00795DEE" w:rsidP="00FC1537" w:rsidR="00795DEE" w:rsidRPr="0049025B">
      <w:pPr>
        <w:ind w:firstLine="708" w:left="12"/>
        <w:jc w:val="both"/>
      </w:pPr>
      <w:r w:rsidRPr="0049025B">
        <w:t>DNA:</w:t>
      </w:r>
    </w:p>
    <w:p w:rsidRDefault="00795DEE" w:rsidP="00E87D86" w:rsidR="00795DEE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65EF2" w:rsidP="00D65EF2" w:rsidR="00D65EF2">
      <w:pPr>
        <w:numPr>
          <w:ilvl w:val="0"/>
          <w:numId w:val="2"/>
        </w:numPr>
        <w:jc w:val="both"/>
      </w:pPr>
      <w:r>
        <w:t>računovodstvo suda</w:t>
      </w:r>
    </w:p>
    <w:p w:rsidRDefault="00D65EF2" w:rsidP="00D65EF2" w:rsidR="00D65EF2">
      <w:pPr>
        <w:numPr>
          <w:ilvl w:val="0"/>
          <w:numId w:val="2"/>
        </w:numPr>
        <w:jc w:val="both"/>
      </w:pPr>
      <w:r>
        <w:t>u spis</w:t>
      </w:r>
    </w:p>
    <w:p w:rsidRDefault="00795DEE" w:rsidP="00E87D86" w:rsidR="00795DEE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795DEE" w:rsidP="00E87D86" w:rsidR="00795DEE" w:rsidRPr="00083422">
      <w:pPr>
        <w:ind w:firstLine="720"/>
        <w:jc w:val="both"/>
        <w:rPr>
          <w:b/>
        </w:rPr>
      </w:pPr>
    </w:p>
    <w:p w:rsidRDefault="00795DEE" w:rsidP="00E87D86" w:rsidR="00795DEE" w:rsidRPr="00FC1537">
      <w:pPr>
        <w:ind w:firstLine="720"/>
        <w:jc w:val="both"/>
      </w:pPr>
    </w:p>
    <w:p w:rsidRDefault="00795DEE" w:rsidP="00E87D86" w:rsidR="00795DEE" w:rsidRPr="00FC1537"/>
    <w:p w:rsidRDefault="00795DEE" w:rsidP="00E87D86" w:rsidR="00795DEE" w:rsidRPr="00FC1537"/>
    <w:p w:rsidRDefault="00795DEE" w:rsidR="00795DEE" w:rsidRPr="00FC1537"/>
    <w:sectPr w:rsidSect="00381900" w:rsidR="00795DEE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DEE" w:rsidP="00381900" w:rsidR="00795DEE">
      <w:r>
        <w:separator/>
      </w:r>
    </w:p>
  </w:endnote>
  <w:endnote w:id="0" w:type="continuationSeparator">
    <w:p w:rsidRDefault="00795DEE" w:rsidP="00381900" w:rsidR="00795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DEE" w:rsidP="00031E19" w:rsidR="00795DEE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DEE" w:rsidP="00381900" w:rsidR="00795DEE">
      <w:r>
        <w:separator/>
      </w:r>
    </w:p>
  </w:footnote>
  <w:footnote w:id="0" w:type="continuationSeparator">
    <w:p w:rsidRDefault="00795DEE" w:rsidP="00381900" w:rsidR="00795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EF2" w:rsidP="00FC1537" w:rsidR="00795DE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5029A">
      <w:rPr>
        <w:noProof/>
      </w:rPr>
      <w:t>2</w:t>
    </w:r>
    <w:r>
      <w:rPr>
        <w:noProof/>
      </w:rPr>
      <w:fldChar w:fldCharType="end"/>
    </w:r>
    <w:r w:rsidR="00795DEE">
      <w:tab/>
    </w:r>
    <w:r w:rsidR="00795DEE">
      <w:tab/>
      <w:t xml:space="preserve">Poslovni broj: </w:t>
    </w:r>
    <w:r w:rsidR="00795DEE" w:rsidRPr="00FC1537">
      <w:t>1 St</w:t>
    </w:r>
    <w:r w:rsidR="00795DEE">
      <w:t>-661/15-5</w:t>
    </w:r>
  </w:p>
  <w:p w:rsidRDefault="00795DEE" w:rsidR="00795DEE">
    <w:pPr>
      <w:pStyle w:val="Zaglavlje"/>
      <w:jc w:val="center"/>
    </w:pPr>
  </w:p>
  <w:p w:rsidRDefault="00795DEE" w:rsidP="00FC1537" w:rsidR="00795DEE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1E19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33241E"/>
    <w:rsid w:val="00381900"/>
    <w:rsid w:val="003927C8"/>
    <w:rsid w:val="003946C2"/>
    <w:rsid w:val="00395FBC"/>
    <w:rsid w:val="003E4669"/>
    <w:rsid w:val="003F1F9C"/>
    <w:rsid w:val="004007D4"/>
    <w:rsid w:val="004212FB"/>
    <w:rsid w:val="00445AD6"/>
    <w:rsid w:val="00461269"/>
    <w:rsid w:val="00477976"/>
    <w:rsid w:val="00481CA2"/>
    <w:rsid w:val="0048351D"/>
    <w:rsid w:val="0049025B"/>
    <w:rsid w:val="004928EC"/>
    <w:rsid w:val="004B358C"/>
    <w:rsid w:val="004D697C"/>
    <w:rsid w:val="004F1927"/>
    <w:rsid w:val="00515D7F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95DEE"/>
    <w:rsid w:val="007A5785"/>
    <w:rsid w:val="007E0FEA"/>
    <w:rsid w:val="007E1447"/>
    <w:rsid w:val="007F103E"/>
    <w:rsid w:val="008109EF"/>
    <w:rsid w:val="00840CEA"/>
    <w:rsid w:val="008A3E45"/>
    <w:rsid w:val="008C4F28"/>
    <w:rsid w:val="008D0D9C"/>
    <w:rsid w:val="009422F5"/>
    <w:rsid w:val="009427F2"/>
    <w:rsid w:val="009555F3"/>
    <w:rsid w:val="00982D51"/>
    <w:rsid w:val="009B5862"/>
    <w:rsid w:val="009C3129"/>
    <w:rsid w:val="009F11EB"/>
    <w:rsid w:val="009F6BF1"/>
    <w:rsid w:val="00A2665A"/>
    <w:rsid w:val="00A3143F"/>
    <w:rsid w:val="00A5029A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65EF2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23B5"/>
    <w:rsid w:val="00E64ADC"/>
    <w:rsid w:val="00E85B2E"/>
    <w:rsid w:val="00E87D86"/>
    <w:rsid w:val="00E95A50"/>
    <w:rsid w:val="00E9786D"/>
    <w:rsid w:val="00EA5E65"/>
    <w:rsid w:val="00EF6429"/>
    <w:rsid w:val="00F21612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0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1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171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NATURA LIKA, zadruga za proizvodnju, ekološku proizvodnju i razvoj u poljoprivredi, stoćarstvu i voćarstvu</izvorni_sadrzaj>
    <derivirana_varijabla naziv="DomainObject.Predmet.ProtustrankaFormated_1">  ZADRUGA NATURA LIKA, zadruga za proizvodnju, ekološku proizvodnju i razvoj u poljoprivredi, stoćarstvu i voćarstvu</derivirana_varijabla>
  </DomainObject.Predmet.ProtustrankaFormated>
  <DomainObject.Predmet.ProtustrankaFormatedOIB>
    <izvorni_sadrzaj>  ZADRUGA NATURA LIKA, zadruga za proizvodnju, ekološku proizvodnju i razvoj u poljoprivredi, stoćarstvu i voćarstvu, OIB 25502405929</izvorni_sadrzaj>
    <derivirana_varijabla naziv="DomainObject.Predmet.ProtustrankaFormatedOIB_1">  ZADRUGA NATURA LIKA, zadruga za proizvodnju, ekološku proizvodnju i razvoj u poljoprivredi, stoćarstvu i voćarstvu, OIB 25502405929</derivirana_varijabla>
  </DomainObject.Predmet.ProtustrankaFormatedOIB>
  <DomainObject.Predmet.ProtustrankaFormatedWithAdress>
    <izvorni_sadrzaj> ZADRUGA NATURA LIKA, zadruga za proizvodnju, ekološku proizvodnju i razvoj u poljoprivredi, stoćarstvu i voćarstvu, Rudopolje , 23440 Gračac</izvorni_sadrzaj>
    <derivirana_varijabla naziv="DomainObject.Predmet.ProtustrankaFormatedWithAdress_1"> ZADRUGA NATURA LIKA, zadruga za proizvodnju, ekološku proizvodnju i razvoj u poljoprivredi, stoćarstvu i voćarstvu, Rudopolje , 23440 Gračac</derivirana_varijabla>
  </DomainObject.Predmet.ProtustrankaFormatedWithAdress>
  <DomainObject.Predmet.ProtustrankaFormatedWithAdressOIB>
    <izvorni_sadrzaj> ZADRUGA NATURA LIKA, zadruga za proizvodnju, ekološku proizvodnju i razvoj u poljoprivredi, stoćarstvu i voćarstvu, OIB 25502405929, Rudopolje , 23440 Gračac</izvorni_sadrzaj>
    <derivirana_varijabla naziv="DomainObject.Predmet.ProtustrankaFormatedWithAdressOIB_1"> ZADRUGA NATURA LIKA, zadruga za proizvodnju, ekološku proizvodnju i razvoj u poljoprivredi, stoćarstvu i voćarstvu, OIB 25502405929, Rudopolje , 23440 Gračac</derivirana_varijabla>
  </DomainObject.Predmet.ProtustrankaFormatedWithAdressOIB>
  <DomainObject.Predmet.ProtustrankaWithAdress>
    <izvorni_sadrzaj>ZADRUGA NATURA LIKA, zadruga za proizvodnju, ekološku proizvodnju i razvoj u poljoprivredi, stoćarstvu i voćarstvu Rudopolje , 23440 Gračac</izvorni_sadrzaj>
    <derivirana_varijabla naziv="DomainObject.Predmet.ProtustrankaWithAdress_1">ZADRUGA NATURA LIKA, zadruga za proizvodnju, ekološku proizvodnju i razvoj u poljoprivredi, stoćarstvu i voćarstvu Rudopolje , 23440 Gračac</derivirana_varijabla>
  </DomainObject.Predmet.ProtustrankaWithAdress>
  <DomainObject.Predmet.ProtustrankaWithAdressOIB>
    <izvorni_sadrzaj>ZADRUGA NATURA LIKA, zadruga za proizvodnju, ekološku proizvodnju i razvoj u poljoprivredi, stoćarstvu i voćarstvu, OIB 25502405929, Rudopolje , 23440 Gračac</izvorni_sadrzaj>
    <derivirana_varijabla naziv="DomainObject.Predmet.ProtustrankaWithAdressOIB_1">ZADRUGA NATURA LIKA, zadruga za proizvodnju, ekološku proizvodnju i razvoj u poljoprivredi, stoćarstvu i voćarstvu, OIB 25502405929, Rudopolje , 23440 Gračac</derivirana_varijabla>
  </DomainObject.Predmet.ProtustrankaWithAdressOIB>
  <DomainObject.Predmet.ProtustrankaNazivFormated>
    <izvorni_sadrzaj>ZADRUGA NATURA LIKA, zadruga za proizvodnju, ekološku proizvodnju i razvoj u poljoprivredi, stoćarstvu i voćarstvu</izvorni_sadrzaj>
    <derivirana_varijabla naziv="DomainObject.Predmet.ProtustrankaNazivFormated_1">ZADRUGA NATURA LIKA, zadruga za proizvodnju, ekološku proizvodnju i razvoj u poljoprivredi, stoćarstvu i voćarstvu</derivirana_varijabla>
  </DomainObject.Predmet.ProtustrankaNazivFormated>
  <DomainObject.Predmet.ProtustrankaNazivFormatedOIB>
    <izvorni_sadrzaj>ZADRUGA NATURA LIKA, zadruga za proizvodnju, ekološku proizvodnju i razvoj u poljoprivredi, stoćarstvu i voćarstvu, OIB 25502405929</izvorni_sadrzaj>
    <derivirana_varijabla naziv="DomainObject.Predmet.ProtustrankaNazivFormatedOIB_1">ZADRUGA NATURA LIKA, zadruga za proizvodnju, ekološku proizvodnju i razvoj u poljoprivredi, stoćarstvu i voćarstvu, OIB 25502405929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1954.10</izvorni_sadrzaj>
    <derivirana_varijabla naziv="DomainObject.Predmet.TrenutnaVrijednost_1">1954.10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ZADRUGA NATURA LIKA, zadruga za proizvodnju, ekološku proizvodnju i razvoj u poljoprivredi, stoćarstvu i voćarstvu</item>
    </izvorni_sadrzaj>
    <derivirana_varijabla naziv="DomainObject.Predmet.ProtuStrankaListFormated_1">
      <item>ZADRUGA NATURA LIKA, zadruga za proizvodnju, ekološku proizvodnju i razvoj u poljoprivredi, stoćarstvu i voćarstvu</item>
    </derivirana_varijabla>
  </DomainObject.Predmet.ProtuStrankaListFormated>
  <DomainObject.Predmet.ProtuStrankaListFormatedOIB>
    <izvorni_sadrzaj>
      <item>ZADRUGA NATURA LIKA, zadruga za proizvodnju, ekološku proizvodnju i razvoj u poljoprivredi, stoćarstvu i voćarstvu, OIB 25502405929</item>
    </izvorni_sadrzaj>
    <derivirana_varijabla naziv="DomainObject.Predmet.ProtuStrankaListFormatedOIB_1">
      <item>ZADRUGA NATURA LIKA, zadruga za proizvodnju, ekološku proizvodnju i razvoj u poljoprivredi, stoćarstvu i voćarstvu, OIB 25502405929</item>
    </derivirana_varijabla>
  </DomainObject.Predmet.ProtuStrankaListFormatedOIB>
  <DomainObject.Predmet.ProtuStrankaListFormatedWithAdress>
    <izvorni_sadrzaj>
      <item>ZADRUGA NATURA LIKA, zadruga za proizvodnju, ekološku proizvodnju i razvoj u poljoprivredi, stoćarstvu i voćarstvu, Rudopolje , 23440 Gračac</item>
    </izvorni_sadrzaj>
    <derivirana_varijabla naziv="DomainObject.Predmet.ProtuStrankaListFormatedWithAdress_1">
      <item>ZADRUGA NATURA LIKA, zadruga za proizvodnju, ekološku proizvodnju i razvoj u poljoprivredi, stoćarstvu i voćarstvu, Rudopolje , 23440 Gračac</item>
    </derivirana_varijabla>
  </DomainObject.Predmet.ProtuStrankaListFormatedWithAdress>
  <DomainObject.Predmet.ProtuStrankaListFormatedWithAdressOIB>
    <izvorni_sadrzaj>
      <item>ZADRUGA NATURA LIKA, zadruga za proizvodnju, ekološku proizvodnju i razvoj u poljoprivredi, stoćarstvu i voćarstvu, OIB 25502405929, Rudopolje , 23440 Gračac</item>
    </izvorni_sadrzaj>
    <derivirana_varijabla naziv="DomainObject.Predmet.ProtuStrankaListFormatedWithAdressOIB_1">
      <item>ZADRUGA NATURA LIKA, zadruga za proizvodnju, ekološku proizvodnju i razvoj u poljoprivredi, stoćarstvu i voćarstvu, OIB 25502405929, Rudopolje , 23440 Gračac</item>
    </derivirana_varijabla>
  </DomainObject.Predmet.ProtuStrankaListFormatedWithAdressOIB>
  <DomainObject.Predmet.ProtuStrankaListNazivFormated>
    <izvorni_sadrzaj>
      <item>ZADRUGA NATURA LIKA, zadruga za proizvodnju, ekološku proizvodnju i razvoj u poljoprivredi, stoćarstvu i voćarstvu</item>
    </izvorni_sadrzaj>
    <derivirana_varijabla naziv="DomainObject.Predmet.ProtuStrankaListNazivFormated_1">
      <item>ZADRUGA NATURA LIKA, zadruga za proizvodnju, ekološku proizvodnju i razvoj u poljoprivredi, stoćarstvu i voćarstvu</item>
    </derivirana_varijabla>
  </DomainObject.Predmet.ProtuStrankaListNazivFormated>
  <DomainObject.Predmet.ProtuStrankaListNazivFormatedOIB>
    <izvorni_sadrzaj>
      <item>ZADRUGA NATURA LIKA, zadruga za proizvodnju, ekološku proizvodnju i razvoj u poljoprivredi, stoćarstvu i voćarstvu, OIB 25502405929</item>
    </izvorni_sadrzaj>
    <derivirana_varijabla naziv="DomainObject.Predmet.ProtuStrankaListNazivFormatedOIB_1">
      <item>ZADRUGA NATURA LIKA, zadruga za proizvodnju, ekološku proizvodnju i razvoj u poljoprivredi, stoćarstvu i voćarstvu, OIB 25502405929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ZADRUGA NATURA LIKA, zadruga za proizvodnju, ekološku proizvodnju i razvoj u poljoprivredi, stoćarstvu i voćarstvu</izvorni_sadrzaj>
    <derivirana_varijabla naziv="DomainObject.Predmet.ProtustrankaIDrugi_1">ZADRUGA NATURA LIKA, zadruga za proizvodnju, ekološku proizvodnju i razvoj u poljoprivredi, stoćarstvu i voćarstvu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ZADRUGA NATURA LIKA, zadruga za proizvodnju, ekološku proizvodnju i razvoj u poljoprivredi, stoćarstvu i voćarstvu, OIB 25502405929, Rudopolje , 23440 Gračac</izvorni_sadrzaj>
    <derivirana_varijabla naziv="DomainObject.Predmet.ProtustrankaIDrugiAdressOIB_1">ZADRUGA NATURA LIKA, zadruga za proizvodnju, ekološku proizvodnju i razvoj u poljoprivredi, stoćarstvu i voćarstvu, OIB 25502405929, Rudopolje 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ZADRUGA NATURA LIKA, zadruga za proizvodnju, ekološku proizvodnju i razvoj u poljoprivredi, stoćarstvu i voćarstvu</item>
    </izvorni_sadrzaj>
    <derivirana_varijabla naziv="DomainObject.Predmet.SudioniciListNaziv_1">
      <item>FINA</item>
      <item>ZADRUGA NATURA LIKA, zadruga za proizvodnju, ekološku proizvodnju i razvoj u poljoprivredi, stoćarstvu i voćarstvu</item>
    </derivirana_varijabla>
  </DomainObject.Predmet.SudioniciListNaziv>
  <DomainObject.Predmet.SudioniciListAdressOIB>
    <izvorni_sadrzaj>
      <item>FINA, OIB 85821130368</item>
      <item>ZADRUGA NATURA LIKA, zadruga za proizvodnju, ekološku proizvodnju i razvoj u poljoprivredi, stoćarstvu i voćarstvu, OIB 25502405929, Rudopolje ,23440 Gračac</item>
    </izvorni_sadrzaj>
    <derivirana_varijabla naziv="DomainObject.Predmet.SudioniciListAdressOIB_1">
      <item>FINA, OIB 85821130368</item>
      <item>ZADRUGA NATURA LIKA, zadruga za proizvodnju, ekološku proizvodnju i razvoj u poljoprivredi, stoćarstvu i voćarstvu, OIB 25502405929, Rudopolje 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25502405929</item>
    </izvorni_sadrzaj>
    <derivirana_varijabla naziv="DomainObject.Predmet.SudioniciListNazivOIB_1">
      <item>, OIB 85821130368</item>
      <item>, OIB 25502405929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488</properties:Words>
  <properties:Characters>2582</properties:Characters>
  <properties:Lines>76</properties:Lines>
  <properties:Paragraphs>20</properties:Paragraphs>
  <properties:TotalTime>8</properties:TotalTime>
  <properties:ScaleCrop>false</properties:ScaleCrop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2016-01-14T06:54:00Z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