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30d8" w14:paraId="4cf30d8" w:rsidRDefault="00A55403" w:rsidP="00A55403" w:rsidR="00A55403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A55403" w:rsidP="00A55403" w:rsidR="00A55403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A55403" w:rsidP="00A55403" w:rsidR="00A55403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A55403" w:rsidP="00A55403" w:rsidR="00A55403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St-650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16-8</w:t>
      </w:r>
    </w:p>
    <w:p w:rsidRDefault="00A55403" w:rsidP="00A55403" w:rsidR="00A55403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A55403" w:rsidP="00A55403" w:rsidR="00A55403" w:rsidRPr="000A3A0F">
      <w:pPr>
        <w:jc w:val="both"/>
        <w:rPr>
          <w:sz w:val="23"/>
          <w:szCs w:val="23"/>
        </w:rPr>
      </w:pPr>
    </w:p>
    <w:p w:rsidRDefault="00A55403" w:rsidP="00A55403" w:rsidR="00A55403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A55403" w:rsidP="00A55403" w:rsidR="00A55403" w:rsidRPr="000A3A0F">
      <w:pPr>
        <w:rPr>
          <w:sz w:val="23"/>
          <w:szCs w:val="23"/>
        </w:rPr>
      </w:pPr>
    </w:p>
    <w:p w:rsidRDefault="00A55403" w:rsidP="00A55403" w:rsidR="00A55403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A55403" w:rsidP="00A55403" w:rsidR="00A55403" w:rsidRPr="000A3A0F">
      <w:pPr>
        <w:rPr>
          <w:sz w:val="23"/>
          <w:szCs w:val="23"/>
        </w:rPr>
      </w:pPr>
    </w:p>
    <w:p w:rsidRDefault="00A55403" w:rsidP="00A55403" w:rsidR="00A55403" w:rsidRPr="0089134D">
      <w:pPr>
        <w:jc w:val="both"/>
        <w:rPr>
          <w:sz w:val="23"/>
          <w:szCs w:val="23"/>
        </w:rPr>
      </w:pPr>
      <w:r w:rsidRPr="0089134D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>A – TEHNIKA d.o.o., Dračevac, Dr</w:t>
      </w:r>
      <w:r w:rsidR="001D564A">
        <w:rPr>
          <w:sz w:val="23"/>
          <w:szCs w:val="23"/>
        </w:rPr>
        <w:t>ačevac 30 B, OIB: 79550566805, 8</w:t>
      </w:r>
      <w:r>
        <w:rPr>
          <w:sz w:val="23"/>
          <w:szCs w:val="23"/>
        </w:rPr>
        <w:t>. lipnja</w:t>
      </w:r>
      <w:r w:rsidRPr="0089134D">
        <w:rPr>
          <w:sz w:val="23"/>
          <w:szCs w:val="23"/>
        </w:rPr>
        <w:t xml:space="preserve"> 2016. </w:t>
      </w:r>
    </w:p>
    <w:p w:rsidRDefault="00A55403" w:rsidP="00A55403" w:rsidR="00A55403" w:rsidRPr="0089134D">
      <w:pPr>
        <w:jc w:val="both"/>
        <w:rPr>
          <w:sz w:val="23"/>
          <w:szCs w:val="23"/>
        </w:rPr>
      </w:pPr>
    </w:p>
    <w:p w:rsidRDefault="00A55403" w:rsidP="00A55403" w:rsidR="00A55403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A55403" w:rsidP="00A55403" w:rsidR="00A55403" w:rsidRPr="000A3A0F">
      <w:pPr>
        <w:jc w:val="both"/>
        <w:rPr>
          <w:sz w:val="23"/>
          <w:szCs w:val="23"/>
        </w:rPr>
      </w:pPr>
    </w:p>
    <w:p w:rsidRDefault="00A55403" w:rsidP="00A55403" w:rsidR="00A55403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>A – TEHNIKA d.o.o., Dračevac, Dračevac 30 B, OIB: 79550566805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650-16</w:t>
      </w:r>
      <w:r w:rsidRPr="000A3A0F">
        <w:rPr>
          <w:bCs w:val="false"/>
          <w:sz w:val="23"/>
          <w:szCs w:val="23"/>
        </w:rPr>
        <w:t xml:space="preserve">.  </w:t>
      </w:r>
    </w:p>
    <w:p w:rsidRDefault="00A55403" w:rsidP="00A55403" w:rsidR="00A55403" w:rsidRPr="000A3A0F">
      <w:pPr>
        <w:jc w:val="both"/>
        <w:rPr>
          <w:sz w:val="23"/>
          <w:szCs w:val="23"/>
        </w:rPr>
      </w:pPr>
    </w:p>
    <w:p w:rsidRDefault="00A55403" w:rsidP="00A55403" w:rsidR="00A55403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A55403" w:rsidP="00A55403" w:rsidR="00A55403" w:rsidRPr="000A3A0F">
      <w:pPr>
        <w:jc w:val="both"/>
        <w:rPr>
          <w:bCs w:val="false"/>
          <w:sz w:val="23"/>
          <w:szCs w:val="23"/>
        </w:rPr>
      </w:pPr>
    </w:p>
    <w:p w:rsidRDefault="00A55403" w:rsidP="00A55403" w:rsidR="00A55403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A55403" w:rsidP="00A55403" w:rsidR="00A55403" w:rsidRPr="000A3A0F">
      <w:pPr>
        <w:jc w:val="both"/>
        <w:rPr>
          <w:sz w:val="23"/>
          <w:szCs w:val="23"/>
          <w:lang w:val="pl-PL"/>
        </w:rPr>
      </w:pPr>
    </w:p>
    <w:p w:rsidRDefault="00A55403" w:rsidP="00A55403" w:rsidR="00A55403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</w:r>
      <w:r w:rsidR="008F0500">
        <w:rPr>
          <w:sz w:val="23"/>
          <w:szCs w:val="23"/>
          <w:lang w:val="pl-PL"/>
        </w:rPr>
        <w:t>U prethodnom postupku nad dužnikom utvrđeno je da je zakonski zastupnik istog umro.</w:t>
      </w:r>
    </w:p>
    <w:p w:rsidRDefault="00A55403" w:rsidP="00A55403" w:rsidR="00A55403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</w:t>
      </w:r>
      <w:r>
        <w:rPr>
          <w:sz w:val="23"/>
          <w:szCs w:val="23"/>
        </w:rPr>
        <w:t xml:space="preserve">na dan 1.9.2015. </w:t>
      </w:r>
      <w:r w:rsidRPr="000A3A0F">
        <w:rPr>
          <w:sz w:val="23"/>
          <w:szCs w:val="23"/>
        </w:rPr>
        <w:t xml:space="preserve">u Očevidniku redoslijeda osnova za plaćanje ima evidentirane neizvršene osnove za plaćanje u neprekinutom razdoblju od </w:t>
      </w:r>
      <w:r>
        <w:rPr>
          <w:sz w:val="23"/>
          <w:szCs w:val="23"/>
        </w:rPr>
        <w:t>1706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A55403" w:rsidP="00A55403" w:rsidR="00A55403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8F0500" w:rsidP="00A55403" w:rsidR="00A55403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Kako u prethodnom postupku</w:t>
      </w:r>
      <w:r w:rsidR="00A55403">
        <w:rPr>
          <w:sz w:val="23"/>
          <w:szCs w:val="23"/>
        </w:rPr>
        <w:t xml:space="preserve"> nije utvrđeno da dužnik ima imovinu koja bi ušla u stečajnu masu pa je </w:t>
      </w:r>
      <w:r w:rsidR="00A55403" w:rsidRPr="000A3A0F">
        <w:rPr>
          <w:sz w:val="23"/>
          <w:szCs w:val="23"/>
        </w:rPr>
        <w:t xml:space="preserve"> temeljem čl. 132. st. 1. SZ-a odlučeno kao u izreci. </w:t>
      </w:r>
    </w:p>
    <w:p w:rsidRDefault="00A55403" w:rsidP="00A55403" w:rsidR="00A55403" w:rsidRPr="000A3A0F">
      <w:pPr>
        <w:rPr>
          <w:sz w:val="23"/>
          <w:szCs w:val="23"/>
        </w:rPr>
      </w:pPr>
    </w:p>
    <w:p w:rsidRDefault="00A55403" w:rsidP="00A55403" w:rsidR="00A55403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="001D564A">
        <w:rPr>
          <w:sz w:val="23"/>
          <w:szCs w:val="23"/>
        </w:rPr>
        <w:t>Pazinu, 8</w:t>
      </w:r>
      <w:r>
        <w:rPr>
          <w:sz w:val="23"/>
          <w:szCs w:val="23"/>
        </w:rPr>
        <w:t>. lipnja</w:t>
      </w:r>
      <w:r w:rsidRPr="009566D5">
        <w:rPr>
          <w:sz w:val="23"/>
          <w:szCs w:val="23"/>
        </w:rPr>
        <w:t xml:space="preserve"> 2016.</w:t>
      </w:r>
    </w:p>
    <w:p w:rsidRDefault="00A55403" w:rsidP="00A55403" w:rsidR="00A55403">
      <w:pPr>
        <w:ind w:firstLine="720" w:left="2880"/>
        <w:jc w:val="both"/>
        <w:rPr>
          <w:sz w:val="23"/>
          <w:szCs w:val="23"/>
        </w:rPr>
      </w:pPr>
    </w:p>
    <w:p w:rsidRDefault="00A55403" w:rsidP="00A55403" w:rsidR="00A55403" w:rsidRPr="000A3A0F">
      <w:pPr>
        <w:ind w:firstLine="720" w:left="2880"/>
        <w:jc w:val="both"/>
        <w:rPr>
          <w:sz w:val="23"/>
          <w:szCs w:val="23"/>
        </w:rPr>
      </w:pPr>
    </w:p>
    <w:p w:rsidRDefault="00A55403" w:rsidP="00A55403" w:rsidR="00A55403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A55403" w:rsidP="00A55403" w:rsidR="00A55403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A55403" w:rsidP="00A55403" w:rsidR="00A55403" w:rsidRPr="000A3A0F">
      <w:pPr>
        <w:jc w:val="both"/>
        <w:rPr>
          <w:sz w:val="23"/>
          <w:szCs w:val="23"/>
        </w:rPr>
      </w:pPr>
    </w:p>
    <w:p w:rsidRDefault="00A55403" w:rsidP="00A55403" w:rsidR="00A55403">
      <w:pPr>
        <w:jc w:val="both"/>
        <w:rPr>
          <w:sz w:val="23"/>
          <w:szCs w:val="23"/>
        </w:rPr>
      </w:pPr>
    </w:p>
    <w:p w:rsidRDefault="00A55403" w:rsidP="00A55403" w:rsidR="00A55403">
      <w:pPr>
        <w:jc w:val="both"/>
        <w:rPr>
          <w:sz w:val="23"/>
          <w:szCs w:val="23"/>
        </w:rPr>
      </w:pPr>
    </w:p>
    <w:p w:rsidRDefault="00A55403" w:rsidP="00A55403" w:rsidR="00A55403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A55403" w:rsidP="00A55403" w:rsidR="00A55403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A55403" w:rsidP="00A55403" w:rsidR="00A55403" w:rsidRPr="00D95430"/>
    <w:p w:rsidRDefault="00A55403" w:rsidP="00A55403" w:rsidR="00A55403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A55403" w:rsidP="00A55403" w:rsidR="00A55403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="001D564A">
        <w:rPr>
          <w:sz w:val="23"/>
          <w:szCs w:val="23"/>
        </w:rPr>
        <w:t>suda 8</w:t>
      </w:r>
      <w:r>
        <w:rPr>
          <w:sz w:val="23"/>
          <w:szCs w:val="23"/>
        </w:rPr>
        <w:t>. lipnja</w:t>
      </w:r>
      <w:r w:rsidRPr="009566D5">
        <w:rPr>
          <w:sz w:val="23"/>
          <w:szCs w:val="23"/>
        </w:rPr>
        <w:t xml:space="preserve"> 2016. (čl. 132. st. 3. SZ-a)</w:t>
      </w:r>
    </w:p>
    <w:p w:rsidRDefault="00A55403" w:rsidP="00A55403" w:rsidR="00A55403" w:rsidRPr="009566D5">
      <w:pPr>
        <w:jc w:val="both"/>
      </w:pPr>
    </w:p>
    <w:p w:rsidRDefault="00A55403" w:rsidP="00A55403" w:rsidR="00A55403" w:rsidRPr="00D95430">
      <w:pPr>
        <w:ind w:left="360"/>
        <w:jc w:val="both"/>
      </w:pPr>
    </w:p>
    <w:p w:rsidRDefault="00A55403" w:rsidP="00A55403" w:rsidR="00A55403" w:rsidRPr="00D95430">
      <w:pPr>
        <w:jc w:val="both"/>
      </w:pPr>
    </w:p>
    <w:p w:rsidRDefault="00A55403" w:rsidP="00A55403" w:rsidR="00A55403"/>
    <w:p w:rsidRDefault="00A55403" w:rsidP="00A55403" w:rsidR="00A55403"/>
    <w:p w:rsidRDefault="00A55403" w:rsidP="00A55403" w:rsidR="00A55403"/>
    <w:p w:rsidRDefault="00A55403" w:rsidP="00A55403" w:rsidR="00A55403"/>
    <w:p w:rsidRDefault="00A55403" w:rsidP="00A55403" w:rsidR="00A55403"/>
    <w:p w:rsidRDefault="00A55403" w:rsidP="00A55403" w:rsidR="00A55403"/>
    <w:p w:rsidRDefault="00A55403" w:rsidP="00A55403" w:rsidR="00A55403"/>
    <w:p w:rsidRDefault="00A55403" w:rsidP="00A55403" w:rsidR="00A55403"/>
    <w:p w:rsidRDefault="00A55403" w:rsidP="00A55403" w:rsidR="00A55403"/>
    <w:p w:rsidRDefault="00A55403" w:rsidP="00A55403" w:rsidR="00A55403"/>
    <w:p w:rsidRDefault="00A55403" w:rsidP="00A55403" w:rsidR="00A55403"/>
    <w:p w:rsidRDefault="00A55403" w:rsidP="00A55403" w:rsidR="00A55403"/>
    <w:p w:rsidRDefault="00A55403" w:rsidP="00A55403" w:rsidR="00A55403"/>
    <w:p w:rsidRDefault="00A55403" w:rsidP="00A55403" w:rsidR="00A55403"/>
    <w:p w:rsidRDefault="00EE72E4" w:rsidR="00EE72E4"/>
    <w:sectPr w:rsidSect="00092984" w:rsidR="00EE72E4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403" w:rsidP="00A55403" w:rsidR="00A55403">
      <w:r>
        <w:separator/>
      </w:r>
    </w:p>
  </w:endnote>
  <w:endnote w:id="0" w:type="continuationSeparator">
    <w:p w:rsidRDefault="00A55403" w:rsidP="00A55403" w:rsidR="00A55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403" w:rsidP="00A55403" w:rsidR="00A55403">
      <w:r>
        <w:separator/>
      </w:r>
    </w:p>
  </w:footnote>
  <w:footnote w:id="0" w:type="continuationSeparator">
    <w:p w:rsidRDefault="00A55403" w:rsidP="00A55403" w:rsidR="00A554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A55403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B1664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St-650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16-8</w:t>
        </w:r>
      </w:p>
    </w:sdtContent>
  </w:sdt>
  <w:p w:rsidRDefault="002B166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403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5403"/>
    <w:rsid w:val="001D564A"/>
    <w:rsid w:val="002B1664"/>
    <w:rsid w:val="008F0500"/>
    <w:rsid w:val="00A55403"/>
    <w:rsid w:val="00EE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540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54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540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54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540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54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540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6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6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6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6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540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54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540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54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540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54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540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6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6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6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6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St-650/2016</izvorni_sadrzaj>
    <derivirana_varijabla naziv="DomainObject.Predmet.OznakaBroj_1">St-650/2016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- TEHNIKA d.o.o. DRAČEVAC</izvorni_sadrzaj>
    <derivirana_varijabla naziv="DomainObject.Predmet.ProtustrankaFormated_1">  A - TEHNIKA d.o.o. DRAČEVAC</derivirana_varijabla>
  </DomainObject.Predmet.ProtustrankaFormated>
  <DomainObject.Predmet.ProtustrankaFormatedOIB>
    <izvorni_sadrzaj>  A - TEHNIKA d.o.o. DRAČEVAC, OIB 79550566805</izvorni_sadrzaj>
    <derivirana_varijabla naziv="DomainObject.Predmet.ProtustrankaFormatedOIB_1">  A - TEHNIKA d.o.o. DRAČEVAC, OIB 79550566805</derivirana_varijabla>
  </DomainObject.Predmet.ProtustrankaFormatedOIB>
  <DomainObject.Predmet.ProtustrankaFormatedWithAdress>
    <izvorni_sadrzaj> A - TEHNIKA d.o.o. DRAČEVAC, Dračevac 30 B, 52440 Dračevac</izvorni_sadrzaj>
    <derivirana_varijabla naziv="DomainObject.Predmet.ProtustrankaFormatedWithAdress_1"> A - TEHNIKA d.o.o. DRAČEVAC, Dračevac 30 B, 52440 Dračevac</derivirana_varijabla>
  </DomainObject.Predmet.ProtustrankaFormatedWithAdress>
  <DomainObject.Predmet.ProtustrankaFormatedWithAdressOIB>
    <izvorni_sadrzaj> A - TEHNIKA d.o.o. DRAČEVAC, OIB 79550566805, Dračevac 30 B, 52440 Dračevac</izvorni_sadrzaj>
    <derivirana_varijabla naziv="DomainObject.Predmet.ProtustrankaFormatedWithAdressOIB_1"> A - TEHNIKA d.o.o. DRAČEVAC, OIB 79550566805, Dračevac 30 B, 52440 Dračevac</derivirana_varijabla>
  </DomainObject.Predmet.ProtustrankaFormatedWithAdressOIB>
  <DomainObject.Predmet.ProtustrankaWithAdress>
    <izvorni_sadrzaj>A - TEHNIKA d.o.o. DRAČEVAC Dračevac 30 B, 52440 Dračevac</izvorni_sadrzaj>
    <derivirana_varijabla naziv="DomainObject.Predmet.ProtustrankaWithAdress_1">A - TEHNIKA d.o.o. DRAČEVAC Dračevac 30 B, 52440 Dračevac</derivirana_varijabla>
  </DomainObject.Predmet.ProtustrankaWithAdress>
  <DomainObject.Predmet.ProtustrankaWithAdressOIB>
    <izvorni_sadrzaj>A - TEHNIKA d.o.o. DRAČEVAC, OIB 79550566805, Dračevac 30 B, 52440 Dračevac</izvorni_sadrzaj>
    <derivirana_varijabla naziv="DomainObject.Predmet.ProtustrankaWithAdressOIB_1">A - TEHNIKA d.o.o. DRAČEVAC, OIB 79550566805, Dračevac 30 B, 52440 Dračevac</derivirana_varijabla>
  </DomainObject.Predmet.ProtustrankaWithAdressOIB>
  <DomainObject.Predmet.ProtustrankaNazivFormated>
    <izvorni_sadrzaj>A - TEHNIKA d.o.o. DRAČEVAC</izvorni_sadrzaj>
    <derivirana_varijabla naziv="DomainObject.Predmet.ProtustrankaNazivFormated_1">A - TEHNIKA d.o.o. DRAČEVAC</derivirana_varijabla>
  </DomainObject.Predmet.ProtustrankaNazivFormated>
  <DomainObject.Predmet.ProtustrankaNazivFormatedOIB>
    <izvorni_sadrzaj>A - TEHNIKA d.o.o. DRAČEVAC, OIB 79550566805</izvorni_sadrzaj>
    <derivirana_varijabla naziv="DomainObject.Predmet.ProtustrankaNazivFormatedOIB_1">A - TEHNIKA d.o.o. DRAČEVAC, OIB 79550566805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82644.49</izvorni_sadrzaj>
    <derivirana_varijabla naziv="DomainObject.Predmet.TrenutnaVrijednost_1">82644.49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 - TEHNIKA d.o.o. DRAČEVAC</item>
    </izvorni_sadrzaj>
    <derivirana_varijabla naziv="DomainObject.Predmet.ProtuStrankaListFormated_1">
      <item>A - TEHNIKA d.o.o. DRAČEVAC</item>
    </derivirana_varijabla>
  </DomainObject.Predmet.ProtuStrankaListFormated>
  <DomainObject.Predmet.ProtuStrankaListFormatedOIB>
    <izvorni_sadrzaj>
      <item>A - TEHNIKA d.o.o. DRAČEVAC, OIB 79550566805</item>
    </izvorni_sadrzaj>
    <derivirana_varijabla naziv="DomainObject.Predmet.ProtuStrankaListFormatedOIB_1">
      <item>A - TEHNIKA d.o.o. DRAČEVAC, OIB 79550566805</item>
    </derivirana_varijabla>
  </DomainObject.Predmet.ProtuStrankaListFormatedOIB>
  <DomainObject.Predmet.ProtuStrankaListFormatedWithAdress>
    <izvorni_sadrzaj>
      <item>A - TEHNIKA d.o.o. DRAČEVAC, Dračevac 30 B, 52440 Dračevac</item>
    </izvorni_sadrzaj>
    <derivirana_varijabla naziv="DomainObject.Predmet.ProtuStrankaListFormatedWithAdress_1">
      <item>A - TEHNIKA d.o.o. DRAČEVAC, Dračevac 30 B, 52440 Dračevac</item>
    </derivirana_varijabla>
  </DomainObject.Predmet.ProtuStrankaListFormatedWithAdress>
  <DomainObject.Predmet.ProtuStrankaListFormatedWithAdressOIB>
    <izvorni_sadrzaj>
      <item>A - TEHNIKA d.o.o. DRAČEVAC, OIB 79550566805, Dračevac 30 B, 52440 Dračevac</item>
    </izvorni_sadrzaj>
    <derivirana_varijabla naziv="DomainObject.Predmet.ProtuStrankaListFormatedWithAdressOIB_1">
      <item>A - TEHNIKA d.o.o. DRAČEVAC, OIB 79550566805, Dračevac 30 B, 52440 Dračevac</item>
    </derivirana_varijabla>
  </DomainObject.Predmet.ProtuStrankaListFormatedWithAdressOIB>
  <DomainObject.Predmet.ProtuStrankaListNazivFormated>
    <izvorni_sadrzaj>
      <item>A - TEHNIKA d.o.o. DRAČEVAC</item>
    </izvorni_sadrzaj>
    <derivirana_varijabla naziv="DomainObject.Predmet.ProtuStrankaListNazivFormated_1">
      <item>A - TEHNIKA d.o.o. DRAČEVAC</item>
    </derivirana_varijabla>
  </DomainObject.Predmet.ProtuStrankaListNazivFormated>
  <DomainObject.Predmet.ProtuStrankaListNazivFormatedOIB>
    <izvorni_sadrzaj>
      <item>A - TEHNIKA d.o.o. DRAČEVAC, OIB 79550566805</item>
    </izvorni_sadrzaj>
    <derivirana_varijabla naziv="DomainObject.Predmet.ProtuStrankaListNazivFormatedOIB_1">
      <item>A - TEHNIKA d.o.o. DRAČEVAC, OIB 79550566805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 - TEHNIKA d.o.o. DRAČEVAC</izvorni_sadrzaj>
    <derivirana_varijabla naziv="DomainObject.Predmet.ProtustrankaIDrugi_1">A - TEHNIKA d.o.o. DRAČEVAC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 - TEHNIKA d.o.o. DRAČEVAC, OIB 79550566805, Dračevac 30 B, 52440 Dračevac</izvorni_sadrzaj>
    <derivirana_varijabla naziv="DomainObject.Predmet.ProtustrankaIDrugiAdressOIB_1">A - TEHNIKA d.o.o. DRAČEVAC, OIB 79550566805, Dračevac 30 B, 52440 Dračevac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 - TEHNIKA d.o.o. DRAČEVAC</item>
    </izvorni_sadrzaj>
    <derivirana_varijabla naziv="DomainObject.Predmet.SudioniciListNaziv_1">
      <item>FINANCIJSKA AGENCIJA, RC RIJEKA, PODRUŽNICA PULA, PULA</item>
      <item>A - TEHNIKA d.o.o. DRAČEVAC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 - TEHNIKA d.o.o. DRAČEVAC, OIB 79550566805, Dračevac 30 B,52440 Dračevac</item>
    </izvorni_sadrzaj>
    <derivirana_varijabla naziv="DomainObject.Predmet.SudioniciListAdressOIB_1">
      <item>FINANCIJSKA AGENCIJA, RC RIJEKA, PODRUŽNICA PULA, PULA, OIB 85821130368, Ulica grada Vukovara 70,10000 Zagreb</item>
      <item>A - TEHNIKA d.o.o. DRAČEVAC, OIB 79550566805, Dračevac 30 B,52440 Dračevac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79550566805</item>
    </izvorni_sadrzaj>
    <derivirana_varijabla naziv="DomainObject.Predmet.SudioniciListNazivOIB_1">
      <item>, OIB 85821130368</item>
      <item>, OIB 79550566805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2109</properties:Characters>
  <properties:Lines>74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2016-06-02T08:44:00Z</dcterms:created>
  <dc:creator>Jasmina Matika</dc:creator>
  <cp:lastModifiedBy>Jasmina Matika</cp:lastModifiedBy>
  <cp:lastPrinted>2016-06-08T10:41:00Z</cp:lastPrinted>
  <dcterms:modified xmlns:xsi="http://www.w3.org/2001/XMLSchema-instance" xsi:type="dcterms:W3CDTF">2016-06-08T11:42:00Z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