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c8c8" w14:paraId="8e3c8c8" w:rsidRDefault="000350D1" w:rsidP="000350D1" w:rsidR="000350D1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0350D1" w:rsidP="000350D1" w:rsidR="000350D1" w:rsidRPr="000E78C3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  </w:t>
      </w:r>
    </w:p>
    <w:p w:rsidRDefault="000350D1" w:rsidP="000350D1" w:rsidR="000350D1" w:rsidRPr="000E78C3">
      <w:r w:rsidRPr="000E78C3">
        <w:t xml:space="preserve"> TRGOVAČKI SUD U PAZINU</w:t>
      </w:r>
      <w:r w:rsidRPr="000E78C3">
        <w:tab/>
      </w:r>
      <w:r w:rsidRPr="000E78C3">
        <w:tab/>
      </w:r>
      <w:r w:rsidRPr="000E78C3">
        <w:tab/>
      </w:r>
      <w:r w:rsidRPr="000E78C3">
        <w:tab/>
      </w:r>
      <w:r w:rsidRPr="000E78C3">
        <w:tab/>
        <w:t xml:space="preserve">                </w:t>
      </w:r>
    </w:p>
    <w:p w:rsidRDefault="000350D1" w:rsidP="000350D1" w:rsidR="000350D1" w:rsidRPr="000E78C3">
      <w:r w:rsidRPr="000E78C3">
        <w:t xml:space="preserve">     52000 PAZIN, </w:t>
      </w:r>
      <w:proofErr w:type="spellStart"/>
      <w:r w:rsidRPr="000E78C3">
        <w:t>Dršćevka</w:t>
      </w:r>
      <w:proofErr w:type="spellEnd"/>
      <w:r w:rsidRPr="000E78C3">
        <w:t xml:space="preserve"> 1</w:t>
      </w:r>
      <w:r w:rsidRPr="000E78C3">
        <w:tab/>
      </w:r>
      <w:r w:rsidRPr="000E78C3">
        <w:tab/>
      </w:r>
      <w:r w:rsidRPr="000E78C3">
        <w:tab/>
      </w:r>
      <w:r w:rsidRPr="000E78C3">
        <w:tab/>
      </w:r>
      <w:r w:rsidRPr="000E78C3">
        <w:tab/>
        <w:t xml:space="preserve">     </w:t>
      </w:r>
    </w:p>
    <w:p w:rsidRDefault="000350D1" w:rsidP="000350D1" w:rsidR="000350D1">
      <w:pPr>
        <w:jc w:val="both"/>
      </w:pPr>
    </w:p>
    <w:p w:rsidRDefault="000350D1" w:rsidP="000350D1" w:rsidR="000350D1">
      <w:pPr>
        <w:jc w:val="both"/>
      </w:pPr>
    </w:p>
    <w:p w:rsidRDefault="000350D1" w:rsidP="000350D1" w:rsidR="000350D1">
      <w:pPr>
        <w:jc w:val="both"/>
      </w:pPr>
    </w:p>
    <w:p w:rsidRDefault="000350D1" w:rsidP="000350D1" w:rsidR="000350D1" w:rsidRPr="000E78C3">
      <w:pPr>
        <w:jc w:val="right"/>
      </w:pPr>
      <w:r>
        <w:t>2 St-</w:t>
      </w:r>
      <w:r w:rsidR="00BB10F9">
        <w:t>166/2017-36</w:t>
      </w:r>
    </w:p>
    <w:p w:rsidRDefault="000350D1" w:rsidP="000350D1" w:rsidR="000350D1" w:rsidRPr="000E78C3">
      <w:pPr>
        <w:jc w:val="center"/>
      </w:pPr>
      <w:r w:rsidRPr="000E78C3">
        <w:t>R E P U B L I K A   H R V A T S K A</w:t>
      </w:r>
    </w:p>
    <w:p w:rsidRDefault="000350D1" w:rsidP="000350D1" w:rsidR="000350D1" w:rsidRPr="000E78C3">
      <w:pPr>
        <w:jc w:val="center"/>
      </w:pPr>
    </w:p>
    <w:p w:rsidRDefault="000350D1" w:rsidP="000350D1" w:rsidR="000350D1" w:rsidRPr="000E78C3">
      <w:pPr>
        <w:jc w:val="center"/>
      </w:pPr>
      <w:r w:rsidRPr="000E78C3">
        <w:t>R J E Š E N J E</w:t>
      </w:r>
    </w:p>
    <w:p w:rsidRDefault="000350D1" w:rsidP="000350D1" w:rsidR="000350D1" w:rsidRPr="000E78C3">
      <w:pPr>
        <w:jc w:val="both"/>
      </w:pPr>
    </w:p>
    <w:p w:rsidRDefault="000350D1" w:rsidP="000350D1" w:rsidR="000350D1" w:rsidRPr="00CC2D94">
      <w:pPr>
        <w:jc w:val="both"/>
      </w:pPr>
      <w:r w:rsidRPr="000E78C3">
        <w:tab/>
        <w:t>Trgo</w:t>
      </w:r>
      <w:r>
        <w:t>vački sud u Pazinu, po stečajnoj sutkinji</w:t>
      </w:r>
      <w:r w:rsidRPr="000E78C3">
        <w:t xml:space="preserve"> Adrijani Labinjan Skok, u stečajnom postupku nad </w:t>
      </w:r>
      <w:r w:rsidR="0092243C">
        <w:t xml:space="preserve">Stečajnom masom iza PRŠUTARNA PITIP d.o.o. u stečaju, </w:t>
      </w:r>
      <w:proofErr w:type="spellStart"/>
      <w:r w:rsidR="0092243C">
        <w:t>Dramalj</w:t>
      </w:r>
      <w:proofErr w:type="spellEnd"/>
      <w:r w:rsidR="0092243C">
        <w:t xml:space="preserve">, Braće </w:t>
      </w:r>
      <w:proofErr w:type="spellStart"/>
      <w:r w:rsidR="0092243C">
        <w:t>Košuljandić</w:t>
      </w:r>
      <w:proofErr w:type="spellEnd"/>
      <w:r w:rsidR="0092243C">
        <w:t xml:space="preserve"> 100/a, OIB: 83707274267</w:t>
      </w:r>
      <w:r w:rsidRPr="00541B96">
        <w:t xml:space="preserve">, </w:t>
      </w:r>
      <w:r w:rsidR="00537447">
        <w:t>13</w:t>
      </w:r>
      <w:r w:rsidR="0092243C">
        <w:t>. svibnja</w:t>
      </w:r>
      <w:r w:rsidRPr="00541B96">
        <w:t xml:space="preserve"> 2019.</w:t>
      </w:r>
    </w:p>
    <w:p w:rsidRDefault="000350D1" w:rsidP="000350D1" w:rsidR="000350D1" w:rsidRPr="000E78C3">
      <w:pPr>
        <w:jc w:val="both"/>
      </w:pPr>
    </w:p>
    <w:p w:rsidRDefault="000350D1" w:rsidP="000350D1" w:rsidR="000350D1">
      <w:pPr>
        <w:jc w:val="center"/>
      </w:pPr>
      <w:r w:rsidRPr="004D3099">
        <w:t>r i j e š i o  j e</w:t>
      </w:r>
    </w:p>
    <w:p w:rsidRDefault="000350D1" w:rsidP="000350D1" w:rsidR="000350D1" w:rsidRPr="004D3099">
      <w:pPr>
        <w:jc w:val="center"/>
      </w:pPr>
    </w:p>
    <w:p w:rsidRDefault="000350D1" w:rsidP="000350D1" w:rsidR="000350D1" w:rsidRPr="00541B96">
      <w:pPr>
        <w:jc w:val="both"/>
      </w:pPr>
      <w:r w:rsidRPr="006B449B">
        <w:rPr>
          <w:color w:themeShade="80" w:themeColor="background2" w:val="767171"/>
        </w:rPr>
        <w:tab/>
      </w:r>
      <w:r w:rsidRPr="00541B96">
        <w:t>I.</w:t>
      </w:r>
      <w:r w:rsidRPr="00541B96">
        <w:tab/>
        <w:t xml:space="preserve">Određuje se nagrada stečajnom upravitelju </w:t>
      </w:r>
      <w:r w:rsidR="0092243C">
        <w:t>Savi Filipoviću,</w:t>
      </w:r>
      <w:r w:rsidRPr="00541B96">
        <w:t xml:space="preserve"> </w:t>
      </w:r>
      <w:proofErr w:type="spellStart"/>
      <w:r w:rsidR="0092243C">
        <w:t>Dramalj</w:t>
      </w:r>
      <w:proofErr w:type="spellEnd"/>
      <w:r w:rsidR="0092243C">
        <w:t xml:space="preserve">, Braće </w:t>
      </w:r>
      <w:proofErr w:type="spellStart"/>
      <w:r w:rsidR="0092243C">
        <w:t>Košuljandić</w:t>
      </w:r>
      <w:proofErr w:type="spellEnd"/>
      <w:r w:rsidR="0092243C">
        <w:t xml:space="preserve"> 100/a</w:t>
      </w:r>
      <w:r w:rsidRPr="00541B96">
        <w:t xml:space="preserve">, OIB: </w:t>
      </w:r>
      <w:r w:rsidR="0092243C">
        <w:t>19559750928</w:t>
      </w:r>
      <w:r w:rsidRPr="00541B96">
        <w:rPr>
          <w:bCs/>
        </w:rPr>
        <w:t>,</w:t>
      </w:r>
      <w:r w:rsidRPr="00541B96">
        <w:t xml:space="preserve"> za poslove obavljene u stečajnom postupku nad </w:t>
      </w:r>
      <w:r w:rsidR="0092243C">
        <w:t xml:space="preserve">Stečajnom masom iza PRŠUTARNA PITIP d.o.o. u stečaju, </w:t>
      </w:r>
      <w:proofErr w:type="spellStart"/>
      <w:r w:rsidR="0092243C">
        <w:t>Dramalj</w:t>
      </w:r>
      <w:proofErr w:type="spellEnd"/>
      <w:r w:rsidR="0092243C">
        <w:t xml:space="preserve">, Braće </w:t>
      </w:r>
      <w:proofErr w:type="spellStart"/>
      <w:r w:rsidR="0092243C">
        <w:t>Košuljandić</w:t>
      </w:r>
      <w:proofErr w:type="spellEnd"/>
      <w:r w:rsidR="0092243C">
        <w:t xml:space="preserve"> 100/a, OIB: 83707274267</w:t>
      </w:r>
      <w:r w:rsidRPr="00541B96">
        <w:t xml:space="preserve">, u iznosu od </w:t>
      </w:r>
      <w:r w:rsidR="0092243C">
        <w:t>6.690,52</w:t>
      </w:r>
      <w:r w:rsidRPr="00541B96">
        <w:t xml:space="preserve"> kn bruto.</w:t>
      </w:r>
    </w:p>
    <w:p w:rsidRDefault="000350D1" w:rsidP="000350D1" w:rsidR="000350D1" w:rsidRPr="006B449B">
      <w:pPr>
        <w:jc w:val="both"/>
        <w:rPr>
          <w:color w:themeShade="80" w:themeColor="background2" w:val="767171"/>
        </w:rPr>
      </w:pPr>
    </w:p>
    <w:p w:rsidRDefault="000350D1" w:rsidP="000350D1" w:rsidR="000350D1" w:rsidRPr="00541B96">
      <w:pPr>
        <w:jc w:val="both"/>
      </w:pPr>
      <w:r w:rsidRPr="006B449B">
        <w:rPr>
          <w:color w:themeShade="80" w:themeColor="background2" w:val="767171"/>
        </w:rPr>
        <w:tab/>
      </w:r>
      <w:r w:rsidRPr="00541B96">
        <w:t>II.</w:t>
      </w:r>
      <w:r w:rsidRPr="00541B96">
        <w:tab/>
        <w:t xml:space="preserve">Određuje se naknada stvarnih troškova stečajnom upravitelju </w:t>
      </w:r>
      <w:r w:rsidR="0092243C">
        <w:t>Savi Filipoviću,</w:t>
      </w:r>
      <w:r w:rsidR="0092243C" w:rsidRPr="00541B96">
        <w:t xml:space="preserve"> </w:t>
      </w:r>
      <w:proofErr w:type="spellStart"/>
      <w:r w:rsidR="0092243C">
        <w:t>Dramalj</w:t>
      </w:r>
      <w:proofErr w:type="spellEnd"/>
      <w:r w:rsidR="0092243C">
        <w:t xml:space="preserve">, Braće </w:t>
      </w:r>
      <w:proofErr w:type="spellStart"/>
      <w:r w:rsidR="0092243C">
        <w:t>Košuljandić</w:t>
      </w:r>
      <w:proofErr w:type="spellEnd"/>
      <w:r w:rsidR="0092243C">
        <w:t xml:space="preserve"> 100/a</w:t>
      </w:r>
      <w:r w:rsidR="0092243C" w:rsidRPr="00541B96">
        <w:t xml:space="preserve">, OIB: </w:t>
      </w:r>
      <w:r w:rsidR="0092243C">
        <w:t>19559750928</w:t>
      </w:r>
      <w:r w:rsidRPr="00541B96">
        <w:rPr>
          <w:bCs/>
        </w:rPr>
        <w:t>,</w:t>
      </w:r>
      <w:r w:rsidRPr="00541B96">
        <w:t xml:space="preserve"> za poslove obavljene u stečajnom postupku nad </w:t>
      </w:r>
      <w:r w:rsidR="0092243C">
        <w:t xml:space="preserve">Stečajnom masom iza PRŠUTARNA PITIP d.o.o. u stečaju, </w:t>
      </w:r>
      <w:proofErr w:type="spellStart"/>
      <w:r w:rsidR="0092243C">
        <w:t>Dramalj</w:t>
      </w:r>
      <w:proofErr w:type="spellEnd"/>
      <w:r w:rsidR="0092243C">
        <w:t xml:space="preserve">, Braće </w:t>
      </w:r>
      <w:proofErr w:type="spellStart"/>
      <w:r w:rsidR="0092243C">
        <w:t>Košuljandić</w:t>
      </w:r>
      <w:proofErr w:type="spellEnd"/>
      <w:r w:rsidR="0092243C">
        <w:t xml:space="preserve"> 100/a, OIB: 83707274267</w:t>
      </w:r>
      <w:r w:rsidRPr="00541B96">
        <w:t xml:space="preserve">, u iznosu od </w:t>
      </w:r>
      <w:r w:rsidR="0092243C">
        <w:t>2.280,00</w:t>
      </w:r>
      <w:r w:rsidRPr="00541B96">
        <w:t xml:space="preserve"> kn. </w:t>
      </w:r>
    </w:p>
    <w:p w:rsidRDefault="000350D1" w:rsidP="000350D1" w:rsidR="000350D1" w:rsidRPr="00541B96">
      <w:pPr>
        <w:jc w:val="both"/>
      </w:pPr>
    </w:p>
    <w:p w:rsidRDefault="000350D1" w:rsidP="000350D1" w:rsidR="000350D1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0350D1" w:rsidP="000350D1" w:rsidR="000350D1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0350D1" w:rsidP="000350D1" w:rsidR="000350D1" w:rsidRPr="00541B96">
      <w:pPr>
        <w:ind w:firstLine="708"/>
        <w:jc w:val="both"/>
      </w:pPr>
      <w:r w:rsidRPr="00541B96">
        <w:t>Temeljem odredbe čl. 94. st. 1., 2. i 3. Stečajnog zakona (Narodne novine 71/15, 104/17, dalje: SZ) stečajni upravitelj ima pravo na nagradu za svoj rad i naknadu stvarnih troškova.</w:t>
      </w:r>
    </w:p>
    <w:p w:rsidRDefault="000350D1" w:rsidP="000350D1" w:rsidR="000350D1" w:rsidRPr="00541B96">
      <w:pPr>
        <w:ind w:firstLine="708"/>
        <w:jc w:val="both"/>
      </w:pPr>
      <w:r w:rsidRPr="00541B96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0350D1" w:rsidP="000350D1" w:rsidR="000350D1" w:rsidRPr="00541B96">
      <w:pPr>
        <w:ind w:firstLine="708"/>
        <w:jc w:val="both"/>
      </w:pPr>
      <w:r w:rsidRPr="00541B96">
        <w:t>Naknadu troškova rješenjem određuje sud na temelju pisanog, obrazloženog i dokumentiranog izvješća stečajnog upravitelja.</w:t>
      </w:r>
    </w:p>
    <w:p w:rsidRDefault="000350D1" w:rsidP="000350D1" w:rsidR="000350D1" w:rsidRPr="00541B96">
      <w:pPr>
        <w:ind w:firstLine="708"/>
        <w:jc w:val="both"/>
      </w:pPr>
    </w:p>
    <w:p w:rsidRDefault="000350D1" w:rsidP="000350D1" w:rsidR="000350D1">
      <w:pPr>
        <w:ind w:firstLine="708"/>
        <w:jc w:val="both"/>
      </w:pPr>
      <w:r w:rsidRPr="00541B96">
        <w:t>Po odredbi čl. 2. st. 1. i čl. 5. st. 1. Uredbe o kriterijima i načinu obračuna i plaćanja nagrade stečajnim upraviteljima (Narodne novine 105/2015, dalje: Uredba) stečajni upravitelj ima pravo na nagradu za obavljene poslove te sud rješenjem utvrđuje visinu nagrade, uzimajući u obzir obujam i složenost poslova, rad stečajnog upravitelja na ispitivanju tražbina te vrijednost unovčene stečajne mase.</w:t>
      </w:r>
    </w:p>
    <w:p w:rsidRDefault="000350D1" w:rsidP="000350D1" w:rsidR="000350D1">
      <w:pPr>
        <w:ind w:firstLine="708"/>
        <w:jc w:val="both"/>
      </w:pPr>
    </w:p>
    <w:p w:rsidRDefault="00D312C9" w:rsidP="000350D1" w:rsidR="00D312C9" w:rsidRPr="00FE0E0B">
      <w:pPr>
        <w:ind w:firstLine="708"/>
        <w:jc w:val="both"/>
      </w:pPr>
      <w:r w:rsidRPr="00FE0E0B">
        <w:t>Unovčena je i</w:t>
      </w:r>
      <w:r w:rsidR="000350D1" w:rsidRPr="00FE0E0B">
        <w:t>movin</w:t>
      </w:r>
      <w:r w:rsidRPr="00FE0E0B">
        <w:t>a koja je činila stečajnu masu za iznos od 41.815,78 kn.</w:t>
      </w:r>
      <w:r w:rsidR="000350D1" w:rsidRPr="00FE0E0B">
        <w:t xml:space="preserve"> </w:t>
      </w:r>
    </w:p>
    <w:p w:rsidRDefault="000350D1" w:rsidP="000350D1" w:rsidR="000350D1" w:rsidRPr="00FE0E0B">
      <w:pPr>
        <w:ind w:firstLine="708"/>
        <w:jc w:val="both"/>
      </w:pPr>
      <w:r w:rsidRPr="00FE0E0B">
        <w:t>Uvažavajući da je stečajni upravitelj sastavio izvješće o stanju dužnika, izradio pregled imovine i obveza, sastavio tablicu prijavljenih tražbina, ispitao prijavljene tražbin</w:t>
      </w:r>
      <w:r w:rsidR="00D312C9" w:rsidRPr="00FE0E0B">
        <w:t xml:space="preserve">e, zastupao </w:t>
      </w:r>
      <w:r w:rsidR="00D312C9" w:rsidRPr="00FE0E0B">
        <w:lastRenderedPageBreak/>
        <w:t xml:space="preserve">dužnika na skupštinama, unovčio imovinu,  uvažavajući i kriterije </w:t>
      </w:r>
      <w:r w:rsidRPr="00FE0E0B">
        <w:t xml:space="preserve">po čl. 7. </w:t>
      </w:r>
      <w:r w:rsidR="00D312C9" w:rsidRPr="00FE0E0B">
        <w:t xml:space="preserve">i 15. </w:t>
      </w:r>
      <w:r w:rsidRPr="00FE0E0B">
        <w:t>Uredbe</w:t>
      </w:r>
      <w:r w:rsidR="00D312C9" w:rsidRPr="00FE0E0B">
        <w:t>, određena mu je nagrada od 6.690,52 kn bruto (41.815,78 kn x 16%)</w:t>
      </w:r>
      <w:r w:rsidRPr="00FE0E0B">
        <w:t>, pa je donesena odluka kao u točki I. izreke.</w:t>
      </w:r>
    </w:p>
    <w:p w:rsidRDefault="000350D1" w:rsidP="000350D1" w:rsidR="000350D1" w:rsidRPr="00FE0E0B">
      <w:pPr>
        <w:ind w:firstLine="708"/>
        <w:jc w:val="both"/>
      </w:pPr>
    </w:p>
    <w:p w:rsidRDefault="000350D1" w:rsidP="000350D1" w:rsidR="00D312C9" w:rsidRPr="00FE0E0B">
      <w:pPr>
        <w:jc w:val="both"/>
      </w:pPr>
      <w:r w:rsidRPr="00FE0E0B">
        <w:tab/>
        <w:t>Stečajni upravitelj je dostavio obračun stvarnih troškova nastalih u stečajnom postupku u iznosu od 2.</w:t>
      </w:r>
      <w:r w:rsidR="00D312C9" w:rsidRPr="00FE0E0B">
        <w:t>280,00</w:t>
      </w:r>
      <w:r w:rsidRPr="00FE0E0B">
        <w:t xml:space="preserve"> kn. Iz obračuna proizlazi da je riječ o </w:t>
      </w:r>
      <w:r w:rsidR="00D312C9" w:rsidRPr="00FE0E0B">
        <w:t xml:space="preserve">putnom </w:t>
      </w:r>
      <w:r w:rsidRPr="00FE0E0B">
        <w:t xml:space="preserve">trošku </w:t>
      </w:r>
      <w:r w:rsidR="00D312C9" w:rsidRPr="00FE0E0B">
        <w:t xml:space="preserve">na relaciji </w:t>
      </w:r>
      <w:proofErr w:type="spellStart"/>
      <w:r w:rsidR="00D312C9" w:rsidRPr="00FE0E0B">
        <w:t>Dramalj</w:t>
      </w:r>
      <w:proofErr w:type="spellEnd"/>
      <w:r w:rsidR="00D312C9" w:rsidRPr="00FE0E0B">
        <w:t xml:space="preserve"> – Savudrija (140 km x 2 x 2,00 kn) u iznosu od 560,00 kn, na relaciji </w:t>
      </w:r>
      <w:proofErr w:type="spellStart"/>
      <w:r w:rsidR="00D312C9" w:rsidRPr="00FE0E0B">
        <w:t>Dramalj</w:t>
      </w:r>
      <w:proofErr w:type="spellEnd"/>
      <w:r w:rsidR="00D312C9" w:rsidRPr="00FE0E0B">
        <w:t xml:space="preserve"> – Umag x2 (130 km x 2 x 2,00 kn) u iznosu od 1.040,00 kn, na relaciji </w:t>
      </w:r>
      <w:proofErr w:type="spellStart"/>
      <w:r w:rsidR="00D312C9" w:rsidRPr="00FE0E0B">
        <w:t>Dramalj</w:t>
      </w:r>
      <w:proofErr w:type="spellEnd"/>
      <w:r w:rsidR="00D312C9" w:rsidRPr="00FE0E0B">
        <w:t xml:space="preserve"> – Pazin x2 (85 km x 2 x 2,00 kn) u iznosu od 680,00 kn. </w:t>
      </w:r>
    </w:p>
    <w:p w:rsidRDefault="00D312C9" w:rsidP="000350D1" w:rsidR="00D312C9" w:rsidRPr="00FE0E0B">
      <w:pPr>
        <w:jc w:val="both"/>
      </w:pPr>
    </w:p>
    <w:p w:rsidRDefault="000350D1" w:rsidP="000350D1" w:rsidR="000350D1" w:rsidRPr="00FE0E0B">
      <w:pPr>
        <w:jc w:val="both"/>
      </w:pPr>
      <w:r w:rsidRPr="00FE0E0B">
        <w:tab/>
        <w:t>Prihvaćeno je pisano, obrazloženo i dokumentirano izvješće s</w:t>
      </w:r>
      <w:r w:rsidRPr="00FE0E0B">
        <w:rPr>
          <w:bCs/>
        </w:rPr>
        <w:t xml:space="preserve">tečajnog upravitelja glede nastalih stvarnih troškova pa se </w:t>
      </w:r>
      <w:r w:rsidRPr="00FE0E0B">
        <w:t xml:space="preserve">određuje naknada stvarnih troškova stečajnom upravitelju za poslove obavljene u ovom stečajnom postupku, u iznosu od </w:t>
      </w:r>
      <w:r w:rsidR="00D312C9" w:rsidRPr="00FE0E0B">
        <w:t xml:space="preserve">2.280,00 </w:t>
      </w:r>
      <w:r w:rsidRPr="00FE0E0B">
        <w:t>kn</w:t>
      </w:r>
      <w:bookmarkStart w:name="_GoBack" w:id="0"/>
      <w:bookmarkEnd w:id="0"/>
      <w:r w:rsidRPr="00FE0E0B">
        <w:t xml:space="preserve">. </w:t>
      </w:r>
    </w:p>
    <w:p w:rsidRDefault="000350D1" w:rsidP="000350D1" w:rsidR="000350D1" w:rsidRPr="000B6802">
      <w:pPr>
        <w:jc w:val="both"/>
      </w:pPr>
      <w:r w:rsidRPr="000B6802">
        <w:tab/>
      </w:r>
    </w:p>
    <w:p w:rsidRDefault="000350D1" w:rsidP="000350D1" w:rsidR="000350D1" w:rsidRPr="000B6802">
      <w:pPr>
        <w:jc w:val="both"/>
      </w:pPr>
    </w:p>
    <w:p w:rsidRDefault="000350D1" w:rsidP="000350D1" w:rsidR="000350D1" w:rsidRPr="00CC2D94">
      <w:pPr>
        <w:jc w:val="center"/>
      </w:pPr>
      <w:r w:rsidRPr="000B6802">
        <w:t xml:space="preserve">U </w:t>
      </w:r>
      <w:r w:rsidRPr="00541B96">
        <w:t xml:space="preserve">Pazinu </w:t>
      </w:r>
      <w:r w:rsidR="00537447">
        <w:t>13</w:t>
      </w:r>
      <w:r w:rsidR="0092243C">
        <w:t>. svibnja</w:t>
      </w:r>
      <w:r w:rsidRPr="00541B96">
        <w:t xml:space="preserve"> 2019.</w:t>
      </w:r>
    </w:p>
    <w:p w:rsidRDefault="000350D1" w:rsidP="000350D1" w:rsidR="000350D1" w:rsidRPr="000B6802">
      <w:pPr>
        <w:jc w:val="center"/>
      </w:pPr>
    </w:p>
    <w:p w:rsidRDefault="000350D1" w:rsidP="000350D1" w:rsidR="000350D1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0350D1" w:rsidP="000350D1" w:rsidR="000350D1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</w:t>
      </w:r>
      <w:r>
        <w:t xml:space="preserve"> </w:t>
      </w:r>
      <w:r w:rsidRPr="004D3099">
        <w:t xml:space="preserve">r. </w:t>
      </w:r>
    </w:p>
    <w:p w:rsidRDefault="000350D1" w:rsidP="000350D1" w:rsidR="000350D1">
      <w:pPr>
        <w:jc w:val="both"/>
      </w:pPr>
    </w:p>
    <w:p w:rsidRDefault="000350D1" w:rsidP="000350D1" w:rsidR="000350D1">
      <w:pPr>
        <w:jc w:val="both"/>
      </w:pPr>
    </w:p>
    <w:p w:rsidRDefault="000350D1" w:rsidP="000350D1" w:rsidR="000350D1" w:rsidRPr="004D3099">
      <w:pPr>
        <w:jc w:val="both"/>
      </w:pPr>
    </w:p>
    <w:p w:rsidRDefault="000350D1" w:rsidP="000350D1" w:rsidR="000350D1" w:rsidRPr="00BB4AC9">
      <w:r w:rsidRPr="00BB4AC9">
        <w:t>UPUTA O PRAVNOM LIJEKU:</w:t>
      </w:r>
    </w:p>
    <w:p w:rsidRDefault="000350D1" w:rsidP="000350D1" w:rsidR="000350D1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0350D1" w:rsidP="000350D1" w:rsidR="000350D1" w:rsidRPr="00BB4AC9">
      <w:pPr>
        <w:jc w:val="both"/>
      </w:pPr>
    </w:p>
    <w:p w:rsidRDefault="000350D1" w:rsidP="000350D1" w:rsidR="000350D1" w:rsidRPr="00BB4AC9">
      <w:r w:rsidRPr="00BB4AC9">
        <w:t>DNA:</w:t>
      </w:r>
    </w:p>
    <w:p w:rsidRDefault="000350D1" w:rsidP="000350D1" w:rsidR="000350D1" w:rsidRPr="00822913">
      <w:r w:rsidRPr="00822913">
        <w:t xml:space="preserve">- stečajni upravitelj </w:t>
      </w:r>
      <w:r w:rsidR="0092243C">
        <w:t>Savo Filipović,</w:t>
      </w:r>
      <w:r w:rsidR="0092243C" w:rsidRPr="00541B96">
        <w:t xml:space="preserve"> </w:t>
      </w:r>
      <w:proofErr w:type="spellStart"/>
      <w:r w:rsidR="0092243C">
        <w:t>Dramalj</w:t>
      </w:r>
      <w:proofErr w:type="spellEnd"/>
      <w:r w:rsidR="0092243C">
        <w:t xml:space="preserve">, Braće </w:t>
      </w:r>
      <w:proofErr w:type="spellStart"/>
      <w:r w:rsidR="0092243C">
        <w:t>Košuljandić</w:t>
      </w:r>
      <w:proofErr w:type="spellEnd"/>
      <w:r w:rsidR="0092243C">
        <w:t xml:space="preserve"> 100/a</w:t>
      </w:r>
    </w:p>
    <w:p w:rsidRDefault="000350D1" w:rsidP="000350D1" w:rsidR="000350D1">
      <w:r w:rsidRPr="00427FCD">
        <w:t>- e-Oglasna ploča 8 dana</w:t>
      </w:r>
    </w:p>
    <w:p w:rsidRDefault="000350D1" w:rsidP="000350D1" w:rsidR="000350D1"/>
    <w:p w:rsidRDefault="000350D1" w:rsidP="000350D1" w:rsidR="000350D1"/>
    <w:p w:rsidRDefault="000350D1" w:rsidP="000350D1" w:rsidR="000350D1"/>
    <w:p w:rsidRDefault="000350D1" w:rsidP="000350D1" w:rsidR="000350D1"/>
    <w:p w:rsidRDefault="000350D1" w:rsidP="000350D1" w:rsidR="000350D1"/>
    <w:p w:rsidRDefault="000350D1" w:rsidP="000350D1" w:rsidR="000350D1"/>
    <w:p w:rsidRDefault="000350D1" w:rsidP="000350D1" w:rsidR="000350D1"/>
    <w:p w:rsidRDefault="000350D1" w:rsidP="000350D1" w:rsidR="000350D1"/>
    <w:p w:rsidRDefault="000350D1" w:rsidP="000350D1" w:rsidR="000350D1"/>
    <w:p w:rsidRDefault="000350D1" w:rsidP="000350D1" w:rsidR="000350D1"/>
    <w:p w:rsidRDefault="000350D1" w:rsidP="000350D1" w:rsidR="000350D1"/>
    <w:p w:rsidRDefault="002A6BBA" w:rsidR="002A6BBA"/>
    <w:sectPr w:rsidSect="00317A5C" w:rsidR="002A6BBA">
      <w:headerReference w:type="even" r:id="rId7"/>
      <w:headerReference w:type="default" r:id="rId8"/>
      <w:headerReference w:type="firs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43C" w:rsidP="0092243C" w:rsidR="0092243C">
      <w:r>
        <w:separator/>
      </w:r>
    </w:p>
  </w:endnote>
  <w:endnote w:id="0" w:type="continuationSeparator">
    <w:p w:rsidRDefault="0092243C" w:rsidP="0092243C" w:rsidR="00922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43C" w:rsidP="0092243C" w:rsidR="0092243C">
      <w:r>
        <w:separator/>
      </w:r>
    </w:p>
  </w:footnote>
  <w:footnote w:id="0" w:type="continuationSeparator">
    <w:p w:rsidRDefault="0092243C" w:rsidP="0092243C" w:rsidR="009224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9F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10F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9F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10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09F4" w:rsidP="0092243C" w:rsidR="0092243C" w:rsidRPr="000E78C3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BB10F9">
      <w:t>2 St-166/2017-36</w:t>
    </w:r>
  </w:p>
  <w:p w:rsidRDefault="00BB10F9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9F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350D1"/>
    <w:rsid w:val="000350D1"/>
    <w:rsid w:val="002A6BBA"/>
    <w:rsid w:val="004E09F4"/>
    <w:rsid w:val="00537447"/>
    <w:rsid w:val="0092243C"/>
    <w:rsid w:val="00BB10F9"/>
    <w:rsid w:val="00D312C9"/>
    <w:rsid w:val="00FE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2A6E710D"/>
  <w15:docId w15:val="{443BC305-70A5-4905-A72B-ABB78E0731A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350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350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350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350D1"/>
  </w:style>
  <w:style w:styleId="Podnoje" w:type="paragraph">
    <w:name w:val="footer"/>
    <w:basedOn w:val="Normal"/>
    <w:link w:val="PodnojeChar"/>
    <w:uiPriority w:val="99"/>
    <w:unhideWhenUsed/>
    <w:rsid w:val="00922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243C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569</properties:Words>
  <properties:Characters>3248</properties:Characters>
  <properties:Lines>27</properties:Lines>
  <properties:Paragraphs>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2019-05-08T07:09:00Z</dcterms:created>
  <dc:creator>Ana Valčić</dc:creator>
  <dc:description/>
  <cp:keywords/>
  <cp:lastModifiedBy>Ana Valčić</cp:lastModifiedBy>
  <dcterms:modified xmlns:xsi="http://www.w3.org/2001/XMLSchema-instance" xsi:type="dcterms:W3CDTF">2019-05-13T06:16:00Z</dcterms:modified>
  <cp:revision>6</cp:revision>
  <dc:subject/>
  <dc:title/>
</cp:coreProperties>
</file>