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8179" w14:paraId="dc38179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336F8C">
        <w:rPr>
          <w:sz w:val="24"/>
          <w:szCs w:val="24"/>
        </w:rPr>
        <w:t>1138/18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336F8C" w:rsidRPr="00336F8C">
        <w:rPr>
          <w:sz w:val="24"/>
          <w:szCs w:val="24"/>
        </w:rPr>
        <w:t xml:space="preserve">GRAFIČKI LABORATORIJ društvo s ograničenom odgovornošću za proizvodnju kemikalija za grafičku industriju u  stečaju, Sveti Križ </w:t>
      </w:r>
      <w:proofErr w:type="spellStart"/>
      <w:r w:rsidR="00336F8C" w:rsidRPr="00336F8C">
        <w:rPr>
          <w:sz w:val="24"/>
          <w:szCs w:val="24"/>
        </w:rPr>
        <w:t>Začretje</w:t>
      </w:r>
      <w:proofErr w:type="spellEnd"/>
      <w:r w:rsidR="00336F8C" w:rsidRPr="00336F8C">
        <w:rPr>
          <w:sz w:val="24"/>
          <w:szCs w:val="24"/>
        </w:rPr>
        <w:t xml:space="preserve"> (Općina Sveti Križ </w:t>
      </w:r>
      <w:proofErr w:type="spellStart"/>
      <w:r w:rsidR="00336F8C" w:rsidRPr="00336F8C">
        <w:rPr>
          <w:sz w:val="24"/>
          <w:szCs w:val="24"/>
        </w:rPr>
        <w:t>Začretje</w:t>
      </w:r>
      <w:proofErr w:type="spellEnd"/>
      <w:r w:rsidR="00336F8C" w:rsidRPr="00336F8C">
        <w:rPr>
          <w:sz w:val="24"/>
          <w:szCs w:val="24"/>
        </w:rPr>
        <w:t xml:space="preserve">), </w:t>
      </w:r>
      <w:proofErr w:type="spellStart"/>
      <w:r w:rsidR="00336F8C" w:rsidRPr="00336F8C">
        <w:rPr>
          <w:sz w:val="24"/>
          <w:szCs w:val="24"/>
        </w:rPr>
        <w:t>Pustodol</w:t>
      </w:r>
      <w:proofErr w:type="spellEnd"/>
      <w:r w:rsidR="00336F8C" w:rsidRPr="00336F8C">
        <w:rPr>
          <w:sz w:val="24"/>
          <w:szCs w:val="24"/>
        </w:rPr>
        <w:t xml:space="preserve"> </w:t>
      </w:r>
      <w:proofErr w:type="spellStart"/>
      <w:r w:rsidR="00336F8C" w:rsidRPr="00336F8C">
        <w:rPr>
          <w:sz w:val="24"/>
          <w:szCs w:val="24"/>
        </w:rPr>
        <w:t>Začretski</w:t>
      </w:r>
      <w:proofErr w:type="spellEnd"/>
      <w:r w:rsidR="00336F8C" w:rsidRPr="00336F8C">
        <w:rPr>
          <w:sz w:val="24"/>
          <w:szCs w:val="24"/>
        </w:rPr>
        <w:t xml:space="preserve"> 18/c, OIB 83771329187</w:t>
      </w:r>
      <w:r w:rsidR="00336F8C">
        <w:rPr>
          <w:sz w:val="24"/>
          <w:szCs w:val="24"/>
        </w:rPr>
        <w:t>,  dana 11</w:t>
      </w:r>
      <w:r>
        <w:rPr>
          <w:sz w:val="24"/>
          <w:szCs w:val="24"/>
        </w:rPr>
        <w:t xml:space="preserve">. </w:t>
      </w:r>
      <w:r w:rsidR="00336F8C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36F8C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FC146C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BUTIGAN,v.r.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FC146C" w:rsidP="00692346" w:rsidR="00FC146C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FC146C" w:rsidP="00C662EE" w:rsidR="00FC146C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336F8C"/>
    <w:rsid w:val="006946BE"/>
    <w:rsid w:val="00696B29"/>
    <w:rsid w:val="00772EA7"/>
    <w:rsid w:val="007C75E5"/>
    <w:rsid w:val="00B06999"/>
    <w:rsid w:val="00B65025"/>
    <w:rsid w:val="00EA30A3"/>
    <w:rsid w:val="00F01F67"/>
    <w:rsid w:val="00FC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4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4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4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</item>
      <item>DRAŽEN LANČIĆ</item>
      <item>Općinski sud u Zlataru, SS Zabok</item>
    </izvorni_sadrzaj>
    <derivirana_varijabla naziv="DomainObject.Predmet.OstaliListFormated_1">
      <item>Petra Nikičević</item>
      <item>DRAŽEN LANČIĆ</item>
      <item>Općinski sud u Zlataru, SS Zabok</item>
    </derivirana_varijabla>
  </DomainObject.Predmet.OstaliListFormated>
  <DomainObject.Predmet.OstaliListFormatedOIB>
    <izvorni_sadrzaj>
      <item>Petra Nikičević, OIB 75599747037</item>
      <item>DRAŽEN LANČIĆ</item>
      <item>Općinski sud u Zlataru, SS Zabok</item>
    </izvorni_sadrzaj>
    <derivirana_varijabla naziv="DomainObject.Predmet.OstaliListFormatedOIB_1">
      <item>Petra Nikičević, OIB 75599747037</item>
      <item>DRAŽEN LANČIĆ</item>
      <item>Općinski sud u Zlataru, SS Zabok</item>
    </derivirana_varijabla>
  </DomainObject.Predmet.OstaliListFormatedOIB>
  <DomainObject.Predmet.OstaliListFormatedWithAdress>
    <izvorni_sadrzaj>
      <item>Petra Nikičević,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_1">
      <item>Petra Nikičević,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Petra Nikičević, OIB 75599747037,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OIB_1">
      <item>Petra Nikičević, OIB 75599747037,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Petra Nikičević</item>
      <item>DRAŽEN LANČIĆ</item>
      <item>Općinski sud u Zlataru, SS Zabok</item>
    </izvorni_sadrzaj>
    <derivirana_varijabla naziv="DomainObject.Predmet.OstaliListNazivFormated_1">
      <item>Petra Nikičević</item>
      <item>DRAŽEN LANČIĆ</item>
      <item>Općinski sud u Zlataru, SS Zabok</item>
    </derivirana_varijabla>
  </DomainObject.Predmet.OstaliListNazivFormated>
  <DomainObject.Predmet.OstaliListNazivFormatedOIB>
    <izvorni_sadrzaj>
      <item>Petra Nikičević, OIB 75599747037</item>
      <item>DRAŽEN LANČIĆ</item>
      <item>Općinski sud u Zlataru, SS Zabok</item>
    </izvorni_sadrzaj>
    <derivirana_varijabla naziv="DomainObject.Predmet.OstaliListNazivFormatedOIB_1">
      <item>Petra Nikičević, OIB 75599747037</item>
      <item>DRAŽEN LANČIĆ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izvorni_sadrzaj>
    <derivirana_varijabla naziv="DomainObject.Predmet.SudioniciListNaziv_1"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75599747037</item>
      <item>, OIB 26702280390</item>
      <item>, OIB null</item>
      <item>, OIB null</item>
    </izvorni_sadrzaj>
    <derivirana_varijabla naziv="DomainObject.Predmet.SudioniciListNazivOIB_1">
      <item>, OIB 83771329187</item>
      <item>, OIB 85821130368</item>
      <item>, OIB 75599747037</item>
      <item>, OIB 26702280390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St-1138/2018-32</izvorni_sadrzaj>
    <derivirana_varijabla naziv="DomainObject.PredzadnjaOdlukaIzPredmeta.Oznaka_1">St-1138/2018-32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724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2019-03-11T13:37:00Z</dcterms:created>
  <dc:creator>Monika Grbac</dc:creator>
  <cp:lastModifiedBy>Monika Grbac</cp:lastModifiedBy>
  <cp:lastPrinted>2019-02-27T13:05:00Z</cp:lastPrinted>
  <dcterms:modified xmlns:xsi="http://www.w3.org/2001/XMLSchema-instance" xsi:type="dcterms:W3CDTF">2019-03-11T13:41:00Z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(st-1138-18.docx)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