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50DF" w:rsidR="007650DF">
        <w:tc>
          <w:tcPr>
            <w:tcW w:type="dxa" w:w="2985"/>
            <w:hideMark/>
          </w:tcPr>
          <w:p w:rsidRDefault="007650DF" w:rsidP="007650DF" w:rsidR="007650D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50DF" w:rsidP="007650DF" w:rsidR="007650DF">
            <w:pPr>
              <w:spacing w:after="0"/>
              <w:jc w:val="center"/>
            </w:pPr>
            <w:r>
              <w:t>Republika Hrvatska</w:t>
            </w:r>
          </w:p>
          <w:p w:rsidRDefault="007650DF" w:rsidP="007650DF" w:rsidR="007650DF">
            <w:pPr>
              <w:spacing w:after="0"/>
              <w:jc w:val="center"/>
            </w:pPr>
            <w:r>
              <w:t>Trgovački sud u Varaždinu</w:t>
            </w:r>
          </w:p>
          <w:p w:rsidRDefault="007650DF" w:rsidP="007650DF" w:rsidR="007650D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acb1f2" w14:paraId="4acb1f2" w:rsidRDefault="007650DF" w:rsidP="007650DF" w:rsidR="007650D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650DF" w:rsidP="007650DF" w:rsidR="007650DF">
      <w:pPr>
        <w:spacing w:after="0"/>
      </w:pPr>
      <w:r>
        <w:t xml:space="preserve">                                                                                                Poslovni broj: 3 St-106/2018-12</w:t>
      </w:r>
    </w:p>
    <w:p w:rsidRDefault="007650DF" w:rsidP="007650DF" w:rsidR="007650DF">
      <w:pPr>
        <w:spacing w:after="0"/>
      </w:pPr>
    </w:p>
    <w:p w:rsidRDefault="007650DF" w:rsidP="007650DF" w:rsidR="007650DF">
      <w:pPr>
        <w:spacing w:after="0"/>
      </w:pPr>
    </w:p>
    <w:p w:rsidRDefault="007650DF" w:rsidP="007650DF" w:rsidR="007650DF">
      <w:pPr>
        <w:spacing w:after="0"/>
      </w:pPr>
    </w:p>
    <w:p w:rsidRDefault="007650DF" w:rsidP="007650DF" w:rsidR="007650DF">
      <w:pPr>
        <w:spacing w:after="0"/>
        <w:jc w:val="center"/>
      </w:pPr>
      <w:r>
        <w:t>R E P U B L I K A   H R V A T S K A</w:t>
      </w:r>
    </w:p>
    <w:p w:rsidRDefault="007650DF" w:rsidP="007650DF" w:rsidR="007650DF">
      <w:pPr>
        <w:spacing w:after="0"/>
        <w:jc w:val="center"/>
      </w:pPr>
    </w:p>
    <w:p w:rsidRDefault="007650DF" w:rsidP="007650DF" w:rsidR="007650DF">
      <w:pPr>
        <w:spacing w:after="0"/>
        <w:jc w:val="center"/>
      </w:pPr>
      <w:r>
        <w:t>R J E Š E N J E</w:t>
      </w:r>
    </w:p>
    <w:p w:rsidRDefault="007650DF" w:rsidP="007650DF" w:rsidR="007650DF">
      <w:pPr>
        <w:spacing w:after="0"/>
        <w:jc w:val="center"/>
      </w:pPr>
    </w:p>
    <w:p w:rsidRDefault="007650DF" w:rsidP="007650DF" w:rsidR="007650DF">
      <w:pPr>
        <w:spacing w:after="0"/>
      </w:pPr>
    </w:p>
    <w:p w:rsidRDefault="007650DF" w:rsidP="007650DF" w:rsidR="007650DF">
      <w:pPr>
        <w:spacing w:after="0"/>
        <w:jc w:val="both"/>
      </w:pPr>
      <w:r>
        <w:tab/>
        <w:t xml:space="preserve">Trgovački sud u Varaždinu, po sucu toga suda Jasni Lekić, u predstečajnom postupku nad dužnikom CAD STUDIO j.d.o.o. Varaždin, Gospodarska 16, OIB: 58808556839, kojeg zastupa punomoćnik Pavao Mrkonjić, odvjetnik iz Zagreba, Ante Topić Mimare 24, dana 06. rujna 2018. godine, 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center"/>
      </w:pPr>
      <w:r>
        <w:t>r i j e š i o   j e:</w:t>
      </w:r>
    </w:p>
    <w:p w:rsidRDefault="007650DF" w:rsidP="007650DF" w:rsidR="007650DF">
      <w:pPr>
        <w:spacing w:after="0"/>
      </w:pPr>
    </w:p>
    <w:p w:rsidRDefault="007650DF" w:rsidP="007650DF" w:rsidR="007650DF">
      <w:pPr>
        <w:spacing w:after="0"/>
        <w:jc w:val="both"/>
      </w:pPr>
      <w:r>
        <w:tab/>
        <w:t>I/ Ročište radi ispitivanja tražbina određeno za dan 6. rujna 2018. u 9,00 sati, odgađa se, te se slijedeće zakazuje za dan</w:t>
      </w:r>
    </w:p>
    <w:p w:rsidRDefault="007650DF" w:rsidP="007650DF" w:rsidR="007650DF">
      <w:pPr>
        <w:spacing w:after="0"/>
      </w:pPr>
    </w:p>
    <w:p w:rsidRDefault="007650DF" w:rsidP="007650DF" w:rsidR="007650D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26. rujna 2018. u 09,00 sati </w:t>
      </w:r>
    </w:p>
    <w:p w:rsidRDefault="007650DF" w:rsidP="007650DF" w:rsidR="007650D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ind w:firstLine="708"/>
        <w:jc w:val="both"/>
      </w:pPr>
      <w:r>
        <w:t xml:space="preserve">II/ Ovaj poziv za ročište radi ispitivanja tražbina objavljuje se na mrežnoj stranici e-Oglasna ploča sudova. 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center"/>
      </w:pPr>
      <w:r>
        <w:t>Obrazloženje</w:t>
      </w:r>
    </w:p>
    <w:p w:rsidRDefault="007650DF" w:rsidP="007650DF" w:rsidR="007650DF">
      <w:pPr>
        <w:spacing w:after="0"/>
        <w:jc w:val="center"/>
      </w:pPr>
    </w:p>
    <w:p w:rsidRDefault="007650DF" w:rsidP="007650DF" w:rsidR="007650DF">
      <w:pPr>
        <w:spacing w:after="0"/>
        <w:jc w:val="both"/>
      </w:pPr>
      <w:r>
        <w:tab/>
        <w:t>Budući da do ročišta od 6. rujna 2018. Financijska agencija nije dostavila primljenu dokumentaciju u papirnatom obliku sukladno članku 43. st. 6. SZ-a, valjalo je donijeti rješenje kao u izreci.</w:t>
      </w:r>
    </w:p>
    <w:p w:rsidRDefault="007650DF" w:rsidP="007650DF" w:rsidR="007650DF">
      <w:pPr>
        <w:spacing w:after="0"/>
        <w:jc w:val="both"/>
      </w:pPr>
      <w:r>
        <w:tab/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  <w:r>
        <w:tab/>
      </w:r>
      <w:r>
        <w:tab/>
      </w:r>
      <w:r>
        <w:tab/>
      </w:r>
      <w:r>
        <w:tab/>
        <w:t>Varaždin, 6. rujna 2018.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  <w:r>
        <w:tab/>
        <w:t>POUKA O PRAVNOM LIJEKU: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  <w:r>
        <w:tab/>
        <w:t>Protiv ovog rješenja posebna žalba nije dopuštena.</w:t>
      </w: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</w:p>
    <w:p w:rsidRDefault="007650DF" w:rsidP="007650DF" w:rsidR="007650DF">
      <w:pPr>
        <w:spacing w:after="0"/>
        <w:jc w:val="both"/>
      </w:pPr>
      <w:r>
        <w:t>DNA: 1. e-Oglasna ploča suda</w:t>
      </w:r>
    </w:p>
    <w:p w:rsidRDefault="007650DF" w:rsidP="007650DF" w:rsidR="007650DF">
      <w:pPr>
        <w:spacing w:after="0"/>
        <w:jc w:val="both"/>
      </w:pPr>
      <w:r>
        <w:t xml:space="preserve">         </w:t>
      </w:r>
    </w:p>
    <w:p w:rsidRDefault="00AE649C" w:rsidP="007650DF" w:rsidR="00AE649C" w:rsidRPr="00B76F3C">
      <w:pPr>
        <w:pStyle w:val="NormaleSPIS"/>
        <w:spacing w:after="0"/>
      </w:pPr>
    </w:p>
    <w:p w:rsidRDefault="00AB4602" w:rsidP="007650D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650D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029" w:rsidP="00537B78" w:rsidR="000F5029">
      <w:r>
        <w:separator/>
      </w:r>
    </w:p>
  </w:endnote>
  <w:endnote w:id="0" w:type="continuationSeparator">
    <w:p w:rsidRDefault="000F5029" w:rsidP="00537B78" w:rsidR="000F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029" w:rsidP="00537B78" w:rsidR="000F5029">
      <w:r>
        <w:separator/>
      </w:r>
    </w:p>
  </w:footnote>
  <w:footnote w:id="0" w:type="continuationSeparator">
    <w:p w:rsidRDefault="000F5029" w:rsidP="00537B78" w:rsidR="000F50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029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D5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0D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04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St-106/2018-12</izvorni_sadrzaj>
    <derivirana_varijabla naziv="DomainObject.Oznaka_1">St-106/2018-12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CAD STUDIO jednostavno društvo s ograničenom odgovornošću za dizajn i usluge</izvorni_sadrzaj>
    <derivirana_varijabla naziv="DomainObject.Predmet.StrankaFormated_1">  CAD STUDIO jednostavno društvo s ograničenom odgovornošću za dizajn i usluge</derivirana_varijabla>
  </DomainObject.Predmet.StrankaFormated>
  <DomainObject.Predmet.StrankaFormatedOIB>
    <izvorni_sadrzaj>  CAD STUDIO jednostavno društvo s ograničenom odgovornošću za dizajn i usluge, OIB 58808556839</izvorni_sadrzaj>
    <derivirana_varijabla naziv="DomainObject.Predmet.StrankaFormatedOIB_1">  CAD STUDIO jednostavno društvo s ograničenom odgovornošću za dizajn i usluge, OIB 58808556839</derivirana_varijabla>
  </DomainObject.Predmet.StrankaFormatedOIB>
  <DomainObject.Predmet.StrankaFormatedWithAdress>
    <izvorni_sadrzaj> CAD STUDIO jednostavno društvo s ograničenom odgovornošću za dizajn i usluge, Gospodarska 16, 42000 Varaždin</izvorni_sadrzaj>
    <derivirana_varijabla naziv="DomainObject.Predmet.StrankaFormatedWithAdress_1"> CAD STUDIO jednostavno društvo s ograničenom odgovornošću za dizajn i usluge, Gospodarska 16, 42000 Varaždin</derivirana_varijabla>
  </DomainObject.Predmet.StrankaFormatedWithAdress>
  <DomainObject.Predmet.StrankaFormatedWithAdressOIB>
    <izvorni_sadrzaj> CAD STUDIO jednostavno društvo s ograničenom odgovornošću za dizajn i usluge, OIB 58808556839, Gospodarska 16, 42000 Varaždin</izvorni_sadrzaj>
    <derivirana_varijabla naziv="DomainObject.Predmet.StrankaFormatedWithAdressOIB_1"> CAD STUDIO jednostavno društvo s ograničenom odgovornošću za dizajn i usluge, OIB 58808556839, Gospodarska 16, 42000 Varaždin</derivirana_varijabla>
  </DomainObject.Predmet.StrankaFormatedWithAdressOIB>
  <DomainObject.Predmet.StrankaWithAdress>
    <izvorni_sadrzaj>CAD STUDIO jednostavno društvo s ograničenom odgovornošću za dizajn i usluge Gospodarska 16,42000 Varaždin</izvorni_sadrzaj>
    <derivirana_varijabla naziv="DomainObject.Predmet.StrankaWithAdress_1">CAD STUDIO jednostavno društvo s ograničenom odgovornošću za dizajn i usluge Gospodarska 16,42000 Varaždin</derivirana_varijabla>
  </DomainObject.Predmet.StrankaWithAdress>
  <DomainObject.Predmet.StrankaWithAdressOIB>
    <izvorni_sadrzaj>CAD STUDIO jednostavno društvo s ograničenom odgovornošću za dizajn i usluge, OIB 58808556839, Gospodarska 16,42000 Varaždin</izvorni_sadrzaj>
    <derivirana_varijabla naziv="DomainObject.Predmet.StrankaWithAdressOIB_1">CAD STUDIO jednostavno društvo s ograničenom odgovornošću za dizajn i usluge, OIB 58808556839, Gospodarska 16,42000 Varaždin</derivirana_varijabla>
  </DomainObject.Predmet.StrankaWithAdressOIB>
  <DomainObject.Predmet.StrankaNazivFormated>
    <izvorni_sadrzaj>CAD STUDIO jednostavno društvo s ograničenom odgovornošću za dizajn i usluge</izvorni_sadrzaj>
    <derivirana_varijabla naziv="DomainObject.Predmet.StrankaNazivFormated_1">CAD STUDIO jednostavno društvo s ograničenom odgovornošću za dizajn i usluge</derivirana_varijabla>
  </DomainObject.Predmet.StrankaNazivFormated>
  <DomainObject.Predmet.StrankaNazivFormatedOIB>
    <izvorni_sadrzaj>CAD STUDIO jednostavno društvo s ograničenom odgovornošću za dizajn i usluge, OIB 58808556839</izvorni_sadrzaj>
    <derivirana_varijabla naziv="DomainObject.Predmet.StrankaNazivFormatedOIB_1">CAD STUDIO jednostavno društvo s ograničenom odgovornošću za dizajn i usluge, OIB 58808556839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45735.71</izvorni_sadrzaj>
    <derivirana_varijabla naziv="DomainObject.Predmet.TrenutnaVrijednost_1">45735.71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CAD STUDIO jednostavno društvo s ograničenom odgovornošću za dizajn i usluge</item>
    </izvorni_sadrzaj>
    <derivirana_varijabla naziv="DomainObject.Predmet.StrankaListFormated_1">
      <item>CAD STUDIO jednostavno društvo s ograničenom odgovornošću za dizajn i usluge</item>
    </derivirana_varijabla>
  </DomainObject.Predmet.StrankaListFormated>
  <DomainObject.Predmet.StrankaListFormatedOIB>
    <izvorni_sadrzaj>
      <item>CAD STUDIO jednostavno društvo s ograničenom odgovornošću za dizajn i usluge, OIB 58808556839</item>
    </izvorni_sadrzaj>
    <derivirana_varijabla naziv="DomainObject.Predmet.StrankaListFormatedOIB_1">
      <item>CAD STUDIO jednostavno društvo s ograničenom odgovornošću za dizajn i usluge, OIB 58808556839</item>
    </derivirana_varijabla>
  </DomainObject.Predmet.StrankaListFormatedOIB>
  <DomainObject.Predmet.StrankaListFormatedWithAdress>
    <izvorni_sadrzaj>
      <item>CAD STUDIO jednostavno društvo s ograničenom odgovornošću za dizajn i usluge, Gospodarska 16, 42000 Varaždin</item>
    </izvorni_sadrzaj>
    <derivirana_varijabla naziv="DomainObject.Predmet.StrankaListFormatedWithAdress_1">
      <item>CAD STUDIO jednostavno društvo s ograničenom odgovornošću za dizajn i usluge, Gospodarska 16, 42000 Varaždin</item>
    </derivirana_varijabla>
  </DomainObject.Predmet.StrankaListFormatedWithAdress>
  <DomainObject.Predmet.StrankaListFormatedWithAdressOIB>
    <izvorni_sadrzaj>
      <item>CAD STUDIO jednostavno društvo s ograničenom odgovornošću za dizajn i usluge, OIB 58808556839, Gospodarska 16, 42000 Varaždin</item>
    </izvorni_sadrzaj>
    <derivirana_varijabla naziv="DomainObject.Predmet.StrankaListFormatedWithAdressOIB_1">
      <item>CAD STUDIO jednostavno društvo s ograničenom odgovornošću za dizajn i usluge, OIB 58808556839, Gospodarska 16, 42000 Varaždin</item>
    </derivirana_varijabla>
  </DomainObject.Predmet.StrankaListFormatedWithAdressOIB>
  <DomainObject.Predmet.StrankaListNazivFormated>
    <izvorni_sadrzaj>
      <item>CAD STUDIO jednostavno društvo s ograničenom odgovornošću za dizajn i usluge</item>
    </izvorni_sadrzaj>
    <derivirana_varijabla naziv="DomainObject.Predmet.StrankaListNazivFormated_1">
      <item>CAD STUDIO jednostavno društvo s ograničenom odgovornošću za dizajn i usluge</item>
    </derivirana_varijabla>
  </DomainObject.Predmet.StrankaListNazivFormated>
  <DomainObject.Predmet.StrankaListNazivFormatedOIB>
    <izvorni_sadrzaj>
      <item>CAD STUDIO jednostavno društvo s ograničenom odgovornošću za dizajn i usluge, OIB 58808556839</item>
    </izvorni_sadrzaj>
    <derivirana_varijabla naziv="DomainObject.Predmet.StrankaListNazivFormatedOIB_1">
      <item>CAD STUDIO jednostavno društvo s ograničenom odgovornošću za dizajn i usluge, OIB 58808556839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Mirjana Rinkovec</item>
    </izvorni_sadrzaj>
    <derivirana_varijabla naziv="DomainObject.Predmet.OstaliListFormated_1">
      <item>Pavao Mrkonjić</item>
      <item>Mirjana Rinkovec</item>
    </derivirana_varijabla>
  </DomainObject.Predmet.OstaliListFormated>
  <DomainObject.Predmet.OstaliListFormatedOIB>
    <izvorni_sadrzaj>
      <item>Pavao Mrkonjić, OIB 50443048410</item>
      <item>Mirjana Rinkovec, OIB 39216477104</item>
    </izvorni_sadrzaj>
    <derivirana_varijabla naziv="DomainObject.Predmet.OstaliListFormatedOIB_1">
      <item>Pavao Mrkonjić, OIB 50443048410</item>
      <item>Mirjana Rinkovec, OIB 39216477104</item>
    </derivirana_varijabla>
  </DomainObject.Predmet.OstaliListFormatedOIB>
  <DomainObject.Predmet.OstaliListFormatedWithAdress>
    <izvorni_sadrzaj>
      <item>Pavao Mrkonjić, Ante Topić Mimare 24, 10000 Zagreb</item>
      <item>Mirjana Rinkovec, Ulica 22. Rujna 1991. 8, 42000 Varaždin</item>
    </izvorni_sadrzaj>
    <derivirana_varijabla naziv="DomainObject.Predmet.OstaliListFormatedWithAdress_1">
      <item>Pavao Mrkonjić, Ante Topić Mimare 24, 10000 Zagreb</item>
      <item>Mirjana Rinkovec, Ulica 22. Rujna 1991. 8, 42000 Varaždin</item>
    </derivirana_varijabla>
  </DomainObject.Predmet.OstaliListFormatedWithAdress>
  <DomainObject.Predmet.OstaliListFormatedWithAdressOIB>
    <izvorni_sadrzaj>
      <item>Pavao Mrkonjić, OIB 50443048410, Ante Topić Mimare 24, 10000 Zagreb</item>
      <item>Mirjana Rinkovec, OIB 39216477104, Ulica 22. Rujna 1991. 8, 42000 Varaždin</item>
    </izvorni_sadrzaj>
    <derivirana_varijabla naziv="DomainObject.Predmet.OstaliListFormatedWithAdressOIB_1">
      <item>Pavao Mrkonjić, OIB 50443048410, Ante Topić Mimare 24, 10000 Zagreb</item>
      <item>Mirjana Rinkovec, OIB 39216477104, Ulica 22. Rujna 1991. 8, 42000 Varaždin</item>
    </derivirana_varijabla>
  </DomainObject.Predmet.OstaliListFormatedWithAdressOIB>
  <DomainObject.Predmet.OstaliListNazivFormated>
    <izvorni_sadrzaj>
      <item>Pavao Mrkonjić</item>
      <item>Mirjana Rinkovec</item>
    </izvorni_sadrzaj>
    <derivirana_varijabla naziv="DomainObject.Predmet.OstaliListNazivFormated_1">
      <item>Pavao Mrkonjić</item>
      <item>Mirjana Rinkovec</item>
    </derivirana_varijabla>
  </DomainObject.Predmet.OstaliListNazivFormated>
  <DomainObject.Predmet.OstaliListNazivFormatedOIB>
    <izvorni_sadrzaj>
      <item>Pavao Mrkonjić, OIB 50443048410</item>
      <item>Mirjana Rinkovec, OIB 39216477104</item>
    </izvorni_sadrzaj>
    <derivirana_varijabla naziv="DomainObject.Predmet.OstaliListNazivFormatedOIB_1">
      <item>Pavao Mrkonjić, OIB 50443048410</item>
      <item>Mirjana Rinkovec, OIB 39216477104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St-106/2018-12</izvorni_sadrzaj>
    <derivirana_varijabla naziv="DomainObject.PoslovniBrojDokumenta_1">St-106/2018-12</derivirana_varijabla>
  </DomainObject.PoslovniBrojDokumenta>
  <DomainObject.Predmet.StrankaIDrugi>
    <izvorni_sadrzaj>CAD STUDIO jednostavno društvo s ograničenom odgovornošću za dizajn i usluge</izvorni_sadrzaj>
    <derivirana_varijabla naziv="DomainObject.Predmet.StrankaIDrugi_1">CAD STUDIO jednostavno društvo s ograničenom odgovornošću za dizajn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CAD STUDIO jednostavno društvo s ograničenom odgovornošću za dizajn i usluge, OIB 58808556839, Gospodarska 16, 42000 Varaždin</izvorni_sadrzaj>
    <derivirana_varijabla naziv="DomainObject.Predmet.StrankaIDrugiAdressOIB_1">CAD STUDIO jednostavno društvo s ograničenom odgovornošću za dizajn i usluge, OIB 58808556839, Gospodarska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CAD STUDIO jednostavno društvo s ograničenom odgovornošću za dizajn i usluge</item>
      <item>Pavao Mrkonjić</item>
      <item>Mirjana Rinkovec</item>
    </izvorni_sadrzaj>
    <derivirana_varijabla naziv="DomainObject.Predmet.SudioniciListNaziv_1">
      <item>CAD STUDIO jednostavno društvo s ograničenom odgovornošću za dizajn i usluge</item>
      <item>Pavao Mrkonjić</item>
      <item>Mirjana Rinkovec</item>
    </derivirana_varijabla>
  </DomainObject.Predmet.SudioniciListNaziv>
  <DomainObject.Predmet.SudioniciListAdressOIB>
    <izvorni_sadrzaj>
      <item>CAD STUDIO jednostavno društvo s ograničenom odgovornošću za dizajn i usluge, OIB 58808556839, Gospodarska 16,42000 Varaždin</item>
      <item>Pavao Mrkonjić, OIB 50443048410, Ante Topić Mimare 24,10000 Zagreb</item>
      <item>Mirjana Rinkovec, OIB 39216477104, Ulica 22. Rujna 1991. 8,42000 Varaždin</item>
    </izvorni_sadrzaj>
    <derivirana_varijabla naziv="DomainObject.Predmet.SudioniciListAdressOIB_1">
      <item>CAD STUDIO jednostavno društvo s ograničenom odgovornošću za dizajn i usluge, OIB 58808556839, Gospodarska 16,42000 Varaždin</item>
      <item>Pavao Mrkonjić, OIB 50443048410, Ante Topić Mimare 24,10000 Zagreb</item>
      <item>Mirjana Rinkovec, OIB 39216477104, Ulica 22. Rujna 1991.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584E8-665A-4AF0-BB2B-22B9FB3DB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203</properties:Words>
  <properties:Characters>972</properties:Characters>
  <properties:Lines>58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2018-09-06T08:22:00Z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St-106/2018-12 / Odluka - Rješenje o određivanju ročišta (odluka_St-106_2018-12.docx)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