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6cef" w14:paraId="3f46ce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D37CE7" w:rsidRPr="00D37CE7">
        <w:t>MOCIRE STANOVANJE d.o.o. za poslovne usluge, Zadar, Domovinskog rata 2, OIB: 40531036104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D37CE7">
        <w:t>20</w:t>
      </w:r>
      <w:r>
        <w:t>.</w:t>
      </w:r>
      <w:r w:rsidR="00B51EA5">
        <w:t xml:space="preserve"> </w:t>
      </w:r>
      <w:r w:rsidR="00D37CE7">
        <w:t>srpnja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D37CE7">
        <w:t>28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37CE7" w:rsidRPr="00D37CE7">
        <w:t>MOCIRE STANOVANJE d.o.o. za poslovne usluge, Zadar, Domovinskog rata 2, OIB: 40531036104</w:t>
      </w:r>
      <w:r w:rsidR="00990573">
        <w:t xml:space="preserve">, </w:t>
      </w:r>
      <w:r>
        <w:t xml:space="preserve">na temelju neizvršenih osnova za plaćanje iznosi </w:t>
      </w:r>
      <w:r w:rsidR="00D37CE7">
        <w:t>256</w:t>
      </w:r>
      <w:r w:rsidR="00990573">
        <w:t>.</w:t>
      </w:r>
      <w:r w:rsidR="00D37CE7">
        <w:t>401</w:t>
      </w:r>
      <w:r w:rsidR="00990573">
        <w:t>,</w:t>
      </w:r>
      <w:r w:rsidR="00381463">
        <w:t>60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D37CE7">
        <w:t>Sarah-Jane Ninčević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D37CE7">
        <w:t>28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D858D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D37CE7">
      <w:t>349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D37CE7">
      <w:t>349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84EA7"/>
    <w:rsid w:val="002D6E29"/>
    <w:rsid w:val="002F1F17"/>
    <w:rsid w:val="002F6CBF"/>
    <w:rsid w:val="00325DFC"/>
    <w:rsid w:val="00381463"/>
    <w:rsid w:val="00395D66"/>
    <w:rsid w:val="003D6394"/>
    <w:rsid w:val="00415D3C"/>
    <w:rsid w:val="00447958"/>
    <w:rsid w:val="004635D5"/>
    <w:rsid w:val="0046367D"/>
    <w:rsid w:val="004642E8"/>
    <w:rsid w:val="00474991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85414"/>
    <w:rsid w:val="00CA4FE1"/>
    <w:rsid w:val="00CB1099"/>
    <w:rsid w:val="00D32390"/>
    <w:rsid w:val="00D34817"/>
    <w:rsid w:val="00D37CE7"/>
    <w:rsid w:val="00D57BB6"/>
    <w:rsid w:val="00D858DC"/>
    <w:rsid w:val="00DC740A"/>
    <w:rsid w:val="00DE0F05"/>
    <w:rsid w:val="00E04441"/>
    <w:rsid w:val="00E321A6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C611F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MOCIRE STANOVANJE d.o.o. za poslovne usluge</izvorni_sadrzaj>
    <derivirana_varijabla naziv="DomainObject.Predmet.ProtustrankaFormated_1">  MOCIRE STANOVANJE d.o.o. za poslovne usluge</derivirana_varijabla>
  </DomainObject.Predmet.ProtustrankaFormated>
  <DomainObject.Predmet.ProtustrankaFormatedOIB>
    <izvorni_sadrzaj>  MOCIRE STANOVANJE d.o.o. za poslovne usluge, OIB 40531036104</izvorni_sadrzaj>
    <derivirana_varijabla naziv="DomainObject.Predmet.ProtustrankaFormatedOIB_1">  MOCIRE STANOVANJE d.o.o. za poslovne usluge, OIB 40531036104</derivirana_varijabla>
  </DomainObject.Predmet.ProtustrankaFormatedOIB>
  <DomainObject.Predmet.ProtustrankaFormatedWithAdress>
    <izvorni_sadrzaj> MOCIRE STANOVANJE d.o.o. za poslovne usluge, Domovinskog rata 2, 23000 Zadar</izvorni_sadrzaj>
    <derivirana_varijabla naziv="DomainObject.Predmet.ProtustrankaFormatedWithAdress_1"> MOCIRE STANOVANJE d.o.o. za poslovne usluge, Domovinskog rata 2, 23000 Zadar</derivirana_varijabla>
  </DomainObject.Predmet.ProtustrankaFormatedWithAdress>
  <DomainObject.Predmet.ProtustrankaFormatedWithAdressOIB>
    <izvorni_sadrzaj> MOCIRE STANOVANJE d.o.o. za poslovne usluge, OIB 40531036104, Domovinskog rata 2, 23000 Zadar</izvorni_sadrzaj>
    <derivirana_varijabla naziv="DomainObject.Predmet.ProtustrankaFormatedWithAdressOIB_1"> MOCIRE STANOVANJE d.o.o. za poslovne usluge, OIB 40531036104, Domovinskog rata 2, 23000 Zadar</derivirana_varijabla>
  </DomainObject.Predmet.ProtustrankaFormatedWithAdressOIB>
  <DomainObject.Predmet.ProtustrankaWithAdress>
    <izvorni_sadrzaj>MOCIRE STANOVANJE d.o.o. za poslovne usluge Domovinskog rata 2, 23000 Zadar</izvorni_sadrzaj>
    <derivirana_varijabla naziv="DomainObject.Predmet.ProtustrankaWithAdress_1">MOCIRE STANOVANJE d.o.o. za poslovne usluge Domovinskog rata 2, 23000 Zadar</derivirana_varijabla>
  </DomainObject.Predmet.ProtustrankaWithAdress>
  <DomainObject.Predmet.ProtustrankaWithAdressOIB>
    <izvorni_sadrzaj>MOCIRE STANOVANJE d.o.o. za poslovne usluge, OIB 40531036104, Domovinskog rata 2, 23000 Zadar</izvorni_sadrzaj>
    <derivirana_varijabla naziv="DomainObject.Predmet.ProtustrankaWithAdressOIB_1">MOCIRE STANOVANJE d.o.o. za poslovne usluge, OIB 40531036104, Domovinskog rata 2, 23000 Zadar</derivirana_varijabla>
  </DomainObject.Predmet.ProtustrankaWithAdressOIB>
  <DomainObject.Predmet.ProtustrankaNazivFormated>
    <izvorni_sadrzaj>MOCIRE STANOVANJE d.o.o. za poslovne usluge</izvorni_sadrzaj>
    <derivirana_varijabla naziv="DomainObject.Predmet.ProtustrankaNazivFormated_1">MOCIRE STANOVANJE d.o.o. za poslovne usluge</derivirana_varijabla>
  </DomainObject.Predmet.ProtustrankaNazivFormated>
  <DomainObject.Predmet.ProtustrankaNazivFormatedOIB>
    <izvorni_sadrzaj>MOCIRE STANOVANJE d.o.o. za poslovne usluge, OIB 40531036104</izvorni_sadrzaj>
    <derivirana_varijabla naziv="DomainObject.Predmet.ProtustrankaNazivFormatedOIB_1">MOCIRE STANOVANJE d.o.o. za poslovne usluge, OIB 40531036104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256401.60</izvorni_sadrzaj>
    <derivirana_varijabla naziv="DomainObject.Predmet.TrenutnaVrijednost_1">256401.60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MOCIRE STANOVANJE d.o.o. za poslovne usluge</item>
    </izvorni_sadrzaj>
    <derivirana_varijabla naziv="DomainObject.Predmet.ProtuStrankaListFormated_1">
      <item>MOCIRE STANOVANJE d.o.o. za poslovne usluge</item>
    </derivirana_varijabla>
  </DomainObject.Predmet.ProtuStrankaListFormated>
  <DomainObject.Predmet.ProtuStrankaListFormatedOIB>
    <izvorni_sadrzaj>
      <item>MOCIRE STANOVANJE d.o.o. za poslovne usluge, OIB 40531036104</item>
    </izvorni_sadrzaj>
    <derivirana_varijabla naziv="DomainObject.Predmet.ProtuStrankaListFormatedOIB_1">
      <item>MOCIRE STANOVANJE d.o.o. za poslovne usluge, OIB 40531036104</item>
    </derivirana_varijabla>
  </DomainObject.Predmet.ProtuStrankaListFormatedOIB>
  <DomainObject.Predmet.ProtuStrankaListFormatedWithAdress>
    <izvorni_sadrzaj>
      <item>MOCIRE STANOVANJE d.o.o. za poslovne usluge, Domovinskog rata 2, 23000 Zadar</item>
    </izvorni_sadrzaj>
    <derivirana_varijabla naziv="DomainObject.Predmet.ProtuStrankaListFormatedWithAdress_1">
      <item>MOCIRE STANOVANJE d.o.o. za poslovne usluge, Domovinskog rata 2, 23000 Zadar</item>
    </derivirana_varijabla>
  </DomainObject.Predmet.ProtuStrankaListFormatedWithAdress>
  <DomainObject.Predmet.ProtuStrankaListFormatedWithAdressOIB>
    <izvorni_sadrzaj>
      <item>MOCIRE STANOVANJE d.o.o. za poslovne usluge, OIB 40531036104, Domovinskog rata 2, 23000 Zadar</item>
    </izvorni_sadrzaj>
    <derivirana_varijabla naziv="DomainObject.Predmet.ProtuStrankaListFormatedWithAdressOIB_1">
      <item>MOCIRE STANOVANJE d.o.o. za poslovne usluge, OIB 40531036104, Domovinskog rata 2, 23000 Zadar</item>
    </derivirana_varijabla>
  </DomainObject.Predmet.ProtuStrankaListFormatedWithAdressOIB>
  <DomainObject.Predmet.ProtuStrankaListNazivFormated>
    <izvorni_sadrzaj>
      <item>MOCIRE STANOVANJE d.o.o. za poslovne usluge</item>
    </izvorni_sadrzaj>
    <derivirana_varijabla naziv="DomainObject.Predmet.ProtuStrankaListNazivFormated_1">
      <item>MOCIRE STANOVANJE d.o.o. za poslovne usluge</item>
    </derivirana_varijabla>
  </DomainObject.Predmet.ProtuStrankaListNazivFormated>
  <DomainObject.Predmet.ProtuStrankaListNazivFormatedOIB>
    <izvorni_sadrzaj>
      <item>MOCIRE STANOVANJE d.o.o. za poslovne usluge, OIB 40531036104</item>
    </izvorni_sadrzaj>
    <derivirana_varijabla naziv="DomainObject.Predmet.ProtuStrankaListNazivFormatedOIB_1">
      <item>MOCIRE STANOVANJE d.o.o. za poslovne usluge, OIB 40531036104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MOCIRE STANOVANJE d.o.o. za poslovne usluge</izvorni_sadrzaj>
    <derivirana_varijabla naziv="DomainObject.Predmet.ProtustrankaIDrugi_1">MOCIRE STANOVANJE d.o.o. za poslovne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MOCIRE STANOVANJE d.o.o. za poslovne usluge, OIB 40531036104, Domovinskog rata 2, 23000 Zadar</izvorni_sadrzaj>
    <derivirana_varijabla naziv="DomainObject.Predmet.ProtustrankaIDrugiAdressOIB_1">MOCIRE STANOVANJE d.o.o. za poslovne usluge, OIB 40531036104,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MOCIRE STANOVANJE d.o.o. za poslovne usluge</item>
    </izvorni_sadrzaj>
    <derivirana_varijabla naziv="DomainObject.Predmet.SudioniciListNaziv_1">
      <item>Financijska agencija</item>
      <item>MOCIRE STANOVANJE d.o.o. za poslovne usluge</item>
    </derivirana_varijabla>
  </DomainObject.Predmet.SudioniciListNaziv>
  <DomainObject.Predmet.SudioniciListAdressOIB>
    <izvorni_sadrzaj>
      <item>Financijska agencija, OIB 85821130368</item>
      <item>MOCIRE STANOVANJE d.o.o. za poslovne usluge, OIB 40531036104, Domovinskog rata 2,23000 Zadar</item>
    </izvorni_sadrzaj>
    <derivirana_varijabla naziv="DomainObject.Predmet.SudioniciListAdressOIB_1">
      <item>Financijska agencija, OIB 85821130368</item>
      <item>MOCIRE STANOVANJE d.o.o. za poslovne usluge, OIB 40531036104, Domovinskog rata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40531036104</item>
    </izvorni_sadrzaj>
    <derivirana_varijabla naziv="DomainObject.Predmet.SudioniciListNazivOIB_1">
      <item>, OIB 85821130368</item>
      <item>, OIB 40531036104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0038E-3269-4E03-8C1D-408F9FED6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2022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2017-07-28T10:54:00Z</dcterms:created>
  <dc:creator>Tina Grgas</dc:creator>
  <cp:lastModifiedBy>wsadmin</cp:lastModifiedBy>
  <cp:lastPrinted>2017-07-28T10:56:00Z</cp:lastPrinted>
  <dcterms:modified xmlns:xsi="http://www.w3.org/2001/XMLSchema-instance" xsi:type="dcterms:W3CDTF">2017-08-23T05:55:00Z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