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d349c" w14:paraId="9dd349c"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pPr>
        <w:jc w:val="both"/>
      </w:pPr>
      <w:r w:rsidRPr="002B0335">
        <w:t xml:space="preserve">Trgovački sud u Zagrebu, po sucu Nikoli Ribariću, u stečajnom predmetu u povodu zahtjeva FINANCIJSKE AGENCIJE, za provedbu stečajnog postupka nad dužnikom </w:t>
      </w:r>
      <w:r>
        <w:t xml:space="preserve"> </w:t>
      </w:r>
    </w:p>
    <w:p w:rsidRDefault="00EF1A4A" w:rsidP="00EF1A4A" w:rsidR="003D246D" w:rsidRPr="006E7B5F">
      <w:pPr>
        <w:jc w:val="both"/>
        <w:rPr>
          <w:color w:val="FF0000"/>
        </w:rPr>
      </w:pPr>
      <w:r w:rsidRPr="00EF1A4A">
        <w:rPr>
          <w:color w:val="FF0000"/>
        </w:rPr>
        <w:t xml:space="preserve">LE SPOT Productions d.o.o. </w:t>
      </w:r>
      <w:r>
        <w:rPr>
          <w:color w:val="FF0000"/>
        </w:rPr>
        <w:t xml:space="preserve">, </w:t>
      </w:r>
      <w:r w:rsidRPr="00EF1A4A">
        <w:rPr>
          <w:color w:val="FF0000"/>
        </w:rPr>
        <w:t>Zagreb (Grad Zagreb)</w:t>
      </w:r>
      <w:r>
        <w:rPr>
          <w:color w:val="FF0000"/>
        </w:rPr>
        <w:t xml:space="preserve">, </w:t>
      </w:r>
      <w:r w:rsidRPr="00EF1A4A">
        <w:rPr>
          <w:color w:val="FF0000"/>
        </w:rPr>
        <w:t xml:space="preserve">Vojnovićeva 38 </w:t>
      </w:r>
      <w:r>
        <w:rPr>
          <w:color w:val="FF0000"/>
        </w:rPr>
        <w:t xml:space="preserve">, OIB: </w:t>
      </w:r>
      <w:r w:rsidRPr="00EF1A4A">
        <w:rPr>
          <w:color w:val="FF0000"/>
        </w:rPr>
        <w:t>89703097660</w:t>
      </w:r>
      <w:r w:rsidR="00AF30A4">
        <w:rPr>
          <w:color w:val="FF0000"/>
        </w:rPr>
        <w:t>,</w:t>
      </w:r>
      <w:r w:rsidR="006E7B5F" w:rsidRPr="006E7B5F">
        <w:rPr>
          <w:color w:val="FF0000"/>
        </w:rPr>
        <w:t xml:space="preserve"> dana 2</w:t>
      </w:r>
      <w:r w:rsidR="0084506A">
        <w:rPr>
          <w:color w:val="FF0000"/>
        </w:rPr>
        <w:t>1</w:t>
      </w:r>
      <w:r w:rsidR="006E7B5F" w:rsidRPr="006E7B5F">
        <w:rPr>
          <w:color w:val="FF0000"/>
        </w:rPr>
        <w:t>. srpnja 2017. godine</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EF1A4A" w:rsidRPr="00EF1A4A">
        <w:rPr>
          <w:color w:val="FF0000"/>
        </w:rPr>
        <w:t xml:space="preserve">LE SPOT Productions d.o.o. </w:t>
      </w:r>
      <w:r w:rsidR="00EF1A4A">
        <w:rPr>
          <w:color w:val="FF0000"/>
        </w:rPr>
        <w:t xml:space="preserve">, </w:t>
      </w:r>
      <w:r w:rsidR="00EF1A4A" w:rsidRPr="00EF1A4A">
        <w:rPr>
          <w:color w:val="FF0000"/>
        </w:rPr>
        <w:t>Zagreb (Grad Zagreb)</w:t>
      </w:r>
      <w:r w:rsidR="00EF1A4A">
        <w:rPr>
          <w:color w:val="FF0000"/>
        </w:rPr>
        <w:t xml:space="preserve">, </w:t>
      </w:r>
      <w:r w:rsidR="00EF1A4A" w:rsidRPr="00EF1A4A">
        <w:rPr>
          <w:color w:val="FF0000"/>
        </w:rPr>
        <w:t xml:space="preserve">Vojnovićeva 38 </w:t>
      </w:r>
      <w:r w:rsidR="00EF1A4A">
        <w:rPr>
          <w:color w:val="FF0000"/>
        </w:rPr>
        <w:t xml:space="preserve">, OIB: </w:t>
      </w:r>
      <w:r w:rsidR="00EF1A4A" w:rsidRPr="00EF1A4A">
        <w:rPr>
          <w:color w:val="FF0000"/>
        </w:rPr>
        <w:t>89703097660</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EF1A4A" w:rsidP="00EF1A4A" w:rsidR="00EF1A4A" w:rsidRPr="00EF1A4A">
      <w:pPr>
        <w:pStyle w:val="Odlomakpopisa"/>
        <w:ind w:left="540"/>
        <w:jc w:val="both"/>
        <w:rPr>
          <w:color w:val="FF0000"/>
        </w:rPr>
      </w:pPr>
      <w:r>
        <w:rPr>
          <w:color w:val="FF0000"/>
        </w:rPr>
        <w:t xml:space="preserve">Tea Korolija, OIB: 51681297647 </w:t>
      </w:r>
    </w:p>
    <w:p w:rsidRDefault="00EF1A4A" w:rsidP="00EF1A4A" w:rsidR="00EF1A4A">
      <w:pPr>
        <w:pStyle w:val="Odlomakpopisa"/>
        <w:ind w:left="540"/>
        <w:jc w:val="both"/>
        <w:rPr>
          <w:color w:val="FF0000"/>
        </w:rPr>
      </w:pPr>
      <w:r w:rsidRPr="00EF1A4A">
        <w:rPr>
          <w:color w:val="FF0000"/>
        </w:rPr>
        <w:t>Zagreb, Vojnovićeva 38</w:t>
      </w:r>
    </w:p>
    <w:p w:rsidRDefault="00EF1A4A" w:rsidP="00EF1A4A" w:rsidR="00EF1A4A">
      <w:pPr>
        <w:pStyle w:val="Odlomakpopisa"/>
        <w:ind w:left="540"/>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A067D" w:rsidRPr="003A2C37">
        <w:rPr>
          <w:b/>
          <w:color w:val="FF0000"/>
        </w:rPr>
        <w:t>2</w:t>
      </w:r>
      <w:r w:rsidR="003A2C37" w:rsidRPr="003A2C37">
        <w:rPr>
          <w:b/>
          <w:color w:val="FF0000"/>
        </w:rPr>
        <w:t>5</w:t>
      </w:r>
      <w:r w:rsidR="00B90663" w:rsidRPr="003A2C37">
        <w:rPr>
          <w:b/>
          <w:color w:val="FF0000"/>
        </w:rPr>
        <w:t>.</w:t>
      </w:r>
      <w:r w:rsidR="003A2C37" w:rsidRPr="003A2C37">
        <w:rPr>
          <w:b/>
          <w:color w:val="FF0000"/>
        </w:rPr>
        <w:t xml:space="preserve"> rujna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EF1A4A">
        <w:rPr>
          <w:b/>
          <w:color w:val="FF0000"/>
        </w:rPr>
        <w:t>10,50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EF1A4A" w:rsidP="00EF1A4A" w:rsidR="00EF1A4A" w:rsidRPr="00EF1A4A">
      <w:pPr>
        <w:numPr>
          <w:ilvl w:val="0"/>
          <w:numId w:val="4"/>
        </w:numPr>
        <w:jc w:val="both"/>
        <w:rPr>
          <w:color w:val="FF0000"/>
        </w:rPr>
      </w:pPr>
      <w:r>
        <w:rPr>
          <w:color w:val="FF0000"/>
        </w:rPr>
        <w:t xml:space="preserve">Tea Korolija, OIB: 51681297647 </w:t>
      </w:r>
    </w:p>
    <w:p w:rsidRDefault="00EF1A4A" w:rsidP="00EF1A4A" w:rsidR="00EF1A4A" w:rsidRPr="00EF1A4A">
      <w:pPr>
        <w:numPr>
          <w:ilvl w:val="0"/>
          <w:numId w:val="4"/>
        </w:numPr>
        <w:tabs>
          <w:tab w:pos="1440" w:val="num"/>
        </w:tabs>
        <w:jc w:val="both"/>
      </w:pPr>
      <w:r w:rsidRPr="00EF1A4A">
        <w:rPr>
          <w:color w:val="FF0000"/>
        </w:rPr>
        <w:t xml:space="preserve">Zagreb, Vojnovićeva 38 </w:t>
      </w:r>
    </w:p>
    <w:p w:rsidRDefault="00FB5FF2" w:rsidP="00EF1A4A" w:rsidR="00815321">
      <w:pPr>
        <w:numPr>
          <w:ilvl w:val="0"/>
          <w:numId w:val="4"/>
        </w:numPr>
        <w:tabs>
          <w:tab w:pos="1440" w:val="num"/>
        </w:tabs>
        <w:jc w:val="both"/>
      </w:pPr>
      <w:r w:rsidRPr="00B77765">
        <w:t>Financijska agencija</w:t>
      </w:r>
    </w:p>
    <w:p w:rsidRDefault="006743A1" w:rsidP="00440F91" w:rsidR="00440F91" w:rsidRPr="00831E95">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r w:rsidR="00ED336B" w:rsidRPr="00831E95">
        <w:rPr>
          <w:color w:val="FF0000"/>
        </w:rPr>
        <w:t>Erste &amp; Steiermarkische bank d.d.</w:t>
      </w:r>
      <w:r w:rsidR="00831E95" w:rsidRPr="00831E95">
        <w:rPr>
          <w:color w:val="FF0000"/>
        </w:rPr>
        <w:t>,</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D3694A">
        <w:rPr>
          <w:color w:val="FF0000"/>
        </w:rPr>
        <w:t>.2015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0D0A92" w:rsidRPr="000D0A92">
        <w:rPr>
          <w:color w:val="FF0000"/>
        </w:rPr>
        <w:t>213.240,22</w:t>
      </w:r>
      <w:r w:rsidR="00791D00" w:rsidRPr="000D0A92">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84506A">
        <w:t>1</w:t>
      </w:r>
      <w:r>
        <w:t>.</w:t>
      </w:r>
      <w:r w:rsidR="003A2C37">
        <w:t xml:space="preserve"> srpnja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84506A" w:rsidP="00E91121" w:rsidR="0084506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84506A" w:rsidP="00E91121" w:rsidR="0084506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4506A" w:rsidP="0084506A" w:rsidR="0084506A">
      <w:pPr>
        <w:pStyle w:val="Podnaslov"/>
        <w:ind w:firstLine="720" w:left="4320"/>
        <w:jc w:val="center"/>
        <w:rPr>
          <w:rFonts w:hAnsi="Times New Roman" w:ascii="Times New Roman"/>
          <w:b w:val="false"/>
          <w:color w:val="auto"/>
          <w:szCs w:val="24"/>
        </w:rPr>
      </w:pPr>
    </w:p>
    <w:p w:rsidRDefault="0084506A" w:rsidP="00E91121" w:rsidR="0084506A">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4506A" w:rsidP="00E91121" w:rsidR="0084506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D712E5">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831E95">
          <w:rPr>
            <w:szCs w:val="20"/>
            <w:lang w:eastAsia="hr-HR" w:val="en-GB"/>
          </w:rPr>
          <w:t>3</w:t>
        </w:r>
        <w:r w:rsidR="00EF1A4A">
          <w:rPr>
            <w:szCs w:val="20"/>
            <w:lang w:eastAsia="hr-HR" w:val="en-GB"/>
          </w:rPr>
          <w:t>794</w:t>
        </w:r>
        <w:r w:rsidR="00831E95">
          <w:rPr>
            <w:szCs w:val="20"/>
            <w:lang w:eastAsia="hr-HR" w:val="en-GB"/>
          </w:rPr>
          <w:t>/</w:t>
        </w:r>
        <w:r w:rsidR="006E7B5F">
          <w:rPr>
            <w:szCs w:val="20"/>
            <w:lang w:eastAsia="hr-HR" w:val="en-GB"/>
          </w:rPr>
          <w:t>2016</w:t>
        </w:r>
        <w:r w:rsidR="0084506A">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76780"/>
    <w:rsid w:val="000778D8"/>
    <w:rsid w:val="00080264"/>
    <w:rsid w:val="000A0BD3"/>
    <w:rsid w:val="000D0A92"/>
    <w:rsid w:val="000D12EB"/>
    <w:rsid w:val="000D4FCC"/>
    <w:rsid w:val="000E2D4A"/>
    <w:rsid w:val="000E6055"/>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94AD4"/>
    <w:rsid w:val="002968C5"/>
    <w:rsid w:val="002A6BA6"/>
    <w:rsid w:val="002B30ED"/>
    <w:rsid w:val="002C0221"/>
    <w:rsid w:val="002C4582"/>
    <w:rsid w:val="002D799D"/>
    <w:rsid w:val="002E07CD"/>
    <w:rsid w:val="00330F84"/>
    <w:rsid w:val="003469B5"/>
    <w:rsid w:val="0035662B"/>
    <w:rsid w:val="003A2C37"/>
    <w:rsid w:val="003A630A"/>
    <w:rsid w:val="003B5742"/>
    <w:rsid w:val="003D246D"/>
    <w:rsid w:val="003E1303"/>
    <w:rsid w:val="003E15C9"/>
    <w:rsid w:val="00407A48"/>
    <w:rsid w:val="00412934"/>
    <w:rsid w:val="0043653C"/>
    <w:rsid w:val="00436767"/>
    <w:rsid w:val="00440F91"/>
    <w:rsid w:val="00444407"/>
    <w:rsid w:val="00445446"/>
    <w:rsid w:val="004501DB"/>
    <w:rsid w:val="00494628"/>
    <w:rsid w:val="004B2987"/>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43C23"/>
    <w:rsid w:val="00661F07"/>
    <w:rsid w:val="006743A1"/>
    <w:rsid w:val="00684D4C"/>
    <w:rsid w:val="00690E3C"/>
    <w:rsid w:val="006E7B5F"/>
    <w:rsid w:val="0070206A"/>
    <w:rsid w:val="007051C6"/>
    <w:rsid w:val="00724315"/>
    <w:rsid w:val="00734AAF"/>
    <w:rsid w:val="00751731"/>
    <w:rsid w:val="0075537F"/>
    <w:rsid w:val="00762460"/>
    <w:rsid w:val="00772F5D"/>
    <w:rsid w:val="00774C28"/>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4506A"/>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653B2"/>
    <w:rsid w:val="00967701"/>
    <w:rsid w:val="00983BE9"/>
    <w:rsid w:val="009B00D4"/>
    <w:rsid w:val="009C383A"/>
    <w:rsid w:val="009F46F0"/>
    <w:rsid w:val="00A21586"/>
    <w:rsid w:val="00A360A5"/>
    <w:rsid w:val="00A669DB"/>
    <w:rsid w:val="00A87BFC"/>
    <w:rsid w:val="00A94094"/>
    <w:rsid w:val="00AA3B71"/>
    <w:rsid w:val="00AA6FF2"/>
    <w:rsid w:val="00AC37E3"/>
    <w:rsid w:val="00AD1D41"/>
    <w:rsid w:val="00AF30A4"/>
    <w:rsid w:val="00B255D3"/>
    <w:rsid w:val="00B639DE"/>
    <w:rsid w:val="00B77765"/>
    <w:rsid w:val="00B80BE7"/>
    <w:rsid w:val="00B90663"/>
    <w:rsid w:val="00BE39EF"/>
    <w:rsid w:val="00C20A71"/>
    <w:rsid w:val="00C720BC"/>
    <w:rsid w:val="00CB2C33"/>
    <w:rsid w:val="00CB3FBA"/>
    <w:rsid w:val="00CE12FE"/>
    <w:rsid w:val="00CF440D"/>
    <w:rsid w:val="00CF5DEA"/>
    <w:rsid w:val="00CF71F1"/>
    <w:rsid w:val="00D3694A"/>
    <w:rsid w:val="00D5368C"/>
    <w:rsid w:val="00D712E5"/>
    <w:rsid w:val="00D7271B"/>
    <w:rsid w:val="00D73810"/>
    <w:rsid w:val="00D924AE"/>
    <w:rsid w:val="00DC3A99"/>
    <w:rsid w:val="00DF39A9"/>
    <w:rsid w:val="00E03A89"/>
    <w:rsid w:val="00E41EB3"/>
    <w:rsid w:val="00E43B53"/>
    <w:rsid w:val="00E93760"/>
    <w:rsid w:val="00E97BDB"/>
    <w:rsid w:val="00EA067D"/>
    <w:rsid w:val="00EA2143"/>
    <w:rsid w:val="00ED336B"/>
    <w:rsid w:val="00EF14EE"/>
    <w:rsid w:val="00EF1A4A"/>
    <w:rsid w:val="00F12417"/>
    <w:rsid w:val="00F31E99"/>
    <w:rsid w:val="00F45424"/>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D712E5"/>
    <w:rPr>
      <w:color w:val="808080"/>
      <w:bdr w:space="0" w:sz="0" w:color="auto" w:val="none"/>
      <w:shd w:fill="auto" w:color="auto" w:val="clear"/>
    </w:rPr>
  </w:style>
  <w:style w:customStyle="true" w:styleId="eSPISCCParagraphDefaultFont" w:type="character">
    <w:name w:val="eSPIS_CC_Paragraph Default Font"/>
    <w:basedOn w:val="Zadanifontodlomka"/>
    <w:rsid w:val="00D712E5"/>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D712E5"/>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D712E5"/>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D712E5"/>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D712E5"/>
    <w:rPr>
      <w:color w:val="808080"/>
      <w:bdr w:color="auto" w:space="0" w:sz="0" w:val="none"/>
      <w:shd w:color="auto" w:fill="auto" w:val="clear"/>
    </w:rPr>
  </w:style>
  <w:style w:customStyle="1" w:styleId="eSPISCCParagraphDefaultFont" w:type="character">
    <w:name w:val="eSPIS_CC_Paragraph Default Font"/>
    <w:basedOn w:val="Zadanifontodlomka"/>
    <w:rsid w:val="00D712E5"/>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D712E5"/>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D712E5"/>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D712E5"/>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2017.</izvorni_sadrzaj>
    <derivirana_varijabla naziv="DomainObject.DatumDonosenjaOdluke_1">21.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3794</izvorni_sadrzaj>
    <derivirana_varijabla naziv="DomainObject.Predmet.Broj_1">3794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St-3794/2016</izvorni_sadrzaj>
    <derivirana_varijabla naziv="DomainObject.Predmet.OznakaBroj_1">St-3794/2016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 SPOT Productions d.o.o.</izvorni_sadrzaj>
    <derivirana_varijabla naziv="DomainObject.Predmet.ProtustrankaFormated_1">  LE SPOT Productions d.o.o.</derivirana_varijabla>
  </DomainObject.Predmet.ProtustrankaFormated>
  <DomainObject.Predmet.ProtustrankaFormatedOIB>
    <izvorni_sadrzaj>  LE SPOT Productions d.o.o., OIB 89703097660</izvorni_sadrzaj>
    <derivirana_varijabla naziv="DomainObject.Predmet.ProtustrankaFormatedOIB_1">  LE SPOT Productions d.o.o., OIB 89703097660</derivirana_varijabla>
  </DomainObject.Predmet.ProtustrankaFormatedOIB>
  <DomainObject.Predmet.ProtustrankaFormatedWithAdress>
    <izvorni_sadrzaj> LE SPOT Productions d.o.o., Vojnovićeva 38, 10000 Zagreb</izvorni_sadrzaj>
    <derivirana_varijabla naziv="DomainObject.Predmet.ProtustrankaFormatedWithAdress_1"> LE SPOT Productions d.o.o., Vojnovićeva 38, 10000 Zagreb</derivirana_varijabla>
  </DomainObject.Predmet.ProtustrankaFormatedWithAdress>
  <DomainObject.Predmet.ProtustrankaFormatedWithAdressOIB>
    <izvorni_sadrzaj> LE SPOT Productions d.o.o., OIB 89703097660, Vojnovićeva 38, 10000 Zagreb</izvorni_sadrzaj>
    <derivirana_varijabla naziv="DomainObject.Predmet.ProtustrankaFormatedWithAdressOIB_1"> LE SPOT Productions d.o.o., OIB 89703097660, Vojnovićeva 38, 10000 Zagreb</derivirana_varijabla>
  </DomainObject.Predmet.ProtustrankaFormatedWithAdressOIB>
  <DomainObject.Predmet.ProtustrankaWithAdress>
    <izvorni_sadrzaj>LE SPOT Productions d.o.o. Vojnovićeva 38, 10000 Zagreb</izvorni_sadrzaj>
    <derivirana_varijabla naziv="DomainObject.Predmet.ProtustrankaWithAdress_1">LE SPOT Productions d.o.o. Vojnovićeva 38, 10000 Zagreb</derivirana_varijabla>
  </DomainObject.Predmet.ProtustrankaWithAdress>
  <DomainObject.Predmet.ProtustrankaWithAdressOIB>
    <izvorni_sadrzaj>LE SPOT Productions d.o.o., OIB 89703097660, Vojnovićeva 38, 10000 Zagreb</izvorni_sadrzaj>
    <derivirana_varijabla naziv="DomainObject.Predmet.ProtustrankaWithAdressOIB_1">LE SPOT Productions d.o.o., OIB 89703097660, Vojnovićeva 38, 10000 Zagreb</derivirana_varijabla>
  </DomainObject.Predmet.ProtustrankaWithAdressOIB>
  <DomainObject.Predmet.ProtustrankaNazivFormated>
    <izvorni_sadrzaj>LE SPOT Productions d.o.o.</izvorni_sadrzaj>
    <derivirana_varijabla naziv="DomainObject.Predmet.ProtustrankaNazivFormated_1">LE SPOT Productions d.o.o.</derivirana_varijabla>
  </DomainObject.Predmet.ProtustrankaNazivFormated>
  <DomainObject.Predmet.ProtustrankaNazivFormatedOIB>
    <izvorni_sadrzaj>LE SPOT Productions d.o.o., OIB 89703097660</izvorni_sadrzaj>
    <derivirana_varijabla naziv="DomainObject.Predmet.ProtustrankaNazivFormatedOIB_1">LE SPOT Productions d.o.o., OIB 89703097660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 SPOT Productions d.o.o.</item>
    </izvorni_sadrzaj>
    <derivirana_varijabla naziv="DomainObject.Predmet.ProtuStrankaListFormated_1">
      <item>LE SPOT Productions d.o.o.</item>
    </derivirana_varijabla>
  </DomainObject.Predmet.ProtuStrankaListFormated>
  <DomainObject.Predmet.ProtuStrankaListFormatedOIB>
    <izvorni_sadrzaj>
      <item>LE SPOT Productions d.o.o., OIB 89703097660</item>
    </izvorni_sadrzaj>
    <derivirana_varijabla naziv="DomainObject.Predmet.ProtuStrankaListFormatedOIB_1">
      <item>LE SPOT Productions d.o.o., OIB 89703097660</item>
    </derivirana_varijabla>
  </DomainObject.Predmet.ProtuStrankaListFormatedOIB>
  <DomainObject.Predmet.ProtuStrankaListFormatedWithAdress>
    <izvorni_sadrzaj>
      <item>LE SPOT Productions d.o.o., Vojnovićeva 38, 10000 Zagreb</item>
    </izvorni_sadrzaj>
    <derivirana_varijabla naziv="DomainObject.Predmet.ProtuStrankaListFormatedWithAdress_1">
      <item>LE SPOT Productions d.o.o., Vojnovićeva 38, 10000 Zagreb</item>
    </derivirana_varijabla>
  </DomainObject.Predmet.ProtuStrankaListFormatedWithAdress>
  <DomainObject.Predmet.ProtuStrankaListFormatedWithAdressOIB>
    <izvorni_sadrzaj>
      <item>LE SPOT Productions d.o.o., OIB 89703097660, Vojnovićeva 38, 10000 Zagreb</item>
    </izvorni_sadrzaj>
    <derivirana_varijabla naziv="DomainObject.Predmet.ProtuStrankaListFormatedWithAdressOIB_1">
      <item>LE SPOT Productions d.o.o., OIB 89703097660, Vojnovićeva 38, 10000 Zagreb</item>
    </derivirana_varijabla>
  </DomainObject.Predmet.ProtuStrankaListFormatedWithAdressOIB>
  <DomainObject.Predmet.ProtuStrankaListNazivFormated>
    <izvorni_sadrzaj>
      <item>LE SPOT Productions d.o.o.</item>
    </izvorni_sadrzaj>
    <derivirana_varijabla naziv="DomainObject.Predmet.ProtuStrankaListNazivFormated_1">
      <item>LE SPOT Productions d.o.o.</item>
    </derivirana_varijabla>
  </DomainObject.Predmet.ProtuStrankaListNazivFormated>
  <DomainObject.Predmet.ProtuStrankaListNazivFormatedOIB>
    <izvorni_sadrzaj>
      <item>LE SPOT Productions d.o.o., OIB 89703097660</item>
    </izvorni_sadrzaj>
    <derivirana_varijabla naziv="DomainObject.Predmet.ProtuStrankaListNazivFormatedOIB_1">
      <item>LE SPOT Productions d.o.o., OIB 89703097660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 SPOT Productions d.o.o.</izvorni_sadrzaj>
    <derivirana_varijabla naziv="DomainObject.Predmet.ProtustrankaIDrugi_1">LE SPOT Productions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LE SPOT Productions d.o.o., OIB 89703097660, Vojnovićeva 38, 10000 Zagreb</izvorni_sadrzaj>
    <derivirana_varijabla naziv="DomainObject.Predmet.ProtustrankaIDrugiAdressOIB_1">LE SPOT Productions d.o.o., OIB 89703097660, Vojnovićeva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 SPOT Productions d.o.o.</item>
    </izvorni_sadrzaj>
    <derivirana_varijabla naziv="DomainObject.Predmet.SudioniciListNaziv_1">
      <item>FINA Regionalni centar Zagreb</item>
      <item>LE SPOT Productions d.o.o.</item>
    </derivirana_varijabla>
  </DomainObject.Predmet.SudioniciListNaziv>
  <DomainObject.Predmet.SudioniciListAdressOIB>
    <izvorni_sadrzaj>
      <item>FINA Regionalni centar Zagreb, OIB 85821130368, Trg svibanjskih žrtava 1995. 1,10000 Zagreb</item>
      <item>LE SPOT Productions d.o.o., OIB 89703097660, Vojnovićeva 38,10000 Zagreb</item>
    </izvorni_sadrzaj>
    <derivirana_varijabla naziv="DomainObject.Predmet.SudioniciListAdressOIB_1">
      <item>FINA Regionalni centar Zagreb, OIB 85821130368, Trg svibanjskih žrtava 1995. 1,10000 Zagreb</item>
      <item>LE SPOT Productions d.o.o., OIB 89703097660, Vojnovićeva 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89703097660</item>
    </izvorni_sadrzaj>
    <derivirana_varijabla naziv="DomainObject.Predmet.SudioniciListNazivOIB_1">
      <item>, OIB 85821130368</item>
      <item>, OIB 89703097660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B8D806-412A-4168-A06B-4E5705351E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998</properties:Words>
  <properties:Characters>5347</properties:Characters>
  <properties:Lines>136</properties:Lines>
  <properties:Paragraphs>47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2017-07-21T11:40:00Z</dcterms:created>
  <dc:creator>nmarkovic</dc:creator>
  <cp:lastModifiedBy>Jadranka Zelić</cp:lastModifiedBy>
  <cp:lastPrinted>2017-07-24T11:19:00Z</cp:lastPrinted>
  <dcterms:modified xmlns:xsi="http://www.w3.org/2001/XMLSchema-instance" xsi:type="dcterms:W3CDTF">2017-07-24T11:25:00Z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