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70ed" w14:paraId="eb870ed" w:rsidRDefault="00DB10AD" w:rsidP="00DB10AD" w:rsidR="00DB10AD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10AD" w:rsidP="00DB10AD" w:rsidR="00DB10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DB10AD" w:rsidP="00DB10AD" w:rsidR="00DB10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DB10AD" w:rsidP="00DB10AD" w:rsidR="00DB10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432)</w:t>
      </w:r>
      <w:r>
        <w:rPr>
          <w:sz w:val="22"/>
        </w:rPr>
        <w:tab/>
        <w:t xml:space="preserve">                                               6.St-4819/2015</w:t>
      </w:r>
    </w:p>
    <w:p w:rsidRDefault="00DB10AD" w:rsidP="00DB10AD" w:rsidR="00DB10AD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DB10AD" w:rsidP="00DB10AD" w:rsidR="00DB10AD">
      <w:pPr>
        <w:jc w:val="both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METALOTEHNA obrtničko proizvodno prometna zadruga, Zagreb, </w:t>
      </w:r>
      <w:proofErr w:type="spellStart"/>
      <w:r>
        <w:rPr>
          <w:sz w:val="22"/>
        </w:rPr>
        <w:t>Klaićeva</w:t>
      </w:r>
      <w:proofErr w:type="spellEnd"/>
      <w:r>
        <w:rPr>
          <w:sz w:val="22"/>
        </w:rPr>
        <w:t xml:space="preserve"> 64 2. OIB: 38136411512 , dana 04.02.2016.god.</w:t>
      </w:r>
    </w:p>
    <w:p w:rsidRDefault="00DB10AD" w:rsidP="00DB10AD" w:rsidR="00DB10AD">
      <w:pPr>
        <w:jc w:val="both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METALOTEHNA obrtničko proizvodno prometna zadruga, Zagreb, </w:t>
      </w:r>
      <w:proofErr w:type="spellStart"/>
      <w:r>
        <w:rPr>
          <w:sz w:val="22"/>
        </w:rPr>
        <w:t>Klaićeva</w:t>
      </w:r>
      <w:proofErr w:type="spellEnd"/>
      <w:r>
        <w:rPr>
          <w:sz w:val="22"/>
        </w:rPr>
        <w:t xml:space="preserve"> 64 2. OIB: 38136411512  </w:t>
      </w:r>
    </w:p>
    <w:p w:rsidRDefault="00DB10AD" w:rsidP="00DB10AD" w:rsidR="00DB10AD">
      <w:pPr>
        <w:ind w:firstLine="360"/>
        <w:jc w:val="both"/>
        <w:rPr>
          <w:sz w:val="22"/>
        </w:rPr>
      </w:pPr>
    </w:p>
    <w:p w:rsidRDefault="00DB10AD" w:rsidP="00DB10AD" w:rsidR="00DB10AD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DB10AD" w:rsidP="00DB10AD" w:rsidR="00DB10AD">
      <w:pPr>
        <w:jc w:val="both"/>
        <w:rPr>
          <w:sz w:val="22"/>
        </w:rPr>
      </w:pPr>
    </w:p>
    <w:p w:rsidRDefault="00DB10AD" w:rsidP="00DB10AD" w:rsidR="00DB10AD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B10AD" w:rsidP="00DB10AD" w:rsidR="00DB10AD">
      <w:pPr>
        <w:jc w:val="both"/>
        <w:rPr>
          <w:sz w:val="22"/>
        </w:rPr>
      </w:pPr>
    </w:p>
    <w:p w:rsidRDefault="00DB10AD" w:rsidP="00DB10AD" w:rsidR="00DB10AD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1.087.881,01 kuna na dan 01.09.2015.               .</w:t>
      </w:r>
    </w:p>
    <w:p w:rsidRDefault="00DB10AD" w:rsidP="00DB10AD" w:rsidR="00DB10AD">
      <w:pPr>
        <w:jc w:val="both"/>
        <w:rPr>
          <w:sz w:val="22"/>
        </w:rPr>
      </w:pPr>
    </w:p>
    <w:p w:rsidRDefault="00DB10AD" w:rsidP="00DB10AD" w:rsidR="00DB10AD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DB10AD" w:rsidP="00DB10AD" w:rsidR="00DB10AD">
      <w:pPr>
        <w:jc w:val="both"/>
        <w:rPr>
          <w:sz w:val="22"/>
        </w:rPr>
      </w:pPr>
      <w:r>
        <w:rPr>
          <w:sz w:val="22"/>
        </w:rPr>
        <w:tab/>
      </w:r>
    </w:p>
    <w:p w:rsidRDefault="00DB10AD" w:rsidP="00DB10AD" w:rsidR="00DB10AD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DB10AD" w:rsidP="00DB10AD" w:rsidR="00DB10AD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center"/>
        <w:rPr>
          <w:sz w:val="22"/>
        </w:rPr>
      </w:pPr>
    </w:p>
    <w:p w:rsidRDefault="00DB10AD" w:rsidP="00DB10AD" w:rsidR="00DB10AD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DB10AD" w:rsidP="00DB10AD" w:rsidR="00DB10AD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DB10AD" w:rsidP="00DB10AD" w:rsidR="00DB10AD">
      <w:pPr>
        <w:jc w:val="both"/>
        <w:rPr>
          <w:i/>
          <w:sz w:val="22"/>
        </w:rPr>
      </w:pPr>
    </w:p>
    <w:p w:rsidRDefault="00DB10AD" w:rsidP="00DB10AD" w:rsidR="00DB10AD">
      <w:pPr>
        <w:jc w:val="both"/>
        <w:rPr>
          <w:i/>
          <w:sz w:val="22"/>
        </w:rPr>
      </w:pPr>
    </w:p>
    <w:p w:rsidRDefault="00DB10AD" w:rsidP="00DB10AD" w:rsidR="00DB10AD">
      <w:pPr>
        <w:rPr>
          <w:rFonts w:cstheme="minorBidi" w:eastAsiaTheme="minorHAnsi"/>
          <w:lang w:eastAsia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DB10AD" w:rsidP="00DB10AD" w:rsidR="00DB10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DB10AD" w:rsidP="00DB10AD" w:rsidR="00DB10AD">
      <w:pPr>
        <w:rPr>
          <w:bCs/>
        </w:rPr>
      </w:pPr>
      <w:r>
        <w:t xml:space="preserve"> </w:t>
      </w:r>
    </w:p>
    <w:p w:rsidRDefault="00DB10AD" w:rsidP="00DB10AD" w:rsidR="00DB10AD">
      <w:pPr>
        <w:jc w:val="center"/>
        <w:rPr>
          <w:sz w:val="22"/>
          <w:szCs w:val="22"/>
          <w:highlight w:val="green"/>
          <w:u w:val="single"/>
        </w:rPr>
      </w:pPr>
    </w:p>
    <w:p w:rsidRDefault="00DB10AD" w:rsidP="00DB10AD" w:rsidR="00DB10AD">
      <w:pPr>
        <w:jc w:val="center"/>
        <w:rPr>
          <w:sz w:val="22"/>
          <w:highlight w:val="green"/>
          <w:u w:val="single"/>
        </w:rPr>
      </w:pPr>
    </w:p>
    <w:p w:rsidRDefault="00DB10AD" w:rsidP="00DB10AD" w:rsidR="00DB10AD">
      <w:pPr>
        <w:rPr>
          <w:rFonts w:hAnsi="Arial" w:ascii="Arial"/>
          <w:sz w:val="22"/>
          <w:lang w:val="en-GB"/>
        </w:rPr>
      </w:pPr>
    </w:p>
    <w:p w:rsidRDefault="00DB10AD" w:rsidP="00DB10AD" w:rsidR="00DB10AD">
      <w:pPr>
        <w:rPr>
          <w:rFonts w:cstheme="minorBidi" w:eastAsiaTheme="minorHAnsi"/>
          <w:sz w:val="22"/>
          <w:lang w:eastAsia="en-US"/>
        </w:rPr>
      </w:pPr>
    </w:p>
    <w:p w:rsidRDefault="00491F5E" w:rsidP="00DB10AD" w:rsidR="00491F5E" w:rsidRPr="00DB10AD">
      <w:bookmarkStart w:name="_GoBack" w:id="0"/>
      <w:bookmarkEnd w:id="0"/>
    </w:p>
    <w:sectPr w:rsidSect="00ED6AA8" w:rsidR="00491F5E" w:rsidRPr="00DB10A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39F" w:rsidR="0013239F">
      <w:r>
        <w:separator/>
      </w:r>
    </w:p>
  </w:endnote>
  <w:endnote w:id="0" w:type="continuationSeparator">
    <w:p w:rsidRDefault="0013239F" w:rsidR="0013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39F" w:rsidR="0013239F">
      <w:r>
        <w:separator/>
      </w:r>
    </w:p>
  </w:footnote>
  <w:footnote w:id="0" w:type="continuationSeparator">
    <w:p w:rsidRDefault="0013239F" w:rsidR="00132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92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39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92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39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1F5"/>
    <w:rsid w:val="0013239F"/>
    <w:rsid w:val="0044709C"/>
    <w:rsid w:val="00491F5E"/>
    <w:rsid w:val="00552444"/>
    <w:rsid w:val="006B51F5"/>
    <w:rsid w:val="00817924"/>
    <w:rsid w:val="008F0FE7"/>
    <w:rsid w:val="00DB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51F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51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51F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B51F5"/>
  </w:style>
  <w:style w:styleId="Odlomakpopisa" w:type="paragraph">
    <w:name w:val="List Paragraph"/>
    <w:basedOn w:val="Normal"/>
    <w:uiPriority w:val="34"/>
    <w:qFormat/>
    <w:rsid w:val="006B51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5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51F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F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0F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E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E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E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51F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51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B51F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B51F5"/>
  </w:style>
  <w:style w:styleId="Odlomakpopisa" w:type="paragraph">
    <w:name w:val="List Paragraph"/>
    <w:basedOn w:val="Normal"/>
    <w:uiPriority w:val="34"/>
    <w:qFormat/>
    <w:rsid w:val="006B51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51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51F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F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F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E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E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E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140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St-4819/2015-2</izvorni_sadrzaj>
    <derivirana_varijabla naziv="DomainObject.Oznaka_1">St-4819/2015-2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4819</izvorni_sadrzaj>
    <derivirana_varijabla naziv="DomainObject.Predmet.Broj_1">4819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St-4819/2015</izvorni_sadrzaj>
    <derivirana_varijabla naziv="DomainObject.Predmet.OznakaBroj_1">St-4819/2015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METALOTEHNA obrtničko proizvodno prometna zadruga</izvorni_sadrzaj>
    <derivirana_varijabla naziv="DomainObject.Predmet.ProtustrankaFormated_1">  METALOTEHNA obrtničko proizvodno prometna zadruga</derivirana_varijabla>
  </DomainObject.Predmet.ProtustrankaFormated>
  <DomainObject.Predmet.ProtustrankaFormatedOIB>
    <izvorni_sadrzaj>  METALOTEHNA obrtničko proizvodno prometna zadruga, OIB 38136411512</izvorni_sadrzaj>
    <derivirana_varijabla naziv="DomainObject.Predmet.ProtustrankaFormatedOIB_1">  METALOTEHNA obrtničko proizvodno prometna zadruga, OIB 38136411512</derivirana_varijabla>
  </DomainObject.Predmet.ProtustrankaFormatedOIB>
  <DomainObject.Predmet.ProtustrankaFormatedWithAdress>
    <izvorni_sadrzaj> METALOTEHNA obrtničko proizvodno prometna zadruga, Klaićeva 64/2, 10000 Zagreb</izvorni_sadrzaj>
    <derivirana_varijabla naziv="DomainObject.Predmet.ProtustrankaFormatedWithAdress_1"> METALOTEHNA obrtničko proizvodno prometna zadruga, Klaićeva 64/2, 10000 Zagreb</derivirana_varijabla>
  </DomainObject.Predmet.ProtustrankaFormatedWithAdress>
  <DomainObject.Predmet.ProtustrankaFormatedWithAdressOIB>
    <izvorni_sadrzaj> METALOTEHNA obrtničko proizvodno prometna zadruga, OIB 38136411512, Klaićeva 64/2, 10000 Zagreb</izvorni_sadrzaj>
    <derivirana_varijabla naziv="DomainObject.Predmet.ProtustrankaFormatedWithAdressOIB_1"> METALOTEHNA obrtničko proizvodno prometna zadruga, OIB 38136411512, Klaićeva 64/2, 10000 Zagreb</derivirana_varijabla>
  </DomainObject.Predmet.ProtustrankaFormatedWithAdressOIB>
  <DomainObject.Predmet.ProtustrankaWithAdress>
    <izvorni_sadrzaj>METALOTEHNA obrtničko proizvodno prometna zadruga Klaićeva 64/2, 10000 Zagreb</izvorni_sadrzaj>
    <derivirana_varijabla naziv="DomainObject.Predmet.ProtustrankaWithAdress_1">METALOTEHNA obrtničko proizvodno prometna zadruga Klaićeva 64/2, 10000 Zagreb</derivirana_varijabla>
  </DomainObject.Predmet.ProtustrankaWithAdress>
  <DomainObject.Predmet.ProtustrankaWithAdressOIB>
    <izvorni_sadrzaj>METALOTEHNA obrtničko proizvodno prometna zadruga, OIB 38136411512, Klaićeva 64/2, 10000 Zagreb</izvorni_sadrzaj>
    <derivirana_varijabla naziv="DomainObject.Predmet.ProtustrankaWithAdressOIB_1">METALOTEHNA obrtničko proizvodno prometna zadruga, OIB 38136411512, Klaićeva 64/2, 10000 Zagreb</derivirana_varijabla>
  </DomainObject.Predmet.ProtustrankaWithAdressOIB>
  <DomainObject.Predmet.ProtustrankaNazivFormated>
    <izvorni_sadrzaj>METALOTEHNA obrtničko proizvodno prometna zadruga</izvorni_sadrzaj>
    <derivirana_varijabla naziv="DomainObject.Predmet.ProtustrankaNazivFormated_1">METALOTEHNA obrtničko proizvodno prometna zadruga</derivirana_varijabla>
  </DomainObject.Predmet.ProtustrankaNazivFormated>
  <DomainObject.Predmet.ProtustrankaNazivFormatedOIB>
    <izvorni_sadrzaj>METALOTEHNA obrtničko proizvodno prometna zadruga, OIB 38136411512</izvorni_sadrzaj>
    <derivirana_varijabla naziv="DomainObject.Predmet.ProtustrankaNazivFormatedOIB_1">METALOTEHNA obrtničko proizvodno prometna zadruga, OIB 38136411512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METALOTEHNA obrtničko proizvodno prometna zadruga</item>
    </izvorni_sadrzaj>
    <derivirana_varijabla naziv="DomainObject.Predmet.ProtuStrankaListFormated_1">
      <item>METALOTEHNA obrtničko proizvodno prometna zadruga</item>
    </derivirana_varijabla>
  </DomainObject.Predmet.ProtuStrankaListFormated>
  <DomainObject.Predmet.ProtuStrankaListFormatedOIB>
    <izvorni_sadrzaj>
      <item>METALOTEHNA obrtničko proizvodno prometna zadruga, OIB 38136411512</item>
    </izvorni_sadrzaj>
    <derivirana_varijabla naziv="DomainObject.Predmet.ProtuStrankaListFormatedOIB_1">
      <item>METALOTEHNA obrtničko proizvodno prometna zadruga, OIB 38136411512</item>
    </derivirana_varijabla>
  </DomainObject.Predmet.ProtuStrankaListFormatedOIB>
  <DomainObject.Predmet.ProtuStrankaListFormatedWithAdress>
    <izvorni_sadrzaj>
      <item>METALOTEHNA obrtničko proizvodno prometna zadruga, Klaićeva 64/2, 10000 Zagreb</item>
    </izvorni_sadrzaj>
    <derivirana_varijabla naziv="DomainObject.Predmet.ProtuStrankaListFormatedWithAdress_1">
      <item>METALOTEHNA obrtničko proizvodno prometna zadruga, Klaićeva 64/2, 10000 Zagreb</item>
    </derivirana_varijabla>
  </DomainObject.Predmet.ProtuStrankaListFormatedWithAdress>
  <DomainObject.Predmet.ProtuStrankaListFormatedWithAdressOIB>
    <izvorni_sadrzaj>
      <item>METALOTEHNA obrtničko proizvodno prometna zadruga, OIB 38136411512, Klaićeva 64/2, 10000 Zagreb</item>
    </izvorni_sadrzaj>
    <derivirana_varijabla naziv="DomainObject.Predmet.ProtuStrankaListFormatedWithAdressOIB_1">
      <item>METALOTEHNA obrtničko proizvodno prometna zadruga, OIB 38136411512, Klaićeva 64/2, 10000 Zagreb</item>
    </derivirana_varijabla>
  </DomainObject.Predmet.ProtuStrankaListFormatedWithAdressOIB>
  <DomainObject.Predmet.ProtuStrankaListNazivFormated>
    <izvorni_sadrzaj>
      <item>METALOTEHNA obrtničko proizvodno prometna zadruga</item>
    </izvorni_sadrzaj>
    <derivirana_varijabla naziv="DomainObject.Predmet.ProtuStrankaListNazivFormated_1">
      <item>METALOTEHNA obrtničko proizvodno prometna zadruga</item>
    </derivirana_varijabla>
  </DomainObject.Predmet.ProtuStrankaListNazivFormated>
  <DomainObject.Predmet.ProtuStrankaListNazivFormatedOIB>
    <izvorni_sadrzaj>
      <item>METALOTEHNA obrtničko proizvodno prometna zadruga, OIB 38136411512</item>
    </izvorni_sadrzaj>
    <derivirana_varijabla naziv="DomainObject.Predmet.ProtuStrankaListNazivFormatedOIB_1">
      <item>METALOTEHNA obrtničko proizvodno prometna zadruga, OIB 38136411512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St-4819/2015-2</izvorni_sadrzaj>
    <derivirana_varijabla naziv="DomainObject.PoslovniBrojDokumenta_1">St-4819/2015-2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METALOTEHNA obrtničko proizvodno prometna zadruga</izvorni_sadrzaj>
    <derivirana_varijabla naziv="DomainObject.Predmet.ProtustrankaIDrugi_1">METALOTEHNA obrtničko proizvodno prometna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METALOTEHNA obrtničko proizvodno prometna zadruga, OIB 38136411512, Klaićeva 64/2, 10000 Zagreb</izvorni_sadrzaj>
    <derivirana_varijabla naziv="DomainObject.Predmet.ProtustrankaIDrugiAdressOIB_1">METALOTEHNA obrtničko proizvodno prometna zadruga, OIB 38136411512, Klaićeva 64/2,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METALOTEHNA obrtničko proizvodno prometna zadruga</item>
    </izvorni_sadrzaj>
    <derivirana_varijabla naziv="DomainObject.Predmet.SudioniciListNaziv_1">
      <item>FINA Regionalni centar Zagreb</item>
      <item>METALOTEHNA obrtničko proizvodno prometna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METALOTEHNA obrtničko proizvodno prometna zadruga, OIB 38136411512, Klaićeva 64/2,10000 Zagreb</item>
    </izvorni_sadrzaj>
    <derivirana_varijabla naziv="DomainObject.Predmet.SudioniciListAdressOIB_1">
      <item>FINA Regionalni centar Zagreb, OIB 85821130368, Trg svibanjskih žrtava 1995. 1,10000 Zagreb</item>
      <item>METALOTEHNA obrtničko proizvodno prometna zadruga, OIB 38136411512, Klaićeva 64/2,10000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38136411512</item>
    </izvorni_sadrzaj>
    <derivirana_varijabla naziv="DomainObject.Predmet.SudioniciListNazivOIB_1">
      <item>, OIB 85821130368</item>
      <item>, OIB 38136411512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1904</properties:Characters>
  <properties:Lines>63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2016-02-04T07:30:00Z</dcterms:created>
  <dc:creator>dvorana100</dc:creator>
  <cp:lastModifiedBy>Rebecca Boričević</cp:lastModifiedBy>
  <dcterms:modified xmlns:xsi="http://www.w3.org/2001/XMLSchema-instance" xsi:type="dcterms:W3CDTF">2016-08-24T11:24:00Z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