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85e2" w14:paraId="2a985e2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19133E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4B3884" w:rsidP="004B3884" w:rsidR="004B3884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 St-</w:t>
      </w:r>
      <w:r w:rsidR="00CA2EA0">
        <w:rPr>
          <w:rFonts w:hAnsi="Times New Roman" w:ascii="Times New Roman"/>
          <w:b w:val="false"/>
        </w:rPr>
        <w:t>841</w:t>
      </w:r>
      <w:r>
        <w:rPr>
          <w:rFonts w:hAnsi="Times New Roman" w:ascii="Times New Roman"/>
          <w:b w:val="false"/>
        </w:rPr>
        <w:t>/</w:t>
      </w:r>
      <w:r w:rsidRPr="0019133E">
        <w:rPr>
          <w:rFonts w:hAnsi="Times New Roman" w:ascii="Times New Roman"/>
          <w:b w:val="false"/>
        </w:rPr>
        <w:t>2016-</w:t>
      </w:r>
      <w:r w:rsidR="00CA2EA0">
        <w:rPr>
          <w:rFonts w:hAnsi="Times New Roman" w:ascii="Times New Roman"/>
          <w:b w:val="false"/>
        </w:rPr>
        <w:t>78</w:t>
      </w:r>
    </w:p>
    <w:p w:rsidRDefault="004B3884" w:rsidP="004B3884" w:rsidR="004B3884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CA2EA0" w:rsidRPr="00CA2EA0">
        <w:rPr>
          <w:rFonts w:hAnsi="Times New Roman" w:ascii="Times New Roman"/>
          <w:b w:val="false"/>
          <w:bCs/>
        </w:rPr>
        <w:t xml:space="preserve">INFINET - TRADE d.o.o. u stečaju, Labin, </w:t>
      </w:r>
      <w:proofErr w:type="spellStart"/>
      <w:r w:rsidR="00CA2EA0" w:rsidRPr="00CA2EA0">
        <w:rPr>
          <w:rFonts w:hAnsi="Times New Roman" w:ascii="Times New Roman"/>
          <w:b w:val="false"/>
          <w:bCs/>
        </w:rPr>
        <w:t>Dubrova</w:t>
      </w:r>
      <w:proofErr w:type="spellEnd"/>
      <w:r w:rsidR="00CA2EA0" w:rsidRPr="00CA2EA0">
        <w:rPr>
          <w:rFonts w:hAnsi="Times New Roman" w:ascii="Times New Roman"/>
          <w:b w:val="false"/>
          <w:bCs/>
        </w:rPr>
        <w:t xml:space="preserve"> 102, OIB: 74041841809</w:t>
      </w:r>
      <w:r w:rsidRPr="00CF6AC8">
        <w:rPr>
          <w:rFonts w:hAnsi="Times New Roman" w:ascii="Times New Roman"/>
          <w:b w:val="false"/>
        </w:rPr>
        <w:t>,</w:t>
      </w:r>
      <w:r w:rsidRPr="000A3218">
        <w:rPr>
          <w:rFonts w:hAnsi="Times New Roman" w:ascii="Times New Roman"/>
          <w:b w:val="false"/>
        </w:rPr>
        <w:t xml:space="preserve"> </w:t>
      </w:r>
      <w:r w:rsidR="00CA2EA0">
        <w:rPr>
          <w:rFonts w:hAnsi="Times New Roman" w:ascii="Times New Roman"/>
          <w:b w:val="false"/>
        </w:rPr>
        <w:t>7. ožujka</w:t>
      </w:r>
      <w:r w:rsidR="004B3884">
        <w:rPr>
          <w:rFonts w:hAnsi="Times New Roman" w:ascii="Times New Roman"/>
          <w:b w:val="false"/>
        </w:rPr>
        <w:t xml:space="preserve"> 2019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CA2EA0">
        <w:rPr>
          <w:rFonts w:hAnsi="Times New Roman" w:ascii="Times New Roman"/>
          <w:b w:val="false"/>
        </w:rPr>
        <w:t>a</w:t>
      </w:r>
      <w:r w:rsidR="00CF6AC8">
        <w:rPr>
          <w:rFonts w:hAnsi="Times New Roman" w:ascii="Times New Roman"/>
          <w:b w:val="false"/>
        </w:rPr>
        <w:t xml:space="preserve"> označen</w:t>
      </w:r>
      <w:r w:rsidR="00CA2EA0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CA2EA0" w:rsidP="00B63C71" w:rsidR="00B63C71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proofErr w:type="spellStart"/>
      <w:r w:rsidRPr="00CA2EA0">
        <w:rPr>
          <w:rFonts w:hAnsi="Times New Roman" w:ascii="Times New Roman"/>
          <w:b w:val="false"/>
          <w:bCs/>
        </w:rPr>
        <w:t>k.č</w:t>
      </w:r>
      <w:proofErr w:type="spellEnd"/>
      <w:r w:rsidRPr="00CA2EA0">
        <w:rPr>
          <w:rFonts w:hAnsi="Times New Roman" w:ascii="Times New Roman"/>
          <w:b w:val="false"/>
          <w:bCs/>
        </w:rPr>
        <w:t>. 769/59, upisan</w:t>
      </w:r>
      <w:r>
        <w:rPr>
          <w:rFonts w:hAnsi="Times New Roman" w:ascii="Times New Roman"/>
          <w:b w:val="false"/>
          <w:bCs/>
        </w:rPr>
        <w:t>a</w:t>
      </w:r>
      <w:r w:rsidRPr="00CA2EA0">
        <w:rPr>
          <w:rFonts w:hAnsi="Times New Roman" w:ascii="Times New Roman"/>
          <w:b w:val="false"/>
          <w:bCs/>
        </w:rPr>
        <w:t xml:space="preserve"> u </w:t>
      </w:r>
      <w:proofErr w:type="spellStart"/>
      <w:r w:rsidRPr="00CA2EA0">
        <w:rPr>
          <w:rFonts w:hAnsi="Times New Roman" w:ascii="Times New Roman"/>
          <w:b w:val="false"/>
          <w:bCs/>
        </w:rPr>
        <w:t>z.k</w:t>
      </w:r>
      <w:proofErr w:type="spellEnd"/>
      <w:r w:rsidRPr="00CA2EA0">
        <w:rPr>
          <w:rFonts w:hAnsi="Times New Roman" w:ascii="Times New Roman"/>
          <w:b w:val="false"/>
          <w:bCs/>
        </w:rPr>
        <w:t xml:space="preserve">. ul. 984 k.o. </w:t>
      </w:r>
      <w:proofErr w:type="spellStart"/>
      <w:r w:rsidRPr="00CA2EA0">
        <w:rPr>
          <w:rFonts w:hAnsi="Times New Roman" w:ascii="Times New Roman"/>
          <w:b w:val="false"/>
          <w:bCs/>
        </w:rPr>
        <w:t>Nedešćina</w:t>
      </w:r>
      <w:proofErr w:type="spellEnd"/>
      <w:r>
        <w:rPr>
          <w:rFonts w:hAnsi="Times New Roman" w:ascii="Times New Roman"/>
          <w:b w:val="false"/>
          <w:bCs/>
        </w:rPr>
        <w:t>,</w:t>
      </w:r>
    </w:p>
    <w:p w:rsidRDefault="00E17B54" w:rsidP="00CF6AC8" w:rsidR="00E17B54" w:rsidRPr="004B3884">
      <w:pPr>
        <w:ind w:firstLine="708"/>
        <w:jc w:val="both"/>
        <w:rPr>
          <w:rFonts w:hAnsi="Times New Roman" w:ascii="Times New Roman"/>
          <w:b w:val="false"/>
          <w:bCs/>
        </w:rPr>
      </w:pPr>
    </w:p>
    <w:p w:rsidRDefault="00CA2EA0" w:rsidP="00750F13" w:rsidR="009B6F3D" w:rsidRPr="00E0727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Pr="00CA2EA0">
        <w:rPr>
          <w:rFonts w:hAnsi="Times New Roman" w:ascii="Times New Roman"/>
          <w:b w:val="false"/>
          <w:bCs/>
        </w:rPr>
        <w:t xml:space="preserve">AKTIVA KAPITAL d.o.o., </w:t>
      </w:r>
      <w:proofErr w:type="spellStart"/>
      <w:r w:rsidRPr="00CA2EA0">
        <w:rPr>
          <w:rFonts w:hAnsi="Times New Roman" w:ascii="Times New Roman"/>
          <w:b w:val="false"/>
          <w:bCs/>
        </w:rPr>
        <w:t>Marcani</w:t>
      </w:r>
      <w:proofErr w:type="spellEnd"/>
      <w:r w:rsidRPr="00CA2EA0">
        <w:rPr>
          <w:rFonts w:hAnsi="Times New Roman" w:ascii="Times New Roman"/>
          <w:b w:val="false"/>
          <w:bCs/>
        </w:rPr>
        <w:t xml:space="preserve"> 131 c, </w:t>
      </w:r>
      <w:proofErr w:type="spellStart"/>
      <w:r w:rsidRPr="00CA2EA0">
        <w:rPr>
          <w:rFonts w:hAnsi="Times New Roman" w:ascii="Times New Roman"/>
          <w:b w:val="false"/>
          <w:bCs/>
        </w:rPr>
        <w:t>Gračišće</w:t>
      </w:r>
      <w:proofErr w:type="spellEnd"/>
      <w:r w:rsidRPr="00CA2EA0">
        <w:rPr>
          <w:rFonts w:hAnsi="Times New Roman" w:ascii="Times New Roman"/>
          <w:b w:val="false"/>
          <w:bCs/>
        </w:rPr>
        <w:t>, OIB: 60869680078</w:t>
      </w:r>
      <w:r w:rsidR="009B6F3D" w:rsidRPr="004B3884">
        <w:rPr>
          <w:rFonts w:hAnsi="Times New Roman" w:ascii="Times New Roman"/>
          <w:b w:val="false"/>
        </w:rPr>
        <w:t>,</w:t>
      </w:r>
      <w:r w:rsidR="009B6F3D" w:rsidRPr="002C16A3">
        <w:rPr>
          <w:rFonts w:hAnsi="Times New Roman" w:ascii="Times New Roman"/>
          <w:b w:val="false"/>
        </w:rPr>
        <w:t xml:space="preserve"> te se</w:t>
      </w:r>
      <w:r w:rsidR="00E0727D">
        <w:rPr>
          <w:rFonts w:hAnsi="Times New Roman" w:ascii="Times New Roman"/>
          <w:b w:val="false"/>
        </w:rPr>
        <w:t xml:space="preserve"> nalaže stečajno</w:t>
      </w:r>
      <w:r w:rsidR="00B63C71">
        <w:rPr>
          <w:rFonts w:hAnsi="Times New Roman" w:ascii="Times New Roman"/>
          <w:b w:val="false"/>
        </w:rPr>
        <w:t>j</w:t>
      </w:r>
      <w:r w:rsidR="000A3218">
        <w:rPr>
          <w:rFonts w:hAnsi="Times New Roman" w:ascii="Times New Roman"/>
          <w:b w:val="false"/>
        </w:rPr>
        <w:t xml:space="preserve"> upravitelj</w:t>
      </w:r>
      <w:r w:rsidR="00B63C71">
        <w:rPr>
          <w:rFonts w:hAnsi="Times New Roman" w:ascii="Times New Roman"/>
          <w:b w:val="false"/>
        </w:rPr>
        <w:t>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Pr="00CA2EA0">
        <w:rPr>
          <w:rFonts w:hAnsi="Times New Roman" w:ascii="Times New Roman"/>
          <w:b w:val="false"/>
          <w:bCs/>
        </w:rPr>
        <w:t xml:space="preserve">Ani </w:t>
      </w:r>
      <w:r>
        <w:rPr>
          <w:rFonts w:hAnsi="Times New Roman" w:ascii="Times New Roman"/>
          <w:b w:val="false"/>
          <w:bCs/>
        </w:rPr>
        <w:t xml:space="preserve">Glavan Dukić, iz Rijeke, </w:t>
      </w:r>
      <w:r w:rsidR="00083B0A" w:rsidRPr="00E0727D">
        <w:rPr>
          <w:rFonts w:hAnsi="Times New Roman" w:ascii="Times New Roman"/>
          <w:b w:val="false"/>
        </w:rPr>
        <w:t>da t</w:t>
      </w:r>
      <w:r w:rsidR="00B63C71">
        <w:rPr>
          <w:rFonts w:hAnsi="Times New Roman" w:ascii="Times New Roman"/>
          <w:b w:val="false"/>
        </w:rPr>
        <w:t>e nekretnine</w:t>
      </w:r>
      <w:r w:rsidR="004B3884">
        <w:rPr>
          <w:rFonts w:hAnsi="Times New Roman" w:ascii="Times New Roman"/>
          <w:b w:val="false"/>
        </w:rPr>
        <w:t xml:space="preserve"> </w:t>
      </w:r>
      <w:r w:rsidR="009B6F3D" w:rsidRPr="00E0727D">
        <w:rPr>
          <w:rFonts w:hAnsi="Times New Roman" w:ascii="Times New Roman"/>
          <w:b w:val="false"/>
        </w:rPr>
        <w:t>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573C1D" w:rsidR="009B6F3D" w:rsidRPr="00573C1D">
      <w:pPr>
        <w:ind w:firstLine="708"/>
        <w:jc w:val="both"/>
        <w:rPr>
          <w:rFonts w:hAnsi="Times New Roman" w:ascii="Times New Roman"/>
          <w:b w:val="false"/>
          <w:bCs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CA2EA0" w:rsidRPr="00CA2EA0">
        <w:rPr>
          <w:rFonts w:hAnsi="Times New Roman" w:ascii="Times New Roman"/>
          <w:b w:val="false"/>
          <w:bCs/>
        </w:rPr>
        <w:t xml:space="preserve">AKTIVA KAPITAL d.o.o., </w:t>
      </w:r>
      <w:proofErr w:type="spellStart"/>
      <w:r w:rsidR="00CA2EA0" w:rsidRPr="00CA2EA0">
        <w:rPr>
          <w:rFonts w:hAnsi="Times New Roman" w:ascii="Times New Roman"/>
          <w:b w:val="false"/>
          <w:bCs/>
        </w:rPr>
        <w:t>Marcani</w:t>
      </w:r>
      <w:proofErr w:type="spellEnd"/>
      <w:r w:rsidR="00CA2EA0" w:rsidRPr="00CA2EA0">
        <w:rPr>
          <w:rFonts w:hAnsi="Times New Roman" w:ascii="Times New Roman"/>
          <w:b w:val="false"/>
          <w:bCs/>
        </w:rPr>
        <w:t xml:space="preserve"> 131 c, </w:t>
      </w:r>
      <w:proofErr w:type="spellStart"/>
      <w:r w:rsidR="00CA2EA0" w:rsidRPr="00CA2EA0">
        <w:rPr>
          <w:rFonts w:hAnsi="Times New Roman" w:ascii="Times New Roman"/>
          <w:b w:val="false"/>
          <w:bCs/>
        </w:rPr>
        <w:t>Gračišće</w:t>
      </w:r>
      <w:proofErr w:type="spellEnd"/>
      <w:r w:rsidR="00CA2EA0" w:rsidRPr="00CA2EA0">
        <w:rPr>
          <w:rFonts w:hAnsi="Times New Roman" w:ascii="Times New Roman"/>
          <w:b w:val="false"/>
          <w:bCs/>
        </w:rPr>
        <w:t>, OIB: 60869680078</w:t>
      </w:r>
      <w:r w:rsidRPr="00083B0A">
        <w:rPr>
          <w:rFonts w:hAnsi="Times New Roman" w:ascii="Times New Roman"/>
          <w:b w:val="false"/>
        </w:rPr>
        <w:t>, u cijelosti položi</w:t>
      </w:r>
      <w:r w:rsidR="004B3884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573C1D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r w:rsidR="00CA2EA0">
        <w:rPr>
          <w:rFonts w:hAnsi="Times New Roman" w:ascii="Times New Roman"/>
          <w:b w:val="false"/>
        </w:rPr>
        <w:t>841</w:t>
      </w:r>
      <w:r w:rsidRPr="00083B0A">
        <w:rPr>
          <w:rFonts w:hAnsi="Times New Roman" w:ascii="Times New Roman"/>
          <w:b w:val="false"/>
        </w:rPr>
        <w:t>/201</w:t>
      </w:r>
      <w:r w:rsidR="00E0727D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CA2EA0">
        <w:rPr>
          <w:rFonts w:hAnsi="Times New Roman" w:ascii="Times New Roman"/>
          <w:b w:val="false"/>
        </w:rPr>
        <w:t>67</w:t>
      </w:r>
      <w:r w:rsidR="004B3884">
        <w:rPr>
          <w:rFonts w:hAnsi="Times New Roman" w:ascii="Times New Roman"/>
          <w:b w:val="false"/>
        </w:rPr>
        <w:t xml:space="preserve"> </w:t>
      </w:r>
      <w:r w:rsidRPr="00083B0A">
        <w:rPr>
          <w:rFonts w:hAnsi="Times New Roman" w:ascii="Times New Roman"/>
          <w:b w:val="false"/>
        </w:rPr>
        <w:t xml:space="preserve">od </w:t>
      </w:r>
      <w:r w:rsidR="00CA2EA0">
        <w:rPr>
          <w:rFonts w:hAnsi="Times New Roman" w:ascii="Times New Roman"/>
          <w:b w:val="false"/>
        </w:rPr>
        <w:t>29</w:t>
      </w:r>
      <w:r w:rsidR="004B3884">
        <w:rPr>
          <w:rFonts w:hAnsi="Times New Roman" w:ascii="Times New Roman"/>
          <w:b w:val="false"/>
        </w:rPr>
        <w:t xml:space="preserve">. </w:t>
      </w:r>
      <w:r w:rsidR="00573C1D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573C1D">
        <w:rPr>
          <w:rFonts w:hAnsi="Times New Roman" w:ascii="Times New Roman"/>
          <w:b w:val="false"/>
        </w:rPr>
        <w:t>9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</w:t>
      </w:r>
      <w:r w:rsidR="00B63C71">
        <w:rPr>
          <w:rFonts w:hAnsi="Times New Roman" w:ascii="Times New Roman"/>
          <w:b w:val="false"/>
        </w:rPr>
        <w:t xml:space="preserve">Pazinu, stalna služba u </w:t>
      </w:r>
      <w:r w:rsidR="00CA2EA0">
        <w:rPr>
          <w:rFonts w:hAnsi="Times New Roman" w:ascii="Times New Roman"/>
          <w:b w:val="false"/>
        </w:rPr>
        <w:t>Labinu</w:t>
      </w:r>
      <w:r w:rsidRPr="00083B0A">
        <w:rPr>
          <w:rFonts w:hAnsi="Times New Roman" w:ascii="Times New Roman"/>
          <w:b w:val="false"/>
        </w:rPr>
        <w:t xml:space="preserve">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B63C71">
        <w:rPr>
          <w:rFonts w:hAnsi="Times New Roman" w:ascii="Times New Roman"/>
          <w:b w:val="false"/>
        </w:rPr>
        <w:t xml:space="preserve">1 </w:t>
      </w:r>
      <w:r w:rsidR="00B63C71" w:rsidRPr="00083B0A">
        <w:rPr>
          <w:rFonts w:hAnsi="Times New Roman" w:ascii="Times New Roman"/>
          <w:b w:val="false"/>
        </w:rPr>
        <w:t>St-</w:t>
      </w:r>
      <w:r w:rsidR="00CA2EA0">
        <w:rPr>
          <w:rFonts w:hAnsi="Times New Roman" w:ascii="Times New Roman"/>
          <w:b w:val="false"/>
        </w:rPr>
        <w:t>841</w:t>
      </w:r>
      <w:r w:rsidR="00B63C71" w:rsidRPr="00083B0A">
        <w:rPr>
          <w:rFonts w:hAnsi="Times New Roman" w:ascii="Times New Roman"/>
          <w:b w:val="false"/>
        </w:rPr>
        <w:t>/201</w:t>
      </w:r>
      <w:r w:rsidR="00B63C71">
        <w:rPr>
          <w:rFonts w:hAnsi="Times New Roman" w:ascii="Times New Roman"/>
          <w:b w:val="false"/>
        </w:rPr>
        <w:t>6</w:t>
      </w:r>
      <w:r w:rsidR="00B63C71" w:rsidRPr="00083B0A">
        <w:rPr>
          <w:rFonts w:hAnsi="Times New Roman" w:ascii="Times New Roman"/>
          <w:b w:val="false"/>
        </w:rPr>
        <w:t>-</w:t>
      </w:r>
      <w:r w:rsidR="00CA2EA0">
        <w:rPr>
          <w:rFonts w:hAnsi="Times New Roman" w:ascii="Times New Roman"/>
          <w:b w:val="false"/>
        </w:rPr>
        <w:t>67</w:t>
      </w:r>
      <w:r w:rsidR="00B63C71">
        <w:rPr>
          <w:rFonts w:hAnsi="Times New Roman" w:ascii="Times New Roman"/>
          <w:b w:val="false"/>
        </w:rPr>
        <w:t xml:space="preserve"> </w:t>
      </w:r>
      <w:r w:rsidR="00B63C71" w:rsidRPr="00083B0A">
        <w:rPr>
          <w:rFonts w:hAnsi="Times New Roman" w:ascii="Times New Roman"/>
          <w:b w:val="false"/>
        </w:rPr>
        <w:t xml:space="preserve">od </w:t>
      </w:r>
      <w:r w:rsidR="00CA2EA0">
        <w:rPr>
          <w:rFonts w:hAnsi="Times New Roman" w:ascii="Times New Roman"/>
          <w:b w:val="false"/>
        </w:rPr>
        <w:t>29</w:t>
      </w:r>
      <w:r w:rsidR="00B63C71">
        <w:rPr>
          <w:rFonts w:hAnsi="Times New Roman" w:ascii="Times New Roman"/>
          <w:b w:val="false"/>
        </w:rPr>
        <w:t>. siječnja</w:t>
      </w:r>
      <w:r w:rsidR="00B63C71" w:rsidRPr="00083B0A">
        <w:rPr>
          <w:rFonts w:hAnsi="Times New Roman" w:ascii="Times New Roman"/>
          <w:b w:val="false"/>
        </w:rPr>
        <w:t xml:space="preserve"> 201</w:t>
      </w:r>
      <w:r w:rsidR="00B63C71">
        <w:rPr>
          <w:rFonts w:hAnsi="Times New Roman" w:ascii="Times New Roman"/>
          <w:b w:val="false"/>
        </w:rPr>
        <w:t>9</w:t>
      </w:r>
      <w:r w:rsidR="00E17B54">
        <w:rPr>
          <w:rFonts w:hAnsi="Times New Roman" w:ascii="Times New Roman"/>
          <w:b w:val="false"/>
        </w:rPr>
        <w:t>., koj</w:t>
      </w:r>
      <w:r w:rsidR="00573C1D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73C1D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CA2EA0">
        <w:rPr>
          <w:rFonts w:hAnsi="Times New Roman" w:ascii="Times New Roman"/>
          <w:b w:val="false"/>
        </w:rPr>
        <w:t>2</w:t>
      </w:r>
      <w:r w:rsidR="00B63C71">
        <w:rPr>
          <w:rFonts w:hAnsi="Times New Roman" w:ascii="Times New Roman"/>
          <w:b w:val="false"/>
        </w:rPr>
        <w:t>6</w:t>
      </w:r>
      <w:r w:rsidR="00573C1D">
        <w:rPr>
          <w:rFonts w:hAnsi="Times New Roman" w:ascii="Times New Roman"/>
          <w:b w:val="false"/>
        </w:rPr>
        <w:t>. veljače</w:t>
      </w:r>
      <w:r w:rsidR="00657359">
        <w:rPr>
          <w:rFonts w:hAnsi="Times New Roman" w:ascii="Times New Roman"/>
          <w:b w:val="false"/>
        </w:rPr>
        <w:t xml:space="preserve"> 20</w:t>
      </w:r>
      <w:r w:rsidR="004B3884">
        <w:rPr>
          <w:rFonts w:hAnsi="Times New Roman" w:ascii="Times New Roman"/>
          <w:b w:val="false"/>
        </w:rPr>
        <w:t>19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CA2EA0">
        <w:rPr>
          <w:rFonts w:hAnsi="Times New Roman" w:ascii="Times New Roman"/>
          <w:b w:val="false"/>
        </w:rPr>
        <w:t>7. ožujka</w:t>
      </w:r>
      <w:r w:rsidR="004B3884">
        <w:rPr>
          <w:rFonts w:hAnsi="Times New Roman" w:ascii="Times New Roman"/>
          <w:b w:val="false"/>
        </w:rPr>
        <w:t xml:space="preserve"> 2019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</w:r>
      <w:r w:rsidR="00A65238">
        <w:rPr>
          <w:rFonts w:hAnsi="Times New Roman" w:ascii="Times New Roman"/>
          <w:b w:val="false"/>
        </w:rPr>
        <w:t>D</w:t>
      </w:r>
      <w:r w:rsidR="00657359">
        <w:rPr>
          <w:rFonts w:hAnsi="Times New Roman" w:ascii="Times New Roman"/>
          <w:b w:val="false"/>
        </w:rPr>
        <w:t>amir Rabar</w:t>
      </w:r>
      <w:r w:rsidR="00932D41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CA2EA0" w:rsidRPr="00CA2EA0">
        <w:rPr>
          <w:rFonts w:hAnsi="Times New Roman" w:ascii="Times New Roman"/>
          <w:b w:val="false"/>
          <w:bCs/>
        </w:rPr>
        <w:t xml:space="preserve">AKTIVA KAPITAL d.o.o., </w:t>
      </w:r>
      <w:proofErr w:type="spellStart"/>
      <w:r w:rsidR="00CA2EA0" w:rsidRPr="00CA2EA0">
        <w:rPr>
          <w:rFonts w:hAnsi="Times New Roman" w:ascii="Times New Roman"/>
          <w:b w:val="false"/>
          <w:bCs/>
        </w:rPr>
        <w:t>Marcani</w:t>
      </w:r>
      <w:proofErr w:type="spellEnd"/>
      <w:r w:rsidR="00CA2EA0" w:rsidRPr="00CA2EA0">
        <w:rPr>
          <w:rFonts w:hAnsi="Times New Roman" w:ascii="Times New Roman"/>
          <w:b w:val="false"/>
          <w:bCs/>
        </w:rPr>
        <w:t xml:space="preserve"> 131 c, </w:t>
      </w:r>
      <w:proofErr w:type="spellStart"/>
      <w:r w:rsidR="00CA2EA0" w:rsidRPr="00CA2EA0">
        <w:rPr>
          <w:rFonts w:hAnsi="Times New Roman" w:ascii="Times New Roman"/>
          <w:b w:val="false"/>
          <w:bCs/>
        </w:rPr>
        <w:t>Gračišće</w:t>
      </w:r>
      <w:proofErr w:type="spellEnd"/>
    </w:p>
    <w:p w:rsidRDefault="000A3218" w:rsidP="00B63C71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B63C71">
        <w:rPr>
          <w:rFonts w:hAnsi="Times New Roman" w:ascii="Times New Roman"/>
          <w:b w:val="false"/>
        </w:rPr>
        <w:t>a</w:t>
      </w:r>
      <w:r w:rsidR="009B6F3D" w:rsidRPr="00776498">
        <w:rPr>
          <w:rFonts w:hAnsi="Times New Roman" w:ascii="Times New Roman"/>
          <w:b w:val="false"/>
        </w:rPr>
        <w:t xml:space="preserve"> upravitelj</w:t>
      </w:r>
      <w:r w:rsidR="00B63C71">
        <w:rPr>
          <w:rFonts w:hAnsi="Times New Roman" w:ascii="Times New Roman"/>
          <w:b w:val="false"/>
        </w:rPr>
        <w:t>ica</w:t>
      </w:r>
      <w:r w:rsidR="009B6F3D" w:rsidRPr="00776498">
        <w:rPr>
          <w:rFonts w:hAnsi="Times New Roman" w:ascii="Times New Roman"/>
          <w:b w:val="false"/>
        </w:rPr>
        <w:t xml:space="preserve"> </w:t>
      </w:r>
      <w:r w:rsidR="00CA2EA0">
        <w:rPr>
          <w:rFonts w:hAnsi="Times New Roman" w:ascii="Times New Roman"/>
          <w:b w:val="false"/>
          <w:bCs/>
        </w:rPr>
        <w:t>Ana</w:t>
      </w:r>
      <w:r w:rsidR="00CA2EA0" w:rsidRPr="00CA2EA0">
        <w:rPr>
          <w:rFonts w:hAnsi="Times New Roman" w:ascii="Times New Roman"/>
          <w:b w:val="false"/>
          <w:bCs/>
        </w:rPr>
        <w:t xml:space="preserve"> </w:t>
      </w:r>
      <w:r w:rsidR="00CA2EA0">
        <w:rPr>
          <w:rFonts w:hAnsi="Times New Roman" w:ascii="Times New Roman"/>
          <w:b w:val="false"/>
          <w:bCs/>
        </w:rPr>
        <w:t xml:space="preserve">Glavan Dukić, Rijeka, </w:t>
      </w:r>
      <w:proofErr w:type="spellStart"/>
      <w:r w:rsidR="00CA2EA0">
        <w:rPr>
          <w:rFonts w:hAnsi="Times New Roman" w:ascii="Times New Roman"/>
          <w:b w:val="false"/>
          <w:bCs/>
        </w:rPr>
        <w:t>Brca</w:t>
      </w:r>
      <w:proofErr w:type="spellEnd"/>
      <w:r w:rsidR="00CA2EA0">
        <w:rPr>
          <w:rFonts w:hAnsi="Times New Roman" w:ascii="Times New Roman"/>
          <w:b w:val="false"/>
          <w:bCs/>
        </w:rPr>
        <w:t xml:space="preserve"> 18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</w:t>
      </w:r>
      <w:r w:rsidR="00B63C71">
        <w:rPr>
          <w:rFonts w:hAnsi="Times New Roman" w:ascii="Times New Roman"/>
          <w:b w:val="false"/>
        </w:rPr>
        <w:t>Pazinu</w:t>
      </w:r>
      <w:r w:rsidRPr="00776498">
        <w:rPr>
          <w:rFonts w:hAnsi="Times New Roman" w:ascii="Times New Roman"/>
          <w:b w:val="false"/>
        </w:rPr>
        <w:t>, Zemljišnoknjižni odjel</w:t>
      </w:r>
      <w:r w:rsidR="00B63C71">
        <w:rPr>
          <w:rFonts w:hAnsi="Times New Roman" w:ascii="Times New Roman"/>
          <w:b w:val="false"/>
        </w:rPr>
        <w:t xml:space="preserve"> </w:t>
      </w:r>
      <w:r w:rsidR="00CA2EA0">
        <w:rPr>
          <w:rFonts w:hAnsi="Times New Roman" w:ascii="Times New Roman"/>
          <w:b w:val="false"/>
        </w:rPr>
        <w:t>Labin</w:t>
      </w:r>
      <w:r w:rsidRPr="00776498">
        <w:rPr>
          <w:rFonts w:hAnsi="Times New Roman" w:ascii="Times New Roman"/>
          <w:b w:val="false"/>
        </w:rPr>
        <w:t xml:space="preserve">, </w:t>
      </w:r>
      <w:r w:rsidR="00CA2EA0" w:rsidRPr="00CA2EA0">
        <w:rPr>
          <w:rFonts w:hAnsi="Times New Roman" w:ascii="Times New Roman"/>
          <w:b w:val="false"/>
        </w:rPr>
        <w:t xml:space="preserve">Ul. </w:t>
      </w:r>
      <w:proofErr w:type="spellStart"/>
      <w:r w:rsidR="00CA2EA0" w:rsidRPr="00CA2EA0">
        <w:rPr>
          <w:rFonts w:hAnsi="Times New Roman" w:ascii="Times New Roman"/>
          <w:b w:val="false"/>
        </w:rPr>
        <w:t>Giusepine</w:t>
      </w:r>
      <w:proofErr w:type="spellEnd"/>
      <w:r w:rsidR="00CA2EA0" w:rsidRPr="00CA2EA0">
        <w:rPr>
          <w:rFonts w:hAnsi="Times New Roman" w:ascii="Times New Roman"/>
          <w:b w:val="false"/>
        </w:rPr>
        <w:t xml:space="preserve"> </w:t>
      </w:r>
      <w:proofErr w:type="spellStart"/>
      <w:r w:rsidR="00CA2EA0" w:rsidRPr="00CA2EA0">
        <w:rPr>
          <w:rFonts w:hAnsi="Times New Roman" w:ascii="Times New Roman"/>
          <w:b w:val="false"/>
        </w:rPr>
        <w:t>Martinuzzi</w:t>
      </w:r>
      <w:proofErr w:type="spellEnd"/>
      <w:r w:rsidR="00CA2EA0" w:rsidRPr="00CA2EA0">
        <w:rPr>
          <w:rFonts w:hAnsi="Times New Roman" w:ascii="Times New Roman"/>
          <w:b w:val="false"/>
        </w:rPr>
        <w:t xml:space="preserve"> 2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B63C71">
        <w:rPr>
          <w:rFonts w:hAnsi="Times New Roman" w:ascii="Times New Roman"/>
          <w:b w:val="false"/>
        </w:rPr>
        <w:t xml:space="preserve">1 </w:t>
      </w:r>
      <w:r w:rsidR="00B63C71" w:rsidRPr="00083B0A">
        <w:rPr>
          <w:rFonts w:hAnsi="Times New Roman" w:ascii="Times New Roman"/>
          <w:b w:val="false"/>
        </w:rPr>
        <w:t>St-</w:t>
      </w:r>
      <w:r w:rsidR="00CA2EA0">
        <w:rPr>
          <w:rFonts w:hAnsi="Times New Roman" w:ascii="Times New Roman"/>
          <w:b w:val="false"/>
        </w:rPr>
        <w:t>841</w:t>
      </w:r>
      <w:r w:rsidR="00B63C71" w:rsidRPr="00083B0A">
        <w:rPr>
          <w:rFonts w:hAnsi="Times New Roman" w:ascii="Times New Roman"/>
          <w:b w:val="false"/>
        </w:rPr>
        <w:t>/201</w:t>
      </w:r>
      <w:r w:rsidR="00B63C71">
        <w:rPr>
          <w:rFonts w:hAnsi="Times New Roman" w:ascii="Times New Roman"/>
          <w:b w:val="false"/>
        </w:rPr>
        <w:t>6</w:t>
      </w:r>
      <w:r w:rsidR="00B63C71" w:rsidRPr="00083B0A">
        <w:rPr>
          <w:rFonts w:hAnsi="Times New Roman" w:ascii="Times New Roman"/>
          <w:b w:val="false"/>
        </w:rPr>
        <w:t>-</w:t>
      </w:r>
      <w:r w:rsidR="00CA2EA0">
        <w:rPr>
          <w:rFonts w:hAnsi="Times New Roman" w:ascii="Times New Roman"/>
          <w:b w:val="false"/>
        </w:rPr>
        <w:t>67</w:t>
      </w:r>
      <w:r w:rsidR="00B63C71">
        <w:rPr>
          <w:rFonts w:hAnsi="Times New Roman" w:ascii="Times New Roman"/>
          <w:b w:val="false"/>
        </w:rPr>
        <w:t xml:space="preserve"> </w:t>
      </w:r>
      <w:r w:rsidR="00B63C71" w:rsidRPr="00083B0A">
        <w:rPr>
          <w:rFonts w:hAnsi="Times New Roman" w:ascii="Times New Roman"/>
          <w:b w:val="false"/>
        </w:rPr>
        <w:t xml:space="preserve">od </w:t>
      </w:r>
      <w:r w:rsidR="00CA2EA0">
        <w:rPr>
          <w:rFonts w:hAnsi="Times New Roman" w:ascii="Times New Roman"/>
          <w:b w:val="false"/>
        </w:rPr>
        <w:t>29</w:t>
      </w:r>
      <w:r w:rsidR="00B63C71">
        <w:rPr>
          <w:rFonts w:hAnsi="Times New Roman" w:ascii="Times New Roman"/>
          <w:b w:val="false"/>
        </w:rPr>
        <w:t>. siječnja</w:t>
      </w:r>
      <w:r w:rsidR="00B63C71" w:rsidRPr="00083B0A">
        <w:rPr>
          <w:rFonts w:hAnsi="Times New Roman" w:ascii="Times New Roman"/>
          <w:b w:val="false"/>
        </w:rPr>
        <w:t xml:space="preserve"> 201</w:t>
      </w:r>
      <w:r w:rsidR="00B63C71">
        <w:rPr>
          <w:rFonts w:hAnsi="Times New Roman" w:ascii="Times New Roman"/>
          <w:b w:val="false"/>
        </w:rPr>
        <w:t>9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36F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6F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236F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B63C71" w:rsidR="00B63C71">
        <w:pPr>
          <w:jc w:val="center"/>
          <w:rPr>
            <w:rFonts w:hAnsi="Times New Roman" w:ascii="Times New Roman"/>
            <w:b w:val="false"/>
          </w:rPr>
        </w:pPr>
        <w:r>
          <w:t xml:space="preserve">       </w:t>
        </w:r>
        <w:r w:rsidR="00B63C71">
          <w:tab/>
        </w:r>
        <w:r w:rsidR="00B63C71">
          <w:tab/>
        </w:r>
        <w:r w:rsidR="00B63C71">
          <w:tab/>
        </w:r>
        <w:r w:rsidR="00B63C71">
          <w:tab/>
        </w:r>
        <w:r w:rsidR="00B63C71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A2EA0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B63C71">
          <w:rPr>
            <w:rFonts w:hAnsi="Times New Roman" w:ascii="Times New Roman"/>
            <w:b w:val="false"/>
          </w:rPr>
          <w:t>1 St-827/</w:t>
        </w:r>
        <w:r w:rsidR="00B63C71" w:rsidRPr="0019133E">
          <w:rPr>
            <w:rFonts w:hAnsi="Times New Roman" w:ascii="Times New Roman"/>
            <w:b w:val="false"/>
          </w:rPr>
          <w:t>2016-</w:t>
        </w:r>
        <w:r w:rsidR="00B63C71">
          <w:rPr>
            <w:rFonts w:hAnsi="Times New Roman" w:ascii="Times New Roman"/>
            <w:b w:val="false"/>
          </w:rPr>
          <w:t>114</w:t>
        </w:r>
      </w:p>
      <w:p w:rsidRDefault="00E20A36" w:rsidP="00B70F79" w:rsidR="00E20A36">
        <w:pPr>
          <w:jc w:val="center"/>
          <w:rPr>
            <w:rFonts w:hAnsi="Times New Roman" w:ascii="Times New Roman"/>
            <w:b w:val="false"/>
          </w:rPr>
        </w:pPr>
      </w:p>
      <w:p w:rsidRDefault="004236F0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</w:p>
      <w:p w:rsidRDefault="004236F0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A5A6B"/>
    <w:multiLevelType w:val="hybridMultilevel"/>
    <w:tmpl w:val="ED08E5D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B6F3D"/>
    <w:rsid w:val="00004E0A"/>
    <w:rsid w:val="00015ACB"/>
    <w:rsid w:val="00024D70"/>
    <w:rsid w:val="000646A1"/>
    <w:rsid w:val="00067789"/>
    <w:rsid w:val="00083B0A"/>
    <w:rsid w:val="000A3218"/>
    <w:rsid w:val="00116C90"/>
    <w:rsid w:val="00157F65"/>
    <w:rsid w:val="0019133E"/>
    <w:rsid w:val="001B7486"/>
    <w:rsid w:val="002C16A3"/>
    <w:rsid w:val="002D7774"/>
    <w:rsid w:val="004236F0"/>
    <w:rsid w:val="00427058"/>
    <w:rsid w:val="004B3884"/>
    <w:rsid w:val="004C0659"/>
    <w:rsid w:val="00507D2C"/>
    <w:rsid w:val="0051603C"/>
    <w:rsid w:val="00554328"/>
    <w:rsid w:val="00573C1D"/>
    <w:rsid w:val="00582E81"/>
    <w:rsid w:val="005A32FC"/>
    <w:rsid w:val="005A468A"/>
    <w:rsid w:val="005F0381"/>
    <w:rsid w:val="0065228F"/>
    <w:rsid w:val="00657359"/>
    <w:rsid w:val="006828CE"/>
    <w:rsid w:val="006B56CF"/>
    <w:rsid w:val="006C51EF"/>
    <w:rsid w:val="006E5E1F"/>
    <w:rsid w:val="00750F13"/>
    <w:rsid w:val="007B4BE2"/>
    <w:rsid w:val="007B51DC"/>
    <w:rsid w:val="00817AEF"/>
    <w:rsid w:val="00932D41"/>
    <w:rsid w:val="00985388"/>
    <w:rsid w:val="009B6F3D"/>
    <w:rsid w:val="009F169C"/>
    <w:rsid w:val="00A24E64"/>
    <w:rsid w:val="00A40A30"/>
    <w:rsid w:val="00A61CD0"/>
    <w:rsid w:val="00A65238"/>
    <w:rsid w:val="00A90354"/>
    <w:rsid w:val="00AF19BF"/>
    <w:rsid w:val="00B638A7"/>
    <w:rsid w:val="00B63C71"/>
    <w:rsid w:val="00B70F79"/>
    <w:rsid w:val="00CA2EA0"/>
    <w:rsid w:val="00CF1462"/>
    <w:rsid w:val="00CF6AC8"/>
    <w:rsid w:val="00D8249F"/>
    <w:rsid w:val="00DF19CA"/>
    <w:rsid w:val="00E0727D"/>
    <w:rsid w:val="00E17B54"/>
    <w:rsid w:val="00E20A36"/>
    <w:rsid w:val="00E6516B"/>
    <w:rsid w:val="00E93DA8"/>
    <w:rsid w:val="00EB3C4D"/>
    <w:rsid w:val="00ED07CF"/>
    <w:rsid w:val="00F0663A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3ABC2180-1AD6-4F51-8E38-0FAD8222554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B63C7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3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6F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6F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6F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6F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1 OVR-33/2017; 1 OVR-3/18
OVR-7/186.3.1. izdvojen iz Povrv-908/2017
- od dana 5.3.2019. na uvidu u Povrv-908/2017</izvorni_sadrzaj>
    <derivirana_varijabla naziv="DomainObject.Predmet.PrimjedbaSuca_1">Veza: 1 OVR-33/2017; 1 OVR-3/18
OVR-7/186.3.1. izdvojen iz Povrv-908/2017
- od dana 5.3.2019. na uvidu u Povrv-908/2017</derivirana_varijabla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2017.</izvorni_sadrzaj>
    <derivirana_varijabla naziv="DomainObject.Predmet.DatumZadnjeOdrzaneSudskeRadnje_1">25. listopada 2017.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St-841/2016-71</izvorni_sadrzaj>
    <derivirana_varijabla naziv="DomainObject.PredzadnjaOdlukaIzPredmeta.Oznaka_1">St-841/2016-71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1230</properties:Characters>
  <properties:Lines>41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2019-03-07T07:12:00Z</dcterms:created>
  <dc:creator>Jasmina Matika</dc:creator>
  <cp:lastModifiedBy>Lorena Paris Aničić</cp:lastModifiedBy>
  <cp:lastPrinted>2019-03-07T07:17:00Z</cp:lastPrinted>
  <dcterms:modified xmlns:xsi="http://www.w3.org/2001/XMLSchema-instance" xsi:type="dcterms:W3CDTF">2019-03-07T07:26:00Z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(St-841-16 -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