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5894" w14:paraId="8625894" w:rsidRDefault="00C00386" w:rsidP="00C00386" w:rsidR="00C00386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77B42">
        <w:rPr>
          <w:b/>
        </w:rPr>
        <w:tab/>
      </w:r>
      <w:r>
        <w:rPr>
          <w:b/>
        </w:rPr>
        <w:t>1.St-563/201</w:t>
      </w:r>
      <w:r w:rsidR="00B10D55">
        <w:rPr>
          <w:b/>
        </w:rPr>
        <w:t>1</w:t>
      </w:r>
    </w:p>
    <w:p w:rsidRDefault="00C00386" w:rsidP="00C00386" w:rsidR="00C00386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386" w:rsidP="00C00386" w:rsidR="00C00386">
      <w:pPr>
        <w:jc w:val="both"/>
        <w:rPr>
          <w:b/>
        </w:rPr>
      </w:pPr>
    </w:p>
    <w:p w:rsidRDefault="00C00386" w:rsidP="00C00386" w:rsidR="00C00386">
      <w:pPr>
        <w:jc w:val="both"/>
        <w:rPr>
          <w:b/>
        </w:rPr>
      </w:pPr>
      <w:r>
        <w:rPr>
          <w:b/>
        </w:rPr>
        <w:t>REPUBLIKA HRVATSKA</w:t>
      </w:r>
    </w:p>
    <w:p w:rsidRDefault="00C00386" w:rsidP="00C00386" w:rsidR="00C00386">
      <w:pPr>
        <w:rPr>
          <w:b/>
        </w:rPr>
      </w:pPr>
      <w:r>
        <w:rPr>
          <w:b/>
        </w:rPr>
        <w:t xml:space="preserve">TRGOVAČKI SUD U SPLITU </w:t>
      </w:r>
    </w:p>
    <w:p w:rsidRDefault="00C00386" w:rsidP="00C00386" w:rsidR="00C00386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0386" w:rsidP="00C00386" w:rsidR="00C00386">
      <w:r>
        <w:tab/>
      </w:r>
      <w:r>
        <w:tab/>
      </w:r>
      <w:r>
        <w:tab/>
      </w:r>
      <w:r>
        <w:tab/>
      </w:r>
    </w:p>
    <w:p w:rsidRDefault="00C00386" w:rsidP="00C00386" w:rsidR="00C00386"/>
    <w:p w:rsidRDefault="00C00386" w:rsidP="00C00386" w:rsidR="00C0038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00386" w:rsidP="00C00386" w:rsidR="00C00386"/>
    <w:p w:rsidRDefault="00C00386" w:rsidP="00C00386" w:rsidR="00C00386">
      <w:pPr>
        <w:pStyle w:val="Naslov1"/>
      </w:pPr>
      <w:r>
        <w:t>R J E Š E NJ E</w:t>
      </w:r>
    </w:p>
    <w:p w:rsidRDefault="00C00386" w:rsidP="00C00386" w:rsidR="00C00386">
      <w:r>
        <w:tab/>
      </w:r>
    </w:p>
    <w:p w:rsidRDefault="00C00386" w:rsidP="00C00386" w:rsidR="00C00386">
      <w:r>
        <w:t xml:space="preserve">               Trgovački sud u Splitu, po sucu ovog suda Velimiru Vukoviću,  kao stečajnom sucu, u stečajnom postupku  nad  stečajnim dužnikom TEHNIKA d.d. u stečaju Split, </w:t>
      </w:r>
      <w:proofErr w:type="spellStart"/>
      <w:r>
        <w:t>Lovretska</w:t>
      </w:r>
      <w:proofErr w:type="spellEnd"/>
      <w:r>
        <w:t xml:space="preserve">  27., OIB, 02048078228, dana 19.  travnja  2018. godine,</w:t>
      </w:r>
    </w:p>
    <w:p w:rsidRDefault="00C00386" w:rsidP="00C00386" w:rsidR="00C00386">
      <w:pPr>
        <w:ind w:firstLine="708"/>
        <w:jc w:val="both"/>
      </w:pPr>
      <w:r>
        <w:t xml:space="preserve">             </w:t>
      </w:r>
    </w:p>
    <w:p w:rsidRDefault="00C00386" w:rsidP="00C00386" w:rsidR="00C00386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C00386" w:rsidP="00C00386" w:rsidR="00C00386">
      <w:pPr>
        <w:jc w:val="center"/>
        <w:rPr>
          <w:bCs/>
        </w:rPr>
      </w:pPr>
    </w:p>
    <w:p w:rsidRDefault="00C00386" w:rsidP="00D171A2" w:rsidR="00C00386">
      <w:pPr>
        <w:ind w:firstLine="708"/>
        <w:jc w:val="both"/>
      </w:pPr>
      <w:r>
        <w:rPr>
          <w:bCs/>
        </w:rPr>
        <w:t xml:space="preserve">I. Kupcima </w:t>
      </w:r>
      <w:r>
        <w:t xml:space="preserve">Mara </w:t>
      </w:r>
      <w:proofErr w:type="spellStart"/>
      <w:r>
        <w:t>Miloloža</w:t>
      </w:r>
      <w:proofErr w:type="spellEnd"/>
      <w:r>
        <w:t xml:space="preserve">, Kaštel </w:t>
      </w:r>
      <w:proofErr w:type="spellStart"/>
      <w:r>
        <w:t>Kambelovac</w:t>
      </w:r>
      <w:proofErr w:type="spellEnd"/>
      <w:r>
        <w:t xml:space="preserve">, </w:t>
      </w:r>
      <w:proofErr w:type="spellStart"/>
      <w:r>
        <w:t>Nakire</w:t>
      </w:r>
      <w:proofErr w:type="spellEnd"/>
      <w:r>
        <w:t xml:space="preserve"> 12, OIB: 42958991260,  i Mijo Ivanović, </w:t>
      </w:r>
      <w:proofErr w:type="spellStart"/>
      <w:r>
        <w:t>Čajići</w:t>
      </w:r>
      <w:proofErr w:type="spellEnd"/>
      <w:r>
        <w:t>, BiH, OIB: 01749383613     ,  dosuđuj</w:t>
      </w:r>
      <w:r w:rsidR="00D171A2">
        <w:t>e</w:t>
      </w:r>
      <w:r>
        <w:t xml:space="preserve"> se nekretnin</w:t>
      </w:r>
      <w:r w:rsidR="00D171A2">
        <w:t>a</w:t>
      </w:r>
      <w:r>
        <w:t xml:space="preserve"> stečajnog dužnika  </w:t>
      </w:r>
      <w:r w:rsidR="00D171A2">
        <w:t xml:space="preserve">TEHNIKA d.d. u stečaju Split, </w:t>
      </w:r>
      <w:proofErr w:type="spellStart"/>
      <w:r w:rsidR="00D171A2">
        <w:t>Lovretska</w:t>
      </w:r>
      <w:proofErr w:type="spellEnd"/>
      <w:r w:rsidR="00D171A2">
        <w:t xml:space="preserve">  27., OIB, 02048078228</w:t>
      </w:r>
      <w:r>
        <w:t xml:space="preserve">,  i to : </w:t>
      </w:r>
      <w:r w:rsidR="00D171A2">
        <w:t xml:space="preserve">poslovni prostor smješten  u prizemlju stambene zgrade na adresi u Splitu, </w:t>
      </w:r>
      <w:proofErr w:type="spellStart"/>
      <w:r w:rsidR="00D171A2">
        <w:t>Lovretska</w:t>
      </w:r>
      <w:proofErr w:type="spellEnd"/>
      <w:r w:rsidR="00D171A2">
        <w:t xml:space="preserve"> 27 , ukupne površine 373,92 m2, koji se nalazi u zgradi sagrađenoj na čest. </w:t>
      </w:r>
      <w:proofErr w:type="spellStart"/>
      <w:r w:rsidR="00D171A2">
        <w:t>zem</w:t>
      </w:r>
      <w:proofErr w:type="spellEnd"/>
      <w:r w:rsidR="00D171A2">
        <w:t xml:space="preserve"> 2833/4 ZU 4330 k.o.Split</w:t>
      </w:r>
      <w:r>
        <w:t>,</w:t>
      </w:r>
      <w:r w:rsidR="00D7534E">
        <w:t xml:space="preserve"> kao </w:t>
      </w:r>
      <w:proofErr w:type="spellStart"/>
      <w:r w:rsidR="00D7534E">
        <w:t>izvanknjižno</w:t>
      </w:r>
      <w:proofErr w:type="spellEnd"/>
      <w:r w:rsidR="00D7534E">
        <w:t xml:space="preserve"> vlasništvo</w:t>
      </w:r>
      <w:r w:rsidR="00534B19">
        <w:t xml:space="preserve"> po principu "viđeno-kupljeno"</w:t>
      </w:r>
      <w:r w:rsidR="002F43B2">
        <w:t>,</w:t>
      </w:r>
      <w:r>
        <w:t xml:space="preserve"> za kupoprodajnu cijenu od  </w:t>
      </w:r>
      <w:r w:rsidR="00D171A2">
        <w:t>3.000.000,00</w:t>
      </w:r>
      <w:r>
        <w:t xml:space="preserve"> kn,</w:t>
      </w:r>
    </w:p>
    <w:p w:rsidRDefault="00C00386" w:rsidP="00C00386" w:rsidR="00C00386">
      <w:pPr>
        <w:jc w:val="both"/>
      </w:pPr>
    </w:p>
    <w:p w:rsidRDefault="00C00386" w:rsidP="00C00386" w:rsidR="00C00386">
      <w:pPr>
        <w:ind w:firstLine="708"/>
        <w:jc w:val="both"/>
      </w:pPr>
      <w:r>
        <w:t xml:space="preserve">II. Predmetna nekretnina opisana u </w:t>
      </w:r>
      <w:proofErr w:type="spellStart"/>
      <w:r>
        <w:t>toč</w:t>
      </w:r>
      <w:proofErr w:type="spellEnd"/>
      <w:r>
        <w:t>. I</w:t>
      </w:r>
      <w:r>
        <w:rPr>
          <w:b/>
        </w:rPr>
        <w:t xml:space="preserve">. </w:t>
      </w:r>
      <w:r>
        <w:t>izreke ovog rješenja predat će se kupc</w:t>
      </w:r>
      <w:r w:rsidR="00D171A2">
        <w:t>ima</w:t>
      </w:r>
      <w:r>
        <w:t xml:space="preserve"> </w:t>
      </w:r>
      <w:r w:rsidR="00D171A2">
        <w:t xml:space="preserve">Mara </w:t>
      </w:r>
      <w:proofErr w:type="spellStart"/>
      <w:r w:rsidR="00D171A2">
        <w:t>Miloloža</w:t>
      </w:r>
      <w:proofErr w:type="spellEnd"/>
      <w:r w:rsidR="00D171A2">
        <w:t xml:space="preserve">, Kaštel </w:t>
      </w:r>
      <w:proofErr w:type="spellStart"/>
      <w:r w:rsidR="00D171A2">
        <w:t>Kambelovac</w:t>
      </w:r>
      <w:proofErr w:type="spellEnd"/>
      <w:r w:rsidR="00D171A2">
        <w:t xml:space="preserve">, </w:t>
      </w:r>
      <w:proofErr w:type="spellStart"/>
      <w:r w:rsidR="00D171A2">
        <w:t>Nakire</w:t>
      </w:r>
      <w:proofErr w:type="spellEnd"/>
      <w:r w:rsidR="00D171A2">
        <w:t xml:space="preserve"> 12, OIB: 42958991260,  i Mijo Ivanović, </w:t>
      </w:r>
      <w:proofErr w:type="spellStart"/>
      <w:r w:rsidR="00D171A2">
        <w:t>Čajići</w:t>
      </w:r>
      <w:proofErr w:type="spellEnd"/>
      <w:r w:rsidR="00D171A2">
        <w:t>, BiH, OIB: 01749383613,</w:t>
      </w:r>
      <w:r>
        <w:t xml:space="preserve"> nakon pravomoćnosti ovog rješenja i nakon što kupc</w:t>
      </w:r>
      <w:r w:rsidR="00534B19">
        <w:t>i</w:t>
      </w:r>
      <w:r>
        <w:t xml:space="preserve"> polož</w:t>
      </w:r>
      <w:r w:rsidR="00534B19">
        <w:t>e</w:t>
      </w:r>
      <w:r>
        <w:t xml:space="preserve"> </w:t>
      </w:r>
      <w:proofErr w:type="spellStart"/>
      <w:r>
        <w:t>kupovninu</w:t>
      </w:r>
      <w:proofErr w:type="spellEnd"/>
      <w:r>
        <w:t xml:space="preserve">. </w:t>
      </w:r>
    </w:p>
    <w:p w:rsidRDefault="00C00386" w:rsidP="00C00386" w:rsidR="00C00386">
      <w:pPr>
        <w:tabs>
          <w:tab w:pos="1080" w:val="num"/>
        </w:tabs>
        <w:ind w:left="720"/>
        <w:jc w:val="both"/>
      </w:pPr>
    </w:p>
    <w:p w:rsidRDefault="00C00386" w:rsidP="00C00386" w:rsidR="00C00386">
      <w:pPr>
        <w:pStyle w:val="Uvuenotijeloteksta"/>
        <w:ind w:firstLine="708" w:left="0"/>
      </w:pPr>
      <w:r>
        <w:t>III. Kup</w:t>
      </w:r>
      <w:r w:rsidR="00D171A2">
        <w:t>ci</w:t>
      </w:r>
      <w:r>
        <w:t xml:space="preserve"> </w:t>
      </w:r>
      <w:r w:rsidR="00D171A2">
        <w:t xml:space="preserve">Mara </w:t>
      </w:r>
      <w:proofErr w:type="spellStart"/>
      <w:r w:rsidR="00D171A2">
        <w:t>Miloloža</w:t>
      </w:r>
      <w:proofErr w:type="spellEnd"/>
      <w:r w:rsidR="00D171A2">
        <w:t xml:space="preserve">, Kaštel </w:t>
      </w:r>
      <w:proofErr w:type="spellStart"/>
      <w:r w:rsidR="00D171A2">
        <w:t>Kambelovac</w:t>
      </w:r>
      <w:proofErr w:type="spellEnd"/>
      <w:r w:rsidR="00D171A2">
        <w:t xml:space="preserve">, </w:t>
      </w:r>
      <w:proofErr w:type="spellStart"/>
      <w:r w:rsidR="00D171A2">
        <w:t>Nakire</w:t>
      </w:r>
      <w:proofErr w:type="spellEnd"/>
      <w:r w:rsidR="00D171A2">
        <w:t xml:space="preserve"> 12, OIB: 42958991260,  i Mijo Ivanović, </w:t>
      </w:r>
      <w:proofErr w:type="spellStart"/>
      <w:r w:rsidR="00D171A2">
        <w:t>Čajići</w:t>
      </w:r>
      <w:proofErr w:type="spellEnd"/>
      <w:r w:rsidR="00D171A2">
        <w:t>, BiH, OIB: 01749383613,</w:t>
      </w:r>
      <w:r>
        <w:t xml:space="preserve"> </w:t>
      </w:r>
      <w:r>
        <w:rPr>
          <w:bCs/>
        </w:rPr>
        <w:t>dužn</w:t>
      </w:r>
      <w:r w:rsidR="00D171A2">
        <w:rPr>
          <w:bCs/>
        </w:rPr>
        <w:t>i</w:t>
      </w:r>
      <w:r>
        <w:rPr>
          <w:bCs/>
        </w:rPr>
        <w:t xml:space="preserve"> </w:t>
      </w:r>
      <w:r w:rsidR="00D171A2">
        <w:rPr>
          <w:bCs/>
        </w:rPr>
        <w:t>su</w:t>
      </w:r>
      <w:r>
        <w:rPr>
          <w:bCs/>
        </w:rPr>
        <w:t xml:space="preserve"> u odnosu na nekretnine iz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I. ovog rješenja </w:t>
      </w:r>
      <w:r>
        <w:t xml:space="preserve">položiti </w:t>
      </w:r>
      <w:proofErr w:type="spellStart"/>
      <w:r>
        <w:t>kupovninu</w:t>
      </w:r>
      <w:proofErr w:type="spellEnd"/>
      <w:r>
        <w:t xml:space="preserve">  u iznosu od </w:t>
      </w:r>
      <w:r w:rsidR="00D7534E">
        <w:t xml:space="preserve">3.000.000,00 </w:t>
      </w:r>
      <w:r>
        <w:t>kn, umanjenu za iznos uplaćene jamčevine</w:t>
      </w:r>
      <w:r w:rsidR="00D7534E">
        <w:t xml:space="preserve"> od</w:t>
      </w:r>
      <w:r>
        <w:t xml:space="preserve"> </w:t>
      </w:r>
      <w:r w:rsidR="00D7534E">
        <w:t xml:space="preserve">140.000,00 </w:t>
      </w:r>
      <w:r>
        <w:t>kn,  u roku od 30 dana,  računajući od dana pravomoćnosti rješenja o dosudi  i to na račun sudskog depozita Trgovačkog suda u Splitu  pri Hrvatskoj Poštanskoj Banci d.d. Zagreb broj: HR1623900011300000664, Model: HR02, sa naznakom za spis 1. St-</w:t>
      </w:r>
      <w:r w:rsidR="00D7534E">
        <w:t>563</w:t>
      </w:r>
      <w:r>
        <w:t>/201</w:t>
      </w:r>
      <w:r w:rsidR="00B70362">
        <w:t>1</w:t>
      </w:r>
      <w:r>
        <w:t>.</w:t>
      </w:r>
    </w:p>
    <w:p w:rsidRDefault="00C00386" w:rsidP="00C00386" w:rsidR="00C00386">
      <w:pPr>
        <w:jc w:val="both"/>
        <w:rPr>
          <w:b/>
          <w:bCs/>
        </w:rPr>
      </w:pPr>
    </w:p>
    <w:p w:rsidRDefault="00C00386" w:rsidP="00C00386" w:rsidR="00C00386">
      <w:pPr>
        <w:ind w:firstLine="708"/>
        <w:jc w:val="both"/>
        <w:rPr>
          <w:bCs/>
        </w:rPr>
      </w:pPr>
      <w:r>
        <w:rPr>
          <w:bCs/>
        </w:rPr>
        <w:t>IV. Nakon pravomoćnosti ovog rješenja i nakon što kup</w:t>
      </w:r>
      <w:r w:rsidR="002F43B2">
        <w:rPr>
          <w:bCs/>
        </w:rPr>
        <w:t xml:space="preserve">ci </w:t>
      </w:r>
      <w:r w:rsidR="002F43B2">
        <w:t xml:space="preserve">Mara </w:t>
      </w:r>
      <w:proofErr w:type="spellStart"/>
      <w:r w:rsidR="002F43B2">
        <w:t>Miloloža</w:t>
      </w:r>
      <w:proofErr w:type="spellEnd"/>
      <w:r w:rsidR="002F43B2">
        <w:t xml:space="preserve">, Kaštel </w:t>
      </w:r>
      <w:proofErr w:type="spellStart"/>
      <w:r w:rsidR="002F43B2">
        <w:t>Kambelovac</w:t>
      </w:r>
      <w:proofErr w:type="spellEnd"/>
      <w:r w:rsidR="002F43B2">
        <w:t xml:space="preserve">, </w:t>
      </w:r>
      <w:proofErr w:type="spellStart"/>
      <w:r w:rsidR="002F43B2">
        <w:t>Nakire</w:t>
      </w:r>
      <w:proofErr w:type="spellEnd"/>
      <w:r w:rsidR="002F43B2">
        <w:t xml:space="preserve"> 12, OIB: 42958991260,  i Mijo Ivanović, </w:t>
      </w:r>
      <w:proofErr w:type="spellStart"/>
      <w:r w:rsidR="002F43B2">
        <w:t>Čajići</w:t>
      </w:r>
      <w:proofErr w:type="spellEnd"/>
      <w:r w:rsidR="002F43B2">
        <w:t xml:space="preserve">, BiH, OIB: 01749383613 polože </w:t>
      </w:r>
      <w:proofErr w:type="spellStart"/>
      <w:r w:rsidR="002F43B2">
        <w:t>kupovninu</w:t>
      </w:r>
      <w:proofErr w:type="spellEnd"/>
      <w:r w:rsidR="000D3CF6">
        <w:t xml:space="preserve">, kupcima će se </w:t>
      </w:r>
      <w:r w:rsidR="002F43B2">
        <w:t xml:space="preserve"> izvršiti predaja u posjed nekretnine iz točke </w:t>
      </w:r>
      <w:r w:rsidR="00C81079">
        <w:t>I. rješenja</w:t>
      </w:r>
      <w:r>
        <w:rPr>
          <w:bCs/>
        </w:rPr>
        <w:t>.</w:t>
      </w:r>
    </w:p>
    <w:p w:rsidRDefault="00534B19" w:rsidP="00C00386" w:rsidR="00534B19">
      <w:pPr>
        <w:ind w:firstLine="708"/>
        <w:jc w:val="both"/>
        <w:rPr>
          <w:bCs/>
        </w:rPr>
      </w:pPr>
    </w:p>
    <w:p w:rsidRDefault="00534B19" w:rsidP="00C00386" w:rsidR="0087259C">
      <w:pPr>
        <w:ind w:firstLine="708"/>
        <w:jc w:val="both"/>
      </w:pPr>
      <w:r>
        <w:rPr>
          <w:bCs/>
        </w:rPr>
        <w:t xml:space="preserve">V.   </w:t>
      </w:r>
      <w:r w:rsidR="00296EE4">
        <w:rPr>
          <w:bCs/>
        </w:rPr>
        <w:t xml:space="preserve">Stečajni dužnik </w:t>
      </w:r>
      <w:r>
        <w:rPr>
          <w:bCs/>
        </w:rPr>
        <w:t xml:space="preserve"> </w:t>
      </w:r>
      <w:r w:rsidR="00296EE4">
        <w:t xml:space="preserve">TEHNIKA d.d. u stečaju Split, </w:t>
      </w:r>
      <w:proofErr w:type="spellStart"/>
      <w:r w:rsidR="00296EE4">
        <w:t>Lovretska</w:t>
      </w:r>
      <w:proofErr w:type="spellEnd"/>
      <w:r w:rsidR="00296EE4">
        <w:t xml:space="preserve">  27., OIB, 02048078228, jamči kupcima da je vlasnik nekretnine - poslovni prostor smješten  u </w:t>
      </w:r>
    </w:p>
    <w:p w:rsidRDefault="0087259C" w:rsidP="0087259C" w:rsidR="0087259C" w:rsidRPr="0087259C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87259C">
        <w:rPr>
          <w:b/>
        </w:rPr>
        <w:t>1.St-563/2011</w:t>
      </w:r>
    </w:p>
    <w:p w:rsidRDefault="0087259C" w:rsidP="0087259C" w:rsidR="0087259C">
      <w:pPr>
        <w:jc w:val="both"/>
      </w:pPr>
    </w:p>
    <w:p w:rsidRDefault="00296EE4" w:rsidP="0087259C" w:rsidR="00534B19">
      <w:pPr>
        <w:jc w:val="both"/>
      </w:pPr>
      <w:r>
        <w:t xml:space="preserve">prizemlju stambene zgrade na adresi u Splitu, </w:t>
      </w:r>
      <w:proofErr w:type="spellStart"/>
      <w:r>
        <w:t>Lovretska</w:t>
      </w:r>
      <w:proofErr w:type="spellEnd"/>
      <w:r>
        <w:t xml:space="preserve"> 27 , ukupne površine 373,92 m2, koji se nalazi u zgradi sagrađenoj na čest. </w:t>
      </w:r>
      <w:proofErr w:type="spellStart"/>
      <w:r>
        <w:t>zem</w:t>
      </w:r>
      <w:proofErr w:type="spellEnd"/>
      <w:r>
        <w:t xml:space="preserve"> 2833/4 ZU 4330 k.o.Split, te da je predmetna nekretnina slobodna od bilo kakvih prava trećih osoba.  </w:t>
      </w:r>
    </w:p>
    <w:p w:rsidRDefault="002229C6" w:rsidP="00C00386" w:rsidR="002229C6">
      <w:pPr>
        <w:ind w:firstLine="708"/>
        <w:jc w:val="both"/>
      </w:pPr>
    </w:p>
    <w:p w:rsidRDefault="002229C6" w:rsidP="00C00386" w:rsidR="002229C6">
      <w:pPr>
        <w:ind w:firstLine="708"/>
        <w:jc w:val="both"/>
        <w:rPr>
          <w:b/>
          <w:bCs/>
        </w:rPr>
      </w:pPr>
      <w:r>
        <w:t xml:space="preserve">VI.       Kupci Mara </w:t>
      </w:r>
      <w:proofErr w:type="spellStart"/>
      <w:r>
        <w:t>Miloloža</w:t>
      </w:r>
      <w:proofErr w:type="spellEnd"/>
      <w:r>
        <w:t xml:space="preserve">, Kaštel </w:t>
      </w:r>
      <w:proofErr w:type="spellStart"/>
      <w:r>
        <w:t>Kambelovac</w:t>
      </w:r>
      <w:proofErr w:type="spellEnd"/>
      <w:r>
        <w:t xml:space="preserve">, </w:t>
      </w:r>
      <w:proofErr w:type="spellStart"/>
      <w:r>
        <w:t>Nakire</w:t>
      </w:r>
      <w:proofErr w:type="spellEnd"/>
      <w:r>
        <w:t xml:space="preserve"> 12, OIB: 42958991260, preuzimaju obvezu  o svom trošku i bez </w:t>
      </w:r>
      <w:r w:rsidR="0034758A">
        <w:t xml:space="preserve">daljnjeg </w:t>
      </w:r>
      <w:r>
        <w:t xml:space="preserve">sudjelovanja stečajnog dužnika, , </w:t>
      </w:r>
      <w:r w:rsidR="0034758A">
        <w:t xml:space="preserve">nastaviti aktivnosti oko provedbe upisa predmetne nekretnine u zemljišne knjige </w:t>
      </w:r>
      <w:r w:rsidR="0034758A">
        <w:rPr>
          <w:bCs/>
        </w:rPr>
        <w:t>Općinskom sudu u Splitu, Zemljišnoknjižni odjel Split na svoje ime te istovremeno brisanje svih</w:t>
      </w:r>
      <w:r w:rsidR="00B10D55">
        <w:rPr>
          <w:bCs/>
        </w:rPr>
        <w:t xml:space="preserve"> drugih</w:t>
      </w:r>
      <w:r w:rsidR="0034758A">
        <w:rPr>
          <w:bCs/>
        </w:rPr>
        <w:t xml:space="preserve"> upisa koji terete nekretninu iz točke I. rješenja.</w:t>
      </w:r>
      <w:r w:rsidR="0034758A">
        <w:t xml:space="preserve"> </w:t>
      </w:r>
      <w:r>
        <w:t xml:space="preserve"> </w:t>
      </w:r>
    </w:p>
    <w:p w:rsidRDefault="00C00386" w:rsidP="00C81079" w:rsidR="00C00386" w:rsidRPr="00C81079">
      <w:pPr>
        <w:ind w:left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00386" w:rsidP="00C81079" w:rsidR="00C81079">
      <w:pPr>
        <w:ind w:firstLine="708"/>
        <w:jc w:val="both"/>
        <w:rPr>
          <w:b/>
        </w:rPr>
      </w:pPr>
      <w:r>
        <w:rPr>
          <w:bCs/>
        </w:rPr>
        <w:t>V</w:t>
      </w:r>
      <w:r w:rsidR="00677B42">
        <w:rPr>
          <w:bCs/>
        </w:rPr>
        <w:t>II</w:t>
      </w:r>
      <w:r>
        <w:rPr>
          <w:bCs/>
        </w:rPr>
        <w:t>.</w:t>
      </w:r>
      <w:r>
        <w:rPr>
          <w:bCs/>
        </w:rPr>
        <w:tab/>
      </w:r>
      <w:r w:rsidR="00C81079">
        <w:rPr>
          <w:bCs/>
        </w:rPr>
        <w:t>Primjer</w:t>
      </w:r>
      <w:r w:rsidR="00C81079">
        <w:t xml:space="preserve">ak ovog rješenja bit će dostavljen </w:t>
      </w:r>
      <w:r w:rsidR="00C81079">
        <w:rPr>
          <w:bCs/>
        </w:rPr>
        <w:t xml:space="preserve">Općinskom sudu u Splitu, Zemljišnoknjižni odjel Split </w:t>
      </w:r>
      <w:r w:rsidR="00C81079">
        <w:t>, radi zabilježbe</w:t>
      </w:r>
      <w:r w:rsidR="00C81079">
        <w:rPr>
          <w:sz w:val="28"/>
          <w:szCs w:val="28"/>
        </w:rPr>
        <w:t xml:space="preserve"> </w:t>
      </w:r>
      <w:r w:rsidR="00C81079">
        <w:t xml:space="preserve">ovog rješenja u zemljišnim knjigama. </w:t>
      </w:r>
    </w:p>
    <w:p w:rsidRDefault="00C81079" w:rsidP="00C81079" w:rsidR="00C81079">
      <w:pPr>
        <w:jc w:val="both"/>
        <w:rPr>
          <w:b/>
        </w:rPr>
      </w:pPr>
    </w:p>
    <w:p w:rsidRDefault="00C00386" w:rsidP="00C00386" w:rsidR="00C00386">
      <w:pPr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00386" w:rsidP="00C00386" w:rsidR="00C00386">
      <w:pPr>
        <w:ind w:firstLine="708"/>
        <w:jc w:val="both"/>
      </w:pPr>
      <w:r>
        <w:rPr>
          <w:bCs/>
        </w:rPr>
        <w:t>VI</w:t>
      </w:r>
      <w:r w:rsidR="00677B42">
        <w:rPr>
          <w:bCs/>
        </w:rPr>
        <w:t>II</w:t>
      </w:r>
      <w:r>
        <w:rPr>
          <w:bCs/>
        </w:rPr>
        <w:t xml:space="preserve">. </w:t>
      </w:r>
      <w:r w:rsidR="00677B42">
        <w:rPr>
          <w:bCs/>
        </w:rPr>
        <w:tab/>
      </w:r>
      <w:r>
        <w:t xml:space="preserve">Ovo rješenje bit će istaknuto na mrežnoj stranici e-oglasna ploča suda. U sudskoj pisarnici može se zatražiti pismeni </w:t>
      </w:r>
      <w:proofErr w:type="spellStart"/>
      <w:r>
        <w:t>otpravak</w:t>
      </w:r>
      <w:proofErr w:type="spellEnd"/>
      <w:r>
        <w:t xml:space="preserve"> ovog rješenja. </w:t>
      </w:r>
    </w:p>
    <w:p w:rsidRDefault="00C00386" w:rsidP="00C00386" w:rsidR="00C00386">
      <w:pPr>
        <w:spacing w:after="140" w:before="240"/>
        <w:jc w:val="center"/>
      </w:pPr>
      <w:r>
        <w:t xml:space="preserve">Obrazloženje </w:t>
      </w:r>
    </w:p>
    <w:p w:rsidRDefault="00C00386" w:rsidP="00C00386" w:rsidR="00C00386">
      <w:pPr>
        <w:ind w:firstLine="540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>. broj: St-</w:t>
      </w:r>
      <w:r w:rsidR="000D3CF6">
        <w:t>563</w:t>
      </w:r>
      <w:r>
        <w:t>/201</w:t>
      </w:r>
      <w:r w:rsidR="000D3CF6">
        <w:t>1</w:t>
      </w:r>
      <w:r>
        <w:t xml:space="preserve"> od </w:t>
      </w:r>
      <w:r w:rsidR="00F2305C">
        <w:t>23</w:t>
      </w:r>
      <w:r>
        <w:t xml:space="preserve">. </w:t>
      </w:r>
      <w:r w:rsidR="00F2305C">
        <w:t>ožujka</w:t>
      </w:r>
      <w:r>
        <w:t xml:space="preserve"> 201</w:t>
      </w:r>
      <w:r w:rsidR="00F2305C">
        <w:t>2</w:t>
      </w:r>
      <w:r>
        <w:t xml:space="preserve">. godine otvoren je stečajni postupak nad stečajnim dužnikom </w:t>
      </w:r>
      <w:r w:rsidR="000D3CF6">
        <w:t xml:space="preserve">TEHNIKA d.d. u stečaju Split, </w:t>
      </w:r>
      <w:proofErr w:type="spellStart"/>
      <w:r w:rsidR="000D3CF6">
        <w:t>Lovretska</w:t>
      </w:r>
      <w:proofErr w:type="spellEnd"/>
      <w:r w:rsidR="000D3CF6">
        <w:t xml:space="preserve">  27., OIB, 02048078228</w:t>
      </w:r>
    </w:p>
    <w:p w:rsidRDefault="00C00386" w:rsidP="00C00386" w:rsidR="00C00386">
      <w:pPr>
        <w:pStyle w:val="Tijeloteksta-uvlaka3"/>
        <w:ind w:left="0"/>
      </w:pPr>
    </w:p>
    <w:p w:rsidRDefault="00F2305C" w:rsidP="00F2305C" w:rsidR="00F2305C">
      <w:pPr>
        <w:pStyle w:val="Bezproreda"/>
        <w:ind w:firstLine="708"/>
        <w:jc w:val="both"/>
      </w:pPr>
      <w:r>
        <w:t xml:space="preserve">Zaključkom ovog suda </w:t>
      </w:r>
      <w:proofErr w:type="spellStart"/>
      <w:r>
        <w:t>posl</w:t>
      </w:r>
      <w:proofErr w:type="spellEnd"/>
      <w:r>
        <w:t>. broj: St-563/2011 od 18. siječnja 2018 godine</w:t>
      </w:r>
      <w:r w:rsidR="00DD5DB1">
        <w:t>,</w:t>
      </w:r>
      <w:r>
        <w:t xml:space="preserve"> određen nastavak  prodaje imovine stečajnog dužnika TEHNIKA d.d. u stečaju Split, </w:t>
      </w:r>
      <w:proofErr w:type="spellStart"/>
      <w:r>
        <w:t>Lovretska</w:t>
      </w:r>
      <w:proofErr w:type="spellEnd"/>
      <w:r>
        <w:t xml:space="preserve">  27., OIB, 02048078228 i to:  </w:t>
      </w:r>
    </w:p>
    <w:p w:rsidRDefault="00F2305C" w:rsidP="00F2305C" w:rsidR="00F2305C">
      <w:pPr>
        <w:pStyle w:val="Bezproreda"/>
        <w:ind w:firstLine="708"/>
        <w:jc w:val="both"/>
        <w:rPr>
          <w:rFonts w:cs="Times New Roman" w:eastAsia="Times New Roman"/>
          <w:lang w:eastAsia="hr-HR"/>
        </w:rPr>
      </w:pPr>
    </w:p>
    <w:p w:rsidRDefault="00F2305C" w:rsidP="00F2305C" w:rsidR="00C00386">
      <w:pPr>
        <w:tabs>
          <w:tab w:pos="540" w:val="left"/>
        </w:tabs>
        <w:jc w:val="both"/>
      </w:pPr>
      <w:r>
        <w:t>-</w:t>
      </w:r>
      <w:r>
        <w:tab/>
        <w:t xml:space="preserve">poslovni prostor smješten  u prizemlju stambene zgrade na adresi u Splitu, </w:t>
      </w:r>
      <w:proofErr w:type="spellStart"/>
      <w:r>
        <w:t>Lovretska</w:t>
      </w:r>
      <w:proofErr w:type="spellEnd"/>
      <w:r>
        <w:t xml:space="preserve"> 27 , ukupne površine 373,92 m2, koji se nalazi u zgradi sagrađenoj na čest.</w:t>
      </w:r>
      <w:r w:rsidR="00DD5DB1">
        <w:t xml:space="preserve"> </w:t>
      </w:r>
      <w:proofErr w:type="spellStart"/>
      <w:r>
        <w:t>zem</w:t>
      </w:r>
      <w:proofErr w:type="spellEnd"/>
      <w:r>
        <w:t xml:space="preserve"> 2833/4 ZU 4330 k.o. Split, kao </w:t>
      </w:r>
      <w:proofErr w:type="spellStart"/>
      <w:r>
        <w:t>izvanknjižno</w:t>
      </w:r>
      <w:proofErr w:type="spellEnd"/>
      <w:r>
        <w:t xml:space="preserve"> vlasništvo</w:t>
      </w:r>
      <w:r w:rsidR="00C00386">
        <w:t xml:space="preserve">, u stečajnom postupku uz odgovarajuću primjenu odredbi Ovršnog zakona. </w:t>
      </w:r>
    </w:p>
    <w:p w:rsidRDefault="00C00386" w:rsidP="00C00386" w:rsidR="00C00386">
      <w:pPr>
        <w:jc w:val="both"/>
      </w:pPr>
    </w:p>
    <w:p w:rsidRDefault="00C00386" w:rsidP="00C00386" w:rsidR="00C00386">
      <w:pPr>
        <w:pStyle w:val="Bezproreda"/>
        <w:ind w:firstLine="708"/>
        <w:jc w:val="both"/>
      </w:pPr>
      <w:r>
        <w:t xml:space="preserve">Zaključkom ovog suda </w:t>
      </w:r>
      <w:proofErr w:type="spellStart"/>
      <w:r>
        <w:t>posl</w:t>
      </w:r>
      <w:proofErr w:type="spellEnd"/>
      <w:r>
        <w:t>. broj: St-</w:t>
      </w:r>
      <w:r w:rsidR="00DD5DB1">
        <w:t>563</w:t>
      </w:r>
      <w:r>
        <w:t>3/201</w:t>
      </w:r>
      <w:r w:rsidR="00DD5DB1">
        <w:t>1</w:t>
      </w:r>
      <w:r>
        <w:t xml:space="preserve">  od </w:t>
      </w:r>
      <w:r w:rsidR="00DD5DB1">
        <w:t>08</w:t>
      </w:r>
      <w:r>
        <w:t xml:space="preserve">. </w:t>
      </w:r>
      <w:r w:rsidR="00DD5DB1">
        <w:t>ožujka</w:t>
      </w:r>
      <w:r>
        <w:t xml:space="preserve">  2018. godine bilo je određeno ročište  za prodaju u stečajnom postupku nekretnine stečajnog dužnika  i to</w:t>
      </w:r>
      <w:r w:rsidR="00DD5DB1">
        <w:t xml:space="preserve">: poslovni prostor smješten  u prizemlju stambene zgrade na adresi u Splitu, </w:t>
      </w:r>
      <w:proofErr w:type="spellStart"/>
      <w:r w:rsidR="00DD5DB1">
        <w:t>Lovretska</w:t>
      </w:r>
      <w:proofErr w:type="spellEnd"/>
      <w:r w:rsidR="00DD5DB1">
        <w:t xml:space="preserve"> 27 , ukupne površine 373,92 m2, koji se nalazi u zgradi sagrađenoj na </w:t>
      </w:r>
      <w:proofErr w:type="spellStart"/>
      <w:r w:rsidR="00DD5DB1">
        <w:t>čest.zem</w:t>
      </w:r>
      <w:proofErr w:type="spellEnd"/>
      <w:r w:rsidR="00DD5DB1">
        <w:t xml:space="preserve"> 2833/4 ZU 4330 k.o. Split, kao </w:t>
      </w:r>
      <w:proofErr w:type="spellStart"/>
      <w:r w:rsidR="00DD5DB1">
        <w:t>izvanknjižno</w:t>
      </w:r>
      <w:proofErr w:type="spellEnd"/>
      <w:r w:rsidR="00DD5DB1">
        <w:t xml:space="preserve"> vlasništvo.</w:t>
      </w:r>
      <w:r>
        <w:t xml:space="preserve"> </w:t>
      </w:r>
    </w:p>
    <w:p w:rsidRDefault="00C00386" w:rsidP="00C00386" w:rsidR="00C00386">
      <w:pPr>
        <w:pStyle w:val="Bezproreda"/>
        <w:jc w:val="both"/>
      </w:pPr>
    </w:p>
    <w:p w:rsidRDefault="00C00386" w:rsidP="00C00386" w:rsidR="00C00386">
      <w:pPr>
        <w:pStyle w:val="Bezproreda"/>
        <w:ind w:firstLine="708"/>
        <w:jc w:val="both"/>
      </w:pPr>
      <w:r>
        <w:t>Cijena predmetn</w:t>
      </w:r>
      <w:r w:rsidR="00DD5DB1">
        <w:t>e</w:t>
      </w:r>
      <w:r>
        <w:t xml:space="preserve">  nekretnin</w:t>
      </w:r>
      <w:r w:rsidR="00DD5DB1">
        <w:t>e</w:t>
      </w:r>
      <w:r>
        <w:t xml:space="preserve"> </w:t>
      </w:r>
      <w:r w:rsidR="00DD5DB1">
        <w:t>određena je</w:t>
      </w:r>
      <w:r>
        <w:t xml:space="preserve"> u iznosu od </w:t>
      </w:r>
      <w:r w:rsidR="00DD5DB1">
        <w:t>2.800.000,00 kn.</w:t>
      </w:r>
    </w:p>
    <w:p w:rsidRDefault="00C00386" w:rsidP="00DD5DB1" w:rsidR="00C00386">
      <w:pPr>
        <w:jc w:val="both"/>
        <w:rPr>
          <w:b/>
        </w:rPr>
      </w:pPr>
    </w:p>
    <w:p w:rsidRDefault="00C00386" w:rsidP="00BA4938" w:rsidR="00BA4938">
      <w:pPr>
        <w:ind w:firstLine="540"/>
        <w:jc w:val="both"/>
      </w:pPr>
      <w:r>
        <w:tab/>
        <w:t xml:space="preserve">Na usmenoj  javnoj dražbi održanoj kod ovog suda dana </w:t>
      </w:r>
      <w:r w:rsidR="00B70362">
        <w:t>19</w:t>
      </w:r>
      <w:r>
        <w:t>.</w:t>
      </w:r>
      <w:r w:rsidR="00B70362">
        <w:t>travnja</w:t>
      </w:r>
      <w:r>
        <w:t xml:space="preserve">  2018. godine, </w:t>
      </w:r>
      <w:r w:rsidR="006266FA">
        <w:t xml:space="preserve">kao ponuditelji su sudjelovali Mateo </w:t>
      </w:r>
      <w:proofErr w:type="spellStart"/>
      <w:r w:rsidR="006266FA">
        <w:t>Juradin</w:t>
      </w:r>
      <w:proofErr w:type="spellEnd"/>
      <w:r w:rsidR="006266FA">
        <w:t xml:space="preserve"> iz </w:t>
      </w:r>
      <w:proofErr w:type="spellStart"/>
      <w:r w:rsidR="006266FA">
        <w:t>Podstrane</w:t>
      </w:r>
      <w:proofErr w:type="spellEnd"/>
      <w:r w:rsidR="006266FA">
        <w:t xml:space="preserve">, </w:t>
      </w:r>
      <w:proofErr w:type="spellStart"/>
      <w:r w:rsidR="006266FA">
        <w:t>Grljevačka</w:t>
      </w:r>
      <w:proofErr w:type="spellEnd"/>
      <w:r w:rsidR="006266FA">
        <w:t xml:space="preserve"> 28 te Mara </w:t>
      </w:r>
      <w:proofErr w:type="spellStart"/>
      <w:r w:rsidR="006266FA">
        <w:t>Miloloža</w:t>
      </w:r>
      <w:proofErr w:type="spellEnd"/>
      <w:r w:rsidR="006266FA">
        <w:t xml:space="preserve">, zastupana po punomoćniku Željko </w:t>
      </w:r>
      <w:proofErr w:type="spellStart"/>
      <w:r w:rsidR="006266FA">
        <w:t>Miloloža</w:t>
      </w:r>
      <w:proofErr w:type="spellEnd"/>
      <w:r w:rsidR="006266FA">
        <w:t xml:space="preserve"> iz Kaštel </w:t>
      </w:r>
      <w:proofErr w:type="spellStart"/>
      <w:r w:rsidR="006266FA">
        <w:t>Kambelovca</w:t>
      </w:r>
      <w:proofErr w:type="spellEnd"/>
      <w:r w:rsidR="006266FA">
        <w:t xml:space="preserve"> i Mijo Ivanović, time da su ponuditelji </w:t>
      </w:r>
      <w:r w:rsidR="00BA4938">
        <w:t xml:space="preserve">Mara </w:t>
      </w:r>
      <w:proofErr w:type="spellStart"/>
      <w:r w:rsidR="00BA4938">
        <w:t>Miloloža</w:t>
      </w:r>
      <w:proofErr w:type="spellEnd"/>
      <w:r w:rsidR="00BA4938">
        <w:t xml:space="preserve">, zastupana po punomoćniku Željko </w:t>
      </w:r>
      <w:proofErr w:type="spellStart"/>
      <w:r w:rsidR="00BA4938">
        <w:t>Miloloža</w:t>
      </w:r>
      <w:proofErr w:type="spellEnd"/>
      <w:r w:rsidR="00BA4938">
        <w:t xml:space="preserve"> iz Kaštel </w:t>
      </w:r>
      <w:proofErr w:type="spellStart"/>
      <w:r w:rsidR="00BA4938">
        <w:t>Kambelovca</w:t>
      </w:r>
      <w:proofErr w:type="spellEnd"/>
      <w:r w:rsidR="00BA4938">
        <w:t xml:space="preserve"> i Mijo Ivanović</w:t>
      </w:r>
      <w:r>
        <w:t xml:space="preserve"> stavi</w:t>
      </w:r>
      <w:r w:rsidR="00BA4938">
        <w:t>li povoljniju</w:t>
      </w:r>
      <w:r>
        <w:t xml:space="preserve"> ponudu za  nekretnin</w:t>
      </w:r>
      <w:r w:rsidR="00BA4938">
        <w:t>u</w:t>
      </w:r>
      <w:r>
        <w:t xml:space="preserve"> stečajnog dužnika  </w:t>
      </w:r>
      <w:r w:rsidR="00BA4938">
        <w:t xml:space="preserve">TEHNIKA d.d. u stečaju Split, </w:t>
      </w:r>
      <w:proofErr w:type="spellStart"/>
      <w:r w:rsidR="00BA4938">
        <w:t>Lovretska</w:t>
      </w:r>
      <w:proofErr w:type="spellEnd"/>
      <w:r w:rsidR="00BA4938">
        <w:t xml:space="preserve">  27., OIB, 02048078228 i to: </w:t>
      </w:r>
    </w:p>
    <w:p w:rsidRDefault="00BA4938" w:rsidP="00BA4938" w:rsidR="00BA4938">
      <w:pPr>
        <w:pStyle w:val="Tijeloteksta-uvlaka3"/>
        <w:ind w:left="0"/>
      </w:pPr>
    </w:p>
    <w:p w:rsidRDefault="00C00386" w:rsidP="006E0C50" w:rsidR="006E0C50">
      <w:pPr>
        <w:jc w:val="both"/>
      </w:pPr>
      <w:r>
        <w:t xml:space="preserve"> </w:t>
      </w:r>
    </w:p>
    <w:p w:rsidRDefault="006E0C50" w:rsidP="006E0C50" w:rsidR="006E0C50" w:rsidRPr="006E0C50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6E0C50">
        <w:rPr>
          <w:b/>
        </w:rPr>
        <w:t>1.St-563/2011</w:t>
      </w:r>
    </w:p>
    <w:p w:rsidRDefault="006E0C50" w:rsidP="006E0C50" w:rsidR="006E0C50">
      <w:pPr>
        <w:jc w:val="both"/>
      </w:pPr>
    </w:p>
    <w:p w:rsidRDefault="00BA4938" w:rsidP="006E0C50" w:rsidR="00C00386">
      <w:pPr>
        <w:jc w:val="both"/>
      </w:pPr>
      <w:r>
        <w:t xml:space="preserve">poslovni prostor smješten  u prizemlju stambene zgrade na adresi u Splitu, </w:t>
      </w:r>
      <w:proofErr w:type="spellStart"/>
      <w:r>
        <w:t>Lovretska</w:t>
      </w:r>
      <w:proofErr w:type="spellEnd"/>
      <w:r>
        <w:t xml:space="preserve"> 27 , ukupne površine 373,92 m2, </w:t>
      </w:r>
      <w:r w:rsidR="00C00386">
        <w:t xml:space="preserve">, za kupoprodajnu cijenu od </w:t>
      </w:r>
      <w:r>
        <w:t>3.000.000,00</w:t>
      </w:r>
      <w:r w:rsidR="00C00386">
        <w:t xml:space="preserve"> kn,  u skladu sa </w:t>
      </w:r>
      <w:r w:rsidR="0087259C">
        <w:t>uvjetima natječajnog postupka</w:t>
      </w:r>
      <w:r w:rsidR="00C00386">
        <w:t xml:space="preserve"> i time </w:t>
      </w:r>
      <w:r w:rsidR="0087259C">
        <w:t xml:space="preserve"> se </w:t>
      </w:r>
      <w:r w:rsidR="00C00386">
        <w:t>ispuni</w:t>
      </w:r>
      <w:r w:rsidR="0087259C">
        <w:t>li</w:t>
      </w:r>
      <w:r w:rsidR="00C00386">
        <w:t xml:space="preserve"> uvjete da </w:t>
      </w:r>
      <w:r w:rsidR="0087259C">
        <w:t xml:space="preserve">im </w:t>
      </w:r>
      <w:r w:rsidR="00C00386">
        <w:t xml:space="preserve"> se dosudi predmetna nekretnina.</w:t>
      </w:r>
    </w:p>
    <w:p w:rsidRDefault="00C00386" w:rsidP="00C00386" w:rsidR="00C00386">
      <w:pPr>
        <w:jc w:val="both"/>
        <w:rPr>
          <w:bCs/>
        </w:rPr>
      </w:pPr>
    </w:p>
    <w:p w:rsidRDefault="00C00386" w:rsidP="00C00386" w:rsidR="00C00386">
      <w:pPr>
        <w:ind w:firstLine="708"/>
        <w:jc w:val="both"/>
      </w:pPr>
      <w:r>
        <w:rPr>
          <w:bCs/>
        </w:rPr>
        <w:t xml:space="preserve">Radi svega naprijed izloženog, a temeljem odredbi čl. 158. Stečajnog zakona te čl. 98., čl. 100.,  čl. 101., čl. 101.a, čl. 141. i čl. 143. Ovršnog zakona, trebalo je odlučiti kao u izreci rješenja.  </w:t>
      </w:r>
    </w:p>
    <w:p w:rsidRDefault="00C00386" w:rsidP="00C00386" w:rsidR="00C00386">
      <w:pPr>
        <w:pStyle w:val="Bezproreda"/>
        <w:ind w:firstLine="708" w:left="1416"/>
      </w:pPr>
    </w:p>
    <w:p w:rsidRDefault="00C00386" w:rsidP="00C00386" w:rsidR="00C00386">
      <w:pPr>
        <w:pStyle w:val="Bezproreda"/>
        <w:ind w:firstLine="708" w:left="1416"/>
      </w:pPr>
      <w:r>
        <w:t xml:space="preserve">U Splitu, </w:t>
      </w:r>
      <w:r w:rsidR="0087259C">
        <w:t>19</w:t>
      </w:r>
      <w:r>
        <w:t>.</w:t>
      </w:r>
      <w:r w:rsidR="0087259C">
        <w:t>travnja</w:t>
      </w:r>
      <w:r>
        <w:t xml:space="preserve">  2018.  godine.</w:t>
      </w:r>
    </w:p>
    <w:p w:rsidRDefault="00C00386" w:rsidP="00C00386" w:rsidR="00C003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C00386" w:rsidP="00C00386" w:rsidR="00C003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0386" w:rsidP="00C00386" w:rsidR="00C003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C00386" w:rsidP="00C00386" w:rsidR="00C00386">
      <w:pPr>
        <w:jc w:val="both"/>
      </w:pPr>
    </w:p>
    <w:p w:rsidRDefault="00C00386" w:rsidP="00C00386" w:rsidR="00C003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0386" w:rsidP="00C00386" w:rsidR="00C00386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E0C50" w:rsidP="00C00386" w:rsidR="006E0C50">
      <w:pPr>
        <w:jc w:val="both"/>
      </w:pPr>
    </w:p>
    <w:p w:rsidRDefault="00C00386" w:rsidP="00C00386" w:rsidR="00C00386">
      <w:pPr>
        <w:jc w:val="both"/>
      </w:pPr>
      <w:r>
        <w:t xml:space="preserve">DNA: </w:t>
      </w:r>
    </w:p>
    <w:p w:rsidRDefault="00C00386" w:rsidP="00C00386" w:rsidR="00C00386">
      <w:pPr>
        <w:numPr>
          <w:ilvl w:val="0"/>
          <w:numId w:val="3"/>
        </w:numPr>
        <w:jc w:val="both"/>
      </w:pPr>
      <w:r>
        <w:t>Kupc</w:t>
      </w:r>
      <w:r w:rsidR="006E0C50">
        <w:t>ima</w:t>
      </w:r>
      <w:r>
        <w:t xml:space="preserve"> </w:t>
      </w:r>
      <w:r w:rsidR="006E0C50">
        <w:t xml:space="preserve">Mara </w:t>
      </w:r>
      <w:proofErr w:type="spellStart"/>
      <w:r w:rsidR="006E0C50">
        <w:t>Miloloža</w:t>
      </w:r>
      <w:proofErr w:type="spellEnd"/>
      <w:r w:rsidR="006E0C50">
        <w:t xml:space="preserve">, zastupana i Mijo Ivanović, po punomoćniku Željko </w:t>
      </w:r>
      <w:proofErr w:type="spellStart"/>
      <w:r w:rsidR="006E0C50">
        <w:t>Miloloža</w:t>
      </w:r>
      <w:proofErr w:type="spellEnd"/>
      <w:r w:rsidR="006E0C50">
        <w:t xml:space="preserve"> iz Kaštel </w:t>
      </w:r>
      <w:proofErr w:type="spellStart"/>
      <w:r w:rsidR="006E0C50">
        <w:t>Kambelovca</w:t>
      </w:r>
      <w:proofErr w:type="spellEnd"/>
      <w:r w:rsidR="006E0C50">
        <w:t xml:space="preserve">, </w:t>
      </w:r>
      <w:proofErr w:type="spellStart"/>
      <w:r w:rsidR="006E0C50">
        <w:t>Nakire</w:t>
      </w:r>
      <w:proofErr w:type="spellEnd"/>
      <w:r w:rsidR="006E0C50">
        <w:t xml:space="preserve"> 12</w:t>
      </w:r>
    </w:p>
    <w:p w:rsidRDefault="00C00386" w:rsidP="00C00386" w:rsidR="00C00386">
      <w:pPr>
        <w:numPr>
          <w:ilvl w:val="0"/>
          <w:numId w:val="3"/>
        </w:numPr>
        <w:jc w:val="both"/>
      </w:pPr>
      <w:r>
        <w:rPr>
          <w:bCs/>
        </w:rPr>
        <w:t xml:space="preserve">Stečajnom upravitelju </w:t>
      </w:r>
      <w:r w:rsidR="006E0C50">
        <w:rPr>
          <w:bCs/>
        </w:rPr>
        <w:t xml:space="preserve">Zoran Miletić, Split, </w:t>
      </w:r>
      <w:proofErr w:type="spellStart"/>
      <w:r w:rsidR="006E0C50">
        <w:rPr>
          <w:bCs/>
        </w:rPr>
        <w:t>Nazorov</w:t>
      </w:r>
      <w:proofErr w:type="spellEnd"/>
      <w:r w:rsidR="006E0C50">
        <w:rPr>
          <w:bCs/>
        </w:rPr>
        <w:t xml:space="preserve"> prilaz 1A</w:t>
      </w:r>
    </w:p>
    <w:p w:rsidRDefault="00C00386" w:rsidP="00C00386" w:rsidR="00C00386">
      <w:pPr>
        <w:numPr>
          <w:ilvl w:val="0"/>
          <w:numId w:val="3"/>
        </w:numPr>
        <w:jc w:val="both"/>
      </w:pPr>
      <w:r>
        <w:rPr>
          <w:bCs/>
        </w:rPr>
        <w:t>Poreznoj upravi Split, Domovinskog rata 2</w:t>
      </w:r>
    </w:p>
    <w:p w:rsidRDefault="00C00386" w:rsidP="00C00386" w:rsidR="00C00386">
      <w:pPr>
        <w:numPr>
          <w:ilvl w:val="0"/>
          <w:numId w:val="3"/>
        </w:numPr>
        <w:jc w:val="both"/>
      </w:pPr>
      <w:r>
        <w:t xml:space="preserve">Županijskom državnom odvjetništvu u Splitu, Građansko upravni odjel, Ivana Gundulića 29 a </w:t>
      </w:r>
    </w:p>
    <w:p w:rsidRDefault="00C00386" w:rsidP="00C00386" w:rsidR="00C00386">
      <w:pPr>
        <w:numPr>
          <w:ilvl w:val="0"/>
          <w:numId w:val="3"/>
        </w:numPr>
        <w:jc w:val="both"/>
      </w:pPr>
      <w:r>
        <w:t>Općinskom sudu u Splitu, Zemljišnoknjižni odjel Split</w:t>
      </w:r>
    </w:p>
    <w:p w:rsidRDefault="00C00386" w:rsidP="00C00386" w:rsidR="00C00386">
      <w:pPr>
        <w:jc w:val="both"/>
      </w:pPr>
      <w:r>
        <w:t xml:space="preserve">        -   rješenje istaknuti na mrežnoj stranici e-oglasna ploča suda - 8 dana</w:t>
      </w:r>
    </w:p>
    <w:p w:rsidRDefault="00C00386" w:rsidP="00C00386" w:rsidR="00C00386"/>
    <w:p w:rsidRDefault="00C00386" w:rsidP="00C00386" w:rsidR="00C00386"/>
    <w:p w:rsidRDefault="00C00386" w:rsidP="00C00386" w:rsidR="00C00386"/>
    <w:p w:rsidRDefault="00C00386" w:rsidP="00C00386" w:rsidR="00C00386"/>
    <w:p w:rsidRDefault="00C00386" w:rsidP="00C00386" w:rsidR="00C00386">
      <w:pPr>
        <w:pStyle w:val="Uvuenotijeloteksta"/>
        <w:rPr>
          <w:b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2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0386"/>
    <w:rsid w:val="000D3CF6"/>
    <w:rsid w:val="001D1FAD"/>
    <w:rsid w:val="002229C6"/>
    <w:rsid w:val="00296EE4"/>
    <w:rsid w:val="002F43B2"/>
    <w:rsid w:val="0034758A"/>
    <w:rsid w:val="00534B19"/>
    <w:rsid w:val="006266FA"/>
    <w:rsid w:val="00677B42"/>
    <w:rsid w:val="006E0C50"/>
    <w:rsid w:val="0087259C"/>
    <w:rsid w:val="00990197"/>
    <w:rsid w:val="00B10D55"/>
    <w:rsid w:val="00B70362"/>
    <w:rsid w:val="00BA4938"/>
    <w:rsid w:val="00C00386"/>
    <w:rsid w:val="00C81079"/>
    <w:rsid w:val="00D171A2"/>
    <w:rsid w:val="00D7534E"/>
    <w:rsid w:val="00DD5DB1"/>
    <w:rsid w:val="00F2305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038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0038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00386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C00386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C00386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C00386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C00386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00386"/>
    <w:rPr>
      <w:rFonts w:cstheme="minorBidi"/>
    </w:rPr>
  </w:style>
  <w:style w:styleId="Odlomakpopisa" w:type="paragraph">
    <w:name w:val="List Paragraph"/>
    <w:basedOn w:val="Normal"/>
    <w:uiPriority w:val="34"/>
    <w:qFormat/>
    <w:rsid w:val="00C00386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0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1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1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1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1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038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0038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00386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C00386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C00386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C00386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C00386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C00386"/>
    <w:rPr>
      <w:rFonts w:cstheme="minorBidi"/>
    </w:rPr>
  </w:style>
  <w:style w:styleId="Odlomakpopisa" w:type="paragraph">
    <w:name w:val="List Paragraph"/>
    <w:basedOn w:val="Normal"/>
    <w:uiPriority w:val="34"/>
    <w:qFormat/>
    <w:rsid w:val="00C00386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0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0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1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1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1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1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18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936</properties:Words>
  <properties:Characters>5114</properties:Characters>
  <properties:Lines>131</properties:Lines>
  <properties:Paragraphs>39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2018-04-19T08:22:00Z</dcterms:created>
  <dc:creator>Velimir Vuković</dc:creator>
  <cp:lastModifiedBy>Velimir Vuković</cp:lastModifiedBy>
  <cp:lastPrinted>2018-04-19T09:40:00Z</cp:lastPrinted>
  <dcterms:modified xmlns:xsi="http://www.w3.org/2001/XMLSchema-instance" xsi:type="dcterms:W3CDTF">2018-04-19T09:41:00Z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(1.ST-563-11 DOSUDA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