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ef856" w14:paraId="62ef856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D815A2">
        <w:rPr>
          <w:rFonts w:cs="Times New Roman" w:hAnsi="Times New Roman" w:ascii="Times New Roman"/>
          <w:b w:val="false"/>
          <w:sz w:val="24"/>
          <w:szCs w:val="24"/>
        </w:rPr>
        <w:t>3617</w:t>
      </w:r>
      <w:r w:rsidR="00CB66CE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33471D" w:rsidP="00D971AC" w:rsidR="0033471D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AD0" w:rsidP="00D971AC" w:rsidR="00975AD0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D971AC" w:rsidRPr="002365A1">
        <w:t xml:space="preserve">STALNA SLUŽBA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100C2C">
        <w:t>Trg hrvatskih branitelja 1/II</w:t>
      </w:r>
    </w:p>
    <w:p w:rsidRDefault="003C5353" w:rsidP="00D971AC" w:rsidR="003C5353"/>
    <w:p w:rsidRDefault="003C5353" w:rsidP="00AF0708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803B46" w:rsidP="00AF0708" w:rsidR="00803B46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</w:t>
      </w:r>
      <w:r w:rsidR="00AA5037">
        <w:t>FINANCIJSKE AGENCIJE, Regionalni centar Zagreb, Zagreb, Trg svibanjskih žrtava 1995. 1, OIB: 85821130368</w:t>
      </w:r>
      <w:r w:rsidR="00803B46">
        <w:t xml:space="preserve">, </w:t>
      </w:r>
      <w:r w:rsidR="00B14B7D">
        <w:t xml:space="preserve"> </w:t>
      </w:r>
      <w:r w:rsidR="007445C0">
        <w:t>za otvaranje stečajnog postupka</w:t>
      </w:r>
      <w:r w:rsidR="00B14B7D">
        <w:t xml:space="preserve"> nad dužnikom </w:t>
      </w:r>
      <w:r w:rsidR="00D815A2">
        <w:t xml:space="preserve">KARTEA EXCLUSIV d.o.o., Zagreb, </w:t>
      </w:r>
      <w:proofErr w:type="spellStart"/>
      <w:r w:rsidR="00D815A2">
        <w:t>Bijenik</w:t>
      </w:r>
      <w:proofErr w:type="spellEnd"/>
      <w:r w:rsidR="00D815A2">
        <w:t xml:space="preserve"> 49, OIB: 81893840231,</w:t>
      </w:r>
      <w:r w:rsidR="00424E38">
        <w:t xml:space="preserve"> </w:t>
      </w:r>
      <w:r w:rsidR="003C5353" w:rsidRPr="002365A1">
        <w:t xml:space="preserve"> </w:t>
      </w:r>
      <w:r w:rsidR="00424E38">
        <w:t>10. kolovoza</w:t>
      </w:r>
      <w:r w:rsidR="00AA5037">
        <w:t xml:space="preserve"> 2017.</w:t>
      </w:r>
      <w:r w:rsidR="003C5353" w:rsidRPr="002365A1">
        <w:t xml:space="preserve">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7445C0">
        <w:t>rasprave o pretpostavkama</w:t>
      </w:r>
      <w:r w:rsidR="00AF0708">
        <w:t xml:space="preserve"> za </w:t>
      </w:r>
      <w:r>
        <w:t>otvaranje stečajnog postupka nad dužnikom</w:t>
      </w:r>
      <w:r w:rsidRPr="007C4F1C">
        <w:t xml:space="preserve"> </w:t>
      </w:r>
      <w:r w:rsidR="00D815A2">
        <w:t xml:space="preserve">KARTEA EXCLUSIV d.o.o., Zagreb, </w:t>
      </w:r>
      <w:proofErr w:type="spellStart"/>
      <w:r w:rsidR="00D815A2">
        <w:t>Bijenik</w:t>
      </w:r>
      <w:proofErr w:type="spellEnd"/>
      <w:r w:rsidR="00D815A2">
        <w:t xml:space="preserve"> 49, OIB: 81893840231</w:t>
      </w:r>
      <w:r w:rsidR="000011DB">
        <w:t>,</w:t>
      </w:r>
      <w:r w:rsidR="00803B46">
        <w:t xml:space="preserve"> </w:t>
      </w:r>
      <w:r>
        <w:t xml:space="preserve">za </w:t>
      </w:r>
      <w:r w:rsidR="006F46CE">
        <w:t xml:space="preserve">dan </w:t>
      </w:r>
      <w:r w:rsidR="00D815A2">
        <w:t>7. studeni</w:t>
      </w:r>
      <w:r w:rsidR="00957736">
        <w:t xml:space="preserve"> 2017.</w:t>
      </w:r>
      <w:r>
        <w:t xml:space="preserve"> u </w:t>
      </w:r>
      <w:r w:rsidR="00D815A2">
        <w:t>9</w:t>
      </w:r>
      <w:r w:rsidR="00100C2C">
        <w:t>,00</w:t>
      </w:r>
      <w:r w:rsidR="00957736">
        <w:t xml:space="preserve"> </w:t>
      </w:r>
      <w:r>
        <w:t xml:space="preserve">sati, u zgradi </w:t>
      </w:r>
      <w:r w:rsidR="00B14B7D">
        <w:t xml:space="preserve">ovog </w:t>
      </w:r>
      <w:r>
        <w:t xml:space="preserve">suda u Karlovcu, </w:t>
      </w:r>
      <w:r w:rsidR="00424E38">
        <w:t>Trg hrvatskih branitelja 1/II, soba broj 207</w:t>
      </w:r>
      <w:r>
        <w:t>, na koje se dostavom ovog zaključka pozivaju:</w:t>
      </w:r>
    </w:p>
    <w:p w:rsidRDefault="003028CD" w:rsidP="007C4F1C" w:rsidR="00803B46" w:rsidRPr="00803B46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predlagatelj</w:t>
      </w:r>
    </w:p>
    <w:p w:rsidRDefault="003028CD" w:rsidP="007C4F1C" w:rsidR="003028CD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FINA</w:t>
      </w:r>
      <w:r w:rsidR="00AF0708">
        <w:t xml:space="preserve">, </w:t>
      </w:r>
      <w:r w:rsidR="00AF0708" w:rsidRPr="00AF0708">
        <w:rPr>
          <w:u w:val="single"/>
        </w:rPr>
        <w:t xml:space="preserve">uz poziv da na zakazano ročište dostavi podatke o stanju žiro računa dužnika </w:t>
      </w:r>
      <w:r w:rsidR="00854879">
        <w:rPr>
          <w:u w:val="single"/>
        </w:rPr>
        <w:t>s datumom neposredno prije zakazanog ročišta,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D815A2" w:rsidR="007C4F1C">
      <w:pPr>
        <w:pStyle w:val="Odlomakpopisa"/>
        <w:numPr>
          <w:ilvl w:val="1"/>
          <w:numId w:val="6"/>
        </w:numPr>
        <w:jc w:val="both"/>
      </w:pPr>
      <w:r>
        <w:t>dužnik</w:t>
      </w:r>
      <w:r w:rsidR="007C4F1C">
        <w:t>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803396" w:rsidP="00D971AC" w:rsidR="00803396">
      <w:pPr>
        <w:jc w:val="center"/>
      </w:pPr>
    </w:p>
    <w:p w:rsidRDefault="00D971AC" w:rsidP="00D971AC" w:rsidR="00D971AC">
      <w:pPr>
        <w:jc w:val="center"/>
      </w:pPr>
      <w:r w:rsidRPr="00DE5FCD">
        <w:t xml:space="preserve">U Karlovcu </w:t>
      </w:r>
      <w:r w:rsidR="00957736">
        <w:t xml:space="preserve">10. </w:t>
      </w:r>
      <w:r w:rsidR="00424E38">
        <w:t>kolovoza</w:t>
      </w:r>
      <w:r w:rsidR="00957736">
        <w:t xml:space="preserve"> 2017.</w:t>
      </w:r>
      <w:r w:rsidRPr="00DE5FCD">
        <w:t xml:space="preserve"> </w:t>
      </w: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854879" w:rsidR="00A25C94" w:rsidRPr="002365A1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2A4914">
        <w:t>, v.r.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B96079" w:rsidP="00803B46" w:rsidR="00803B46">
      <w:pPr>
        <w:tabs>
          <w:tab w:pos="7305" w:val="left"/>
        </w:tabs>
      </w:pPr>
      <w:r>
        <w:t>Protiv zaključka nije dopuštena žalba (</w:t>
      </w:r>
      <w:proofErr w:type="spellStart"/>
      <w:r>
        <w:t>čl</w:t>
      </w:r>
      <w:proofErr w:type="spellEnd"/>
      <w:r>
        <w:t xml:space="preserve"> 19. st. 7. SZ-a).</w:t>
      </w:r>
      <w:r w:rsidR="00276930">
        <w:t xml:space="preserve">                    </w:t>
      </w:r>
      <w:r w:rsidR="00803B46">
        <w:t xml:space="preserve">Za točnost </w:t>
      </w:r>
      <w:proofErr w:type="spellStart"/>
      <w:r w:rsidR="00803B46">
        <w:t>otpravka</w:t>
      </w:r>
      <w:proofErr w:type="spellEnd"/>
      <w:r w:rsidR="00803B46">
        <w:t>-</w:t>
      </w:r>
    </w:p>
    <w:p w:rsidRDefault="00803B46" w:rsidP="00975AD0" w:rsidR="00975AD0">
      <w:pPr>
        <w:tabs>
          <w:tab w:pos="7305" w:val="left"/>
        </w:tabs>
      </w:pPr>
      <w:r>
        <w:t xml:space="preserve">                                                                                                               ovlašteni službenik:</w:t>
      </w:r>
      <w:r>
        <w:br/>
        <w:t xml:space="preserve">                                                                                                                  Draženka Prpić</w:t>
      </w:r>
    </w:p>
    <w:p w:rsidRDefault="00AA5037" w:rsidP="00AA5037" w:rsidR="00AA5037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A23" w:rsidR="00896A23">
      <w:r>
        <w:separator/>
      </w:r>
    </w:p>
  </w:endnote>
  <w:endnote w:id="0" w:type="continuationSeparator">
    <w:p w:rsidRDefault="00896A23" w:rsidR="00896A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A23" w:rsidR="00896A23">
      <w:r>
        <w:separator/>
      </w:r>
    </w:p>
  </w:footnote>
  <w:footnote w:id="0" w:type="continuationSeparator">
    <w:p w:rsidRDefault="00896A23" w:rsidR="00896A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54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957736">
      <w:rPr>
        <w:rFonts w:hAnsi="Verdana" w:ascii="Verdana"/>
        <w:b w:val="false"/>
        <w:sz w:val="24"/>
        <w:szCs w:val="24"/>
      </w:rPr>
      <w:t>2217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1DB"/>
    <w:rsid w:val="0002543A"/>
    <w:rsid w:val="00050EF7"/>
    <w:rsid w:val="000758E2"/>
    <w:rsid w:val="000804B2"/>
    <w:rsid w:val="000D2478"/>
    <w:rsid w:val="000D5988"/>
    <w:rsid w:val="000F0DB6"/>
    <w:rsid w:val="00100C2C"/>
    <w:rsid w:val="00120D7F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76930"/>
    <w:rsid w:val="002A4914"/>
    <w:rsid w:val="002B42DB"/>
    <w:rsid w:val="002B565F"/>
    <w:rsid w:val="002C4255"/>
    <w:rsid w:val="002C5A29"/>
    <w:rsid w:val="002F3E18"/>
    <w:rsid w:val="003028CD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C5353"/>
    <w:rsid w:val="003E78E9"/>
    <w:rsid w:val="004050F4"/>
    <w:rsid w:val="00424E38"/>
    <w:rsid w:val="00426C08"/>
    <w:rsid w:val="004277E0"/>
    <w:rsid w:val="00432038"/>
    <w:rsid w:val="0047505D"/>
    <w:rsid w:val="004B1855"/>
    <w:rsid w:val="004D66B2"/>
    <w:rsid w:val="0051427F"/>
    <w:rsid w:val="00525D5A"/>
    <w:rsid w:val="00542324"/>
    <w:rsid w:val="00552D60"/>
    <w:rsid w:val="00554276"/>
    <w:rsid w:val="00563A60"/>
    <w:rsid w:val="00576FF2"/>
    <w:rsid w:val="005B4F2D"/>
    <w:rsid w:val="005C121F"/>
    <w:rsid w:val="00696CCE"/>
    <w:rsid w:val="006A08ED"/>
    <w:rsid w:val="006A5100"/>
    <w:rsid w:val="006B0531"/>
    <w:rsid w:val="006B4C20"/>
    <w:rsid w:val="006E1EE3"/>
    <w:rsid w:val="006F46CE"/>
    <w:rsid w:val="00717F33"/>
    <w:rsid w:val="00740757"/>
    <w:rsid w:val="007445C0"/>
    <w:rsid w:val="00744C91"/>
    <w:rsid w:val="00746BA2"/>
    <w:rsid w:val="00761C9C"/>
    <w:rsid w:val="007C41C6"/>
    <w:rsid w:val="007C4F1C"/>
    <w:rsid w:val="007D257D"/>
    <w:rsid w:val="007D6BDC"/>
    <w:rsid w:val="007D7A92"/>
    <w:rsid w:val="008021DD"/>
    <w:rsid w:val="00803396"/>
    <w:rsid w:val="00803B46"/>
    <w:rsid w:val="00805459"/>
    <w:rsid w:val="00817DBA"/>
    <w:rsid w:val="00827944"/>
    <w:rsid w:val="008359F7"/>
    <w:rsid w:val="00844BDE"/>
    <w:rsid w:val="00854879"/>
    <w:rsid w:val="0089554D"/>
    <w:rsid w:val="00896A23"/>
    <w:rsid w:val="008B2C5A"/>
    <w:rsid w:val="008D2A7C"/>
    <w:rsid w:val="008E15B2"/>
    <w:rsid w:val="008E42C6"/>
    <w:rsid w:val="008F2BD4"/>
    <w:rsid w:val="00957736"/>
    <w:rsid w:val="00975AD0"/>
    <w:rsid w:val="009A1085"/>
    <w:rsid w:val="009A2D0F"/>
    <w:rsid w:val="00A0682A"/>
    <w:rsid w:val="00A22E26"/>
    <w:rsid w:val="00A230F7"/>
    <w:rsid w:val="00A25C94"/>
    <w:rsid w:val="00A40964"/>
    <w:rsid w:val="00A72F6D"/>
    <w:rsid w:val="00A958C1"/>
    <w:rsid w:val="00AA01BE"/>
    <w:rsid w:val="00AA5037"/>
    <w:rsid w:val="00AC1D77"/>
    <w:rsid w:val="00AC6EA8"/>
    <w:rsid w:val="00AE2A5B"/>
    <w:rsid w:val="00AF0708"/>
    <w:rsid w:val="00B02E96"/>
    <w:rsid w:val="00B067C5"/>
    <w:rsid w:val="00B13180"/>
    <w:rsid w:val="00B14B7D"/>
    <w:rsid w:val="00B23B3E"/>
    <w:rsid w:val="00B63ABA"/>
    <w:rsid w:val="00B65B21"/>
    <w:rsid w:val="00B83646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4B43"/>
    <w:rsid w:val="00CB66CE"/>
    <w:rsid w:val="00CE64A6"/>
    <w:rsid w:val="00CF7145"/>
    <w:rsid w:val="00D1754D"/>
    <w:rsid w:val="00D735AB"/>
    <w:rsid w:val="00D815A2"/>
    <w:rsid w:val="00D971AC"/>
    <w:rsid w:val="00DD48F5"/>
    <w:rsid w:val="00DE470E"/>
    <w:rsid w:val="00DE5732"/>
    <w:rsid w:val="00DE5FCD"/>
    <w:rsid w:val="00E305DE"/>
    <w:rsid w:val="00E95616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54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54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543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54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54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54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54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543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54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54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2017.</izvorni_sadrzaj>
    <derivirana_varijabla naziv="DomainObject.DatumDonosenjaOdluke_1">10.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3617</izvorni_sadrzaj>
    <derivirana_varijabla naziv="DomainObject.Predmet.Broj_1">3617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St-3617/2016</izvorni_sadrzaj>
    <derivirana_varijabla naziv="DomainObject.Predmet.OznakaBroj_1">St-3617/2016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KARTEA EXCLUSIV d.o.o. zastupanog po punomoćniku Zlatko Almaši</izvorni_sadrzaj>
    <derivirana_varijabla naziv="DomainObject.Predmet.ProtustrankaFormated_1">  KARTEA EXCLUSIV d.o.o. zastupanog po punomoćniku Zlatko Almaši</derivirana_varijabla>
  </DomainObject.Predmet.ProtustrankaFormated>
  <DomainObject.Predmet.ProtustrankaFormatedOIB>
    <izvorni_sadrzaj>  KARTEA EXCLUSIV d.o.o., OIB 81893840231 zastupanog po punomoćniku Zlatko Almaši</izvorni_sadrzaj>
    <derivirana_varijabla naziv="DomainObject.Predmet.ProtustrankaFormatedOIB_1">  KARTEA EXCLUSIV d.o.o., OIB 81893840231 zastupanog po punomoćniku Zlatko Almaši</derivirana_varijabla>
  </DomainObject.Predmet.ProtustrankaFormatedOIB>
  <DomainObject.Predmet.ProtustrankaFormatedWithAdress>
    <izvorni_sadrzaj> KARTEA EXCLUSIV d.o.o., Bijenik 49, 10000 Zagreb zastupanog po punomoćniku Zlatko Almaši</izvorni_sadrzaj>
    <derivirana_varijabla naziv="DomainObject.Predmet.ProtustrankaFormatedWithAdress_1"> KARTEA EXCLUSIV d.o.o., Bijenik 49, 10000 Zagreb zastupanog po punomoćniku Zlatko Almaši</derivirana_varijabla>
  </DomainObject.Predmet.ProtustrankaFormatedWithAdress>
  <DomainObject.Predmet.ProtustrankaFormatedWithAdressOIB>
    <izvorni_sadrzaj> KARTEA EXCLUSIV d.o.o., OIB 81893840231, Bijenik 49, 10000 Zagreb zastupanog po punomoćniku Zlatko Almaši</izvorni_sadrzaj>
    <derivirana_varijabla naziv="DomainObject.Predmet.ProtustrankaFormatedWithAdressOIB_1"> KARTEA EXCLUSIV d.o.o., OIB 81893840231, Bijenik 49, 10000 Zagreb zastupanog po punomoćniku Zlatko Almaši</derivirana_varijabla>
  </DomainObject.Predmet.ProtustrankaFormatedWithAdressOIB>
  <DomainObject.Predmet.ProtustrankaWithAdress>
    <izvorni_sadrzaj>KARTEA EXCLUSIV d.o.o. Bijenik 49, 10000 Zagreb</izvorni_sadrzaj>
    <derivirana_varijabla naziv="DomainObject.Predmet.ProtustrankaWithAdress_1">KARTEA EXCLUSIV d.o.o. Bijenik 49, 10000 Zagreb</derivirana_varijabla>
  </DomainObject.Predmet.ProtustrankaWithAdress>
  <DomainObject.Predmet.ProtustrankaWithAdressOIB>
    <izvorni_sadrzaj>KARTEA EXCLUSIV d.o.o., OIB 81893840231, Bijenik 49, 10000 Zagreb</izvorni_sadrzaj>
    <derivirana_varijabla naziv="DomainObject.Predmet.ProtustrankaWithAdressOIB_1">KARTEA EXCLUSIV d.o.o., OIB 81893840231, Bijenik 49, 10000 Zagreb</derivirana_varijabla>
  </DomainObject.Predmet.ProtustrankaWithAdressOIB>
  <DomainObject.Predmet.ProtustrankaNazivFormated>
    <izvorni_sadrzaj>KARTEA EXCLUSIV d.o.o.</izvorni_sadrzaj>
    <derivirana_varijabla naziv="DomainObject.Predmet.ProtustrankaNazivFormated_1">KARTEA EXCLUSIV d.o.o.</derivirana_varijabla>
  </DomainObject.Predmet.ProtustrankaNazivFormated>
  <DomainObject.Predmet.ProtustrankaNazivFormatedOIB>
    <izvorni_sadrzaj>KARTEA EXCLUSIV d.o.o., OIB 81893840231</izvorni_sadrzaj>
    <derivirana_varijabla naziv="DomainObject.Predmet.ProtustrankaNazivFormatedOIB_1">KARTEA EXCLUSIV d.o.o., OIB 81893840231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KARTEA EXCLUSIV d.o.o. zastupanog po punomoćniku Zlatko Almaši</item>
    </izvorni_sadrzaj>
    <derivirana_varijabla naziv="DomainObject.Predmet.ProtuStrankaListFormated_1">
      <item>KARTEA EXCLUSIV d.o.o. zastupanog po punomoćniku Zlatko Almaši</item>
    </derivirana_varijabla>
  </DomainObject.Predmet.ProtuStrankaListFormated>
  <DomainObject.Predmet.ProtuStrankaListFormatedOIB>
    <izvorni_sadrzaj>
      <item>KARTEA EXCLUSIV d.o.o., OIB 81893840231 zastupanog po punomoćniku Zlatko Almaši</item>
    </izvorni_sadrzaj>
    <derivirana_varijabla naziv="DomainObject.Predmet.ProtuStrankaListFormatedOIB_1">
      <item>KARTEA EXCLUSIV d.o.o., OIB 81893840231 zastupanog po punomoćniku Zlatko Almaši</item>
    </derivirana_varijabla>
  </DomainObject.Predmet.ProtuStrankaListFormatedOIB>
  <DomainObject.Predmet.ProtuStrankaListFormatedWithAdress>
    <izvorni_sadrzaj>
      <item>KARTEA EXCLUSIV d.o.o., Bijenik 49, 10000 Zagreb zastupanog po punomoćniku Zlatko Almaši</item>
    </izvorni_sadrzaj>
    <derivirana_varijabla naziv="DomainObject.Predmet.ProtuStrankaListFormatedWithAdress_1">
      <item>KARTEA EXCLUSIV d.o.o., Bijenik 49, 10000 Zagreb zastupanog po punomoćniku Zlatko Almaši</item>
    </derivirana_varijabla>
  </DomainObject.Predmet.ProtuStrankaListFormatedWithAdress>
  <DomainObject.Predmet.ProtuStrankaListFormatedWithAdressOIB>
    <izvorni_sadrzaj>
      <item>KARTEA EXCLUSIV d.o.o., OIB 81893840231, Bijenik 49, 10000 Zagreb zastupanog po punomoćniku Zlatko Almaši</item>
    </izvorni_sadrzaj>
    <derivirana_varijabla naziv="DomainObject.Predmet.ProtuStrankaListFormatedWithAdressOIB_1">
      <item>KARTEA EXCLUSIV d.o.o., OIB 81893840231, Bijenik 49, 10000 Zagreb zastupanog po punomoćniku Zlatko Almaši</item>
    </derivirana_varijabla>
  </DomainObject.Predmet.ProtuStrankaListFormatedWithAdressOIB>
  <DomainObject.Predmet.ProtuStrankaListNazivFormated>
    <izvorni_sadrzaj>
      <item>KARTEA EXCLUSIV d.o.o.</item>
    </izvorni_sadrzaj>
    <derivirana_varijabla naziv="DomainObject.Predmet.ProtuStrankaListNazivFormated_1">
      <item>KARTEA EXCLUSIV d.o.o.</item>
    </derivirana_varijabla>
  </DomainObject.Predmet.ProtuStrankaListNazivFormated>
  <DomainObject.Predmet.ProtuStrankaListNazivFormatedOIB>
    <izvorni_sadrzaj>
      <item>KARTEA EXCLUSIV d.o.o., OIB 81893840231</item>
    </izvorni_sadrzaj>
    <derivirana_varijabla naziv="DomainObject.Predmet.ProtuStrankaListNazivFormatedOIB_1">
      <item>KARTEA EXCLUSIV d.o.o., OIB 81893840231</item>
    </derivirana_varijabla>
  </DomainObject.Predmet.ProtuStrankaListNazivFormatedOIB>
  <DomainObject.Predmet.OstaliListFormated>
    <izvorni_sadrzaj>
      <item>Zlatko Almaši punomoćnik sudionika u postupku KARTEA EXCLUSIV d.o.o.</item>
    </izvorni_sadrzaj>
    <derivirana_varijabla naziv="DomainObject.Predmet.OstaliListFormated_1">
      <item>Zlatko Almaši punomoćnik sudionika u postupku KARTEA EXCLUSIV d.o.o.</item>
    </derivirana_varijabla>
  </DomainObject.Predmet.OstaliListFormated>
  <DomainObject.Predmet.OstaliListFormatedOIB>
    <izvorni_sadrzaj>
      <item>Zlatko Almaši, OIB 75919788786 punomoćnik sudionika u postupku KARTEA EXCLUSIV d.o.o.</item>
    </izvorni_sadrzaj>
    <derivirana_varijabla naziv="DomainObject.Predmet.OstaliListFormatedOIB_1">
      <item>Zlatko Almaši, OIB 75919788786 punomoćnik sudionika u postupku KARTEA EXCLUSIV d.o.o.</item>
    </derivirana_varijabla>
  </DomainObject.Predmet.OstaliListFormatedOIB>
  <DomainObject.Predmet.OstaliListFormatedWithAdress>
    <izvorni_sadrzaj>
      <item>Zlatko Almaši, Bijenik 49, 10000 Zagreb punomoćnik sudionika u postupku KARTEA EXCLUSIV d.o.o.</item>
    </izvorni_sadrzaj>
    <derivirana_varijabla naziv="DomainObject.Predmet.OstaliListFormatedWithAdress_1">
      <item>Zlatko Almaši, Bijenik 49, 10000 Zagreb punomoćnik sudionika u postupku KARTEA EXCLUSIV d.o.o.</item>
    </derivirana_varijabla>
  </DomainObject.Predmet.OstaliListFormatedWithAdress>
  <DomainObject.Predmet.OstaliListFormatedWithAdressOIB>
    <izvorni_sadrzaj>
      <item>Zlatko Almaši, OIB 75919788786, Bijenik 49, 10000 Zagreb punomoćnik sudionika u postupku KARTEA EXCLUSIV d.o.o.</item>
    </izvorni_sadrzaj>
    <derivirana_varijabla naziv="DomainObject.Predmet.OstaliListFormatedWithAdressOIB_1">
      <item>Zlatko Almaši, OIB 75919788786, Bijenik 49, 10000 Zagreb punomoćnik sudionika u postupku KARTEA EXCLUSIV d.o.o.</item>
    </derivirana_varijabla>
  </DomainObject.Predmet.OstaliListFormatedWithAdressOIB>
  <DomainObject.Predmet.OstaliListNazivFormated>
    <izvorni_sadrzaj>
      <item>Zlatko Almaši</item>
    </izvorni_sadrzaj>
    <derivirana_varijabla naziv="DomainObject.Predmet.OstaliListNazivFormated_1">
      <item>Zlatko Almaši</item>
    </derivirana_varijabla>
  </DomainObject.Predmet.OstaliListNazivFormated>
  <DomainObject.Predmet.OstaliListNazivFormatedOIB>
    <izvorni_sadrzaj>
      <item>Zlatko Almaši, OIB 75919788786</item>
    </izvorni_sadrzaj>
    <derivirana_varijabla naziv="DomainObject.Predmet.OstaliListNazivFormatedOIB_1">
      <item>Zlatko Almaši, OIB 75919788786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2017.</izvorni_sadrzaj>
    <derivirana_varijabla naziv="DomainObject.Datum_1">10.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KARTEA EXCLUSIV d.o.o.</izvorni_sadrzaj>
    <derivirana_varijabla naziv="DomainObject.Predmet.ProtustrankaIDrugi_1">KARTEA EXCLUSIV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KARTEA EXCLUSIV d.o.o., OIB 81893840231, Bijenik 49, 10000 Zagreb</izvorni_sadrzaj>
    <derivirana_varijabla naziv="DomainObject.Predmet.ProtustrankaIDrugiAdressOIB_1">KARTEA EXCLUSIV d.o.o., OIB 81893840231, Bijenik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KARTEA EXCLUSIV d.o.o.</item>
      <item>Zlatko Almaši</item>
    </izvorni_sadrzaj>
    <derivirana_varijabla naziv="DomainObject.Predmet.SudioniciListNaziv_1">
      <item>FINA Regionalni centar Zagreb</item>
      <item>KARTEA EXCLUSIV d.o.o.</item>
      <item>Zlatko Almaši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KARTEA EXCLUSIV d.o.o., OIB 81893840231, Bijenik 49,10000 Zagreb</item>
      <item>Zlatko Almaši, OIB 75919788786, Bijenik 49,10000 Zagreb</item>
    </izvorni_sadrzaj>
    <derivirana_varijabla naziv="DomainObject.Predmet.SudioniciListAdressOIB_1">
      <item>FINA Regionalni centar Zagreb, OIB 85821130368, Trg svibanjskih žrtava 1995. br. 1,10000 Zagreb</item>
      <item>KARTEA EXCLUSIV d.o.o., OIB 81893840231, Bijenik 49,10000 Zagreb</item>
      <item>Zlatko Almaši, OIB 75919788786, Bijenik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81893840231</item>
      <item>, OIB 75919788786</item>
    </izvorni_sadrzaj>
    <derivirana_varijabla naziv="DomainObject.Predmet.SudioniciListNazivOIB_1">
      <item>, OIB 85821130368</item>
      <item>, OIB 81893840231</item>
      <item>, OIB 75919788786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216</properties:Words>
  <properties:Characters>1077</properties:Characters>
  <properties:Lines>41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2017-08-10T11:17:00Z</dcterms:created>
  <dc:creator>Korisnik</dc:creator>
  <cp:lastModifiedBy>Draženka Prpić</cp:lastModifiedBy>
  <cp:lastPrinted>2017-08-10T11:18:00Z</cp:lastPrinted>
  <dcterms:modified xmlns:xsi="http://www.w3.org/2001/XMLSchema-instance" xsi:type="dcterms:W3CDTF">2017-08-10T11:18:00Z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