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ccf3" w14:paraId="693ccf3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085B56" w:rsidR="00243285" w:rsidRPr="006B77AD">
      <w:pPr>
        <w:tabs>
          <w:tab w:pos="7050" w:val="left"/>
        </w:tabs>
        <w:jc w:val="both"/>
        <w:rPr>
          <w:b/>
        </w:rPr>
      </w:pPr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  <w:t>85</w:t>
      </w:r>
      <w:r w:rsidR="00085B56">
        <w:rPr>
          <w:noProof/>
        </w:rPr>
        <w:t>.</w:t>
      </w:r>
      <w:r w:rsidR="00762A37">
        <w:rPr>
          <w:noProof/>
        </w:rPr>
        <w:t xml:space="preserve"> </w:t>
      </w:r>
      <w:r w:rsidR="00085B56">
        <w:rPr>
          <w:noProof/>
        </w:rPr>
        <w:t>St-</w:t>
      </w:r>
      <w:r w:rsidR="00762A37">
        <w:rPr>
          <w:noProof/>
        </w:rPr>
        <w:t>3587</w:t>
      </w:r>
      <w:r w:rsidR="00085B56">
        <w:rPr>
          <w:noProof/>
        </w:rPr>
        <w:t>/1</w:t>
      </w:r>
      <w:r w:rsidR="00762A37">
        <w:rPr>
          <w:noProof/>
        </w:rPr>
        <w:t>6</w:t>
      </w:r>
      <w:r w:rsidR="0046340D">
        <w:rPr>
          <w:noProof/>
        </w:rPr>
        <w:t>-22</w:t>
      </w: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F418B3" w:rsidRPr="001F0DCA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762A37">
        <w:rPr>
          <w:lang w:val="pt-BR"/>
        </w:rPr>
        <w:t xml:space="preserve">TAPETARIJA MESIĆ d.o.o., Zagreb, 1. Jordanovački odvojak 25, OIB: </w:t>
      </w:r>
      <w:proofErr w:type="spellStart"/>
      <w:r w:rsidR="00762A37" w:rsidRPr="000C2CA9">
        <w:t>80228427439</w:t>
      </w:r>
      <w:proofErr w:type="spellEnd"/>
      <w:r w:rsidR="0086115E" w:rsidRPr="006B77AD">
        <w:rPr>
          <w:lang w:val="pt-BR"/>
        </w:rPr>
        <w:t xml:space="preserve">, </w:t>
      </w:r>
      <w:r w:rsidR="00204508">
        <w:rPr>
          <w:lang w:val="pt-BR"/>
        </w:rPr>
        <w:t>7</w:t>
      </w:r>
      <w:r w:rsidR="00894EE0">
        <w:rPr>
          <w:lang w:val="pt-BR"/>
        </w:rPr>
        <w:t xml:space="preserve">. </w:t>
      </w:r>
      <w:r w:rsidR="006B4ACD">
        <w:rPr>
          <w:lang w:val="pt-BR"/>
        </w:rPr>
        <w:t>srpnja</w:t>
      </w:r>
      <w:r w:rsidR="0053524A">
        <w:rPr>
          <w:color w:val="FF0000"/>
          <w:lang w:val="pt-BR"/>
        </w:rPr>
        <w:t xml:space="preserve"> </w:t>
      </w:r>
      <w:r w:rsidR="00673193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303C9C" w:rsidP="00E029B4" w:rsidR="00303C9C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01D70" w:rsidR="00D01D70">
      <w:pPr>
        <w:ind w:firstLine="708"/>
        <w:jc w:val="both"/>
      </w:pPr>
      <w:r>
        <w:t xml:space="preserve">I. </w:t>
      </w:r>
      <w:r w:rsidR="002213AA">
        <w:t xml:space="preserve">Janko </w:t>
      </w:r>
      <w:proofErr w:type="spellStart"/>
      <w:r w:rsidR="002213AA">
        <w:t>Vidiček</w:t>
      </w:r>
      <w:proofErr w:type="spellEnd"/>
      <w:r w:rsidR="002213AA">
        <w:t xml:space="preserve"> iz </w:t>
      </w:r>
      <w:r w:rsidR="002F43D5">
        <w:t>Zagreb</w:t>
      </w:r>
      <w:r w:rsidR="002213AA">
        <w:t>a</w:t>
      </w:r>
      <w:r w:rsidR="002F43D5">
        <w:t xml:space="preserve">, Brazilska 3, </w:t>
      </w:r>
      <w:proofErr w:type="spellStart"/>
      <w:r w:rsidR="002F43D5">
        <w:t>OIB</w:t>
      </w:r>
      <w:proofErr w:type="spellEnd"/>
      <w:r w:rsidR="002F43D5">
        <w:t xml:space="preserve">: </w:t>
      </w:r>
      <w:proofErr w:type="spellStart"/>
      <w:r w:rsidR="002F43D5">
        <w:t>51043553915</w:t>
      </w:r>
      <w:proofErr w:type="spellEnd"/>
      <w:r w:rsidR="002F43D5">
        <w:t xml:space="preserve">,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>
      <w:pPr>
        <w:ind w:firstLine="708"/>
        <w:jc w:val="both"/>
      </w:pPr>
      <w:r>
        <w:t xml:space="preserve">II. </w:t>
      </w:r>
      <w:r w:rsidR="00B93BB9" w:rsidRPr="00400A8C">
        <w:t>Za novog stečajnog upravitelja imenuje se</w:t>
      </w:r>
      <w:r w:rsidR="004D4B40" w:rsidRPr="00400A8C">
        <w:t xml:space="preserve"> </w:t>
      </w:r>
      <w:r w:rsidR="00EA1F5A" w:rsidRPr="00400A8C">
        <w:t xml:space="preserve">Mateo Erceg, </w:t>
      </w:r>
      <w:r w:rsidR="00D96C62">
        <w:t>Zagreb, R</w:t>
      </w:r>
      <w:r w:rsidR="00BD28EB" w:rsidRPr="00400A8C">
        <w:t xml:space="preserve">adnička cesta </w:t>
      </w:r>
      <w:proofErr w:type="spellStart"/>
      <w:r w:rsidR="00BD28EB" w:rsidRPr="00400A8C">
        <w:t>30</w:t>
      </w:r>
      <w:proofErr w:type="spellEnd"/>
      <w:r w:rsidR="00BD28EB" w:rsidRPr="00400A8C">
        <w:t xml:space="preserve">, </w:t>
      </w:r>
      <w:proofErr w:type="spellStart"/>
      <w:r w:rsidR="00BD28EB" w:rsidRPr="00400A8C">
        <w:t>OIB</w:t>
      </w:r>
      <w:proofErr w:type="spellEnd"/>
      <w:r w:rsidR="00BD28EB" w:rsidRPr="00400A8C">
        <w:t xml:space="preserve">: </w:t>
      </w:r>
      <w:proofErr w:type="spellStart"/>
      <w:r w:rsidR="00400A8C" w:rsidRPr="00400A8C">
        <w:t>93602617826</w:t>
      </w:r>
      <w:proofErr w:type="spellEnd"/>
      <w:r w:rsidR="00020500" w:rsidRPr="00400A8C">
        <w:t>.</w:t>
      </w:r>
    </w:p>
    <w:p w:rsidRDefault="007876EC" w:rsidP="00B46204" w:rsidR="007876EC">
      <w:pPr>
        <w:ind w:firstLine="720"/>
        <w:jc w:val="both"/>
      </w:pPr>
    </w:p>
    <w:p w:rsidRDefault="007876EC" w:rsidP="002878DC" w:rsidR="00B46204" w:rsidRPr="004E77EF">
      <w:pPr>
        <w:ind w:firstLine="708"/>
        <w:jc w:val="both"/>
      </w:pPr>
      <w:r>
        <w:t xml:space="preserve">III. </w:t>
      </w:r>
      <w:r w:rsidR="00423A24" w:rsidRPr="000C049E">
        <w:t>Pozivaju se vjerovnici u rokovima iz toč</w:t>
      </w:r>
      <w:r w:rsidR="00237BC7">
        <w:t>a</w:t>
      </w:r>
      <w:r w:rsidR="00423A24" w:rsidRPr="000C049E">
        <w:t>k</w:t>
      </w:r>
      <w:r w:rsidR="00237BC7">
        <w:t>a</w:t>
      </w:r>
      <w:r w:rsidR="00423A24" w:rsidRPr="000C049E">
        <w:t xml:space="preserve"> IV. i V. izreke rješenja o otvaranju </w:t>
      </w:r>
      <w:r w:rsidR="00B46204">
        <w:t>stečaj</w:t>
      </w:r>
      <w:r w:rsidR="0075346C">
        <w:t>n</w:t>
      </w:r>
      <w:r w:rsidR="00B46204">
        <w:t>og postupka poslovni broj St-</w:t>
      </w:r>
      <w:proofErr w:type="spellStart"/>
      <w:r w:rsidR="00B46204">
        <w:t>3587</w:t>
      </w:r>
      <w:proofErr w:type="spellEnd"/>
      <w:r w:rsidR="00B46204">
        <w:t>/</w:t>
      </w:r>
      <w:proofErr w:type="spellStart"/>
      <w:r w:rsidR="00B46204">
        <w:t>2016</w:t>
      </w:r>
      <w:proofErr w:type="spellEnd"/>
      <w:r w:rsidR="00B46204">
        <w:t xml:space="preserve"> od </w:t>
      </w:r>
      <w:proofErr w:type="spellStart"/>
      <w:r w:rsidR="00B46204">
        <w:t>14</w:t>
      </w:r>
      <w:proofErr w:type="spellEnd"/>
      <w:r w:rsidR="00B46204">
        <w:t xml:space="preserve">. lipnja </w:t>
      </w:r>
      <w:proofErr w:type="spellStart"/>
      <w:r w:rsidR="00B46204">
        <w:t>2017</w:t>
      </w:r>
      <w:proofErr w:type="spellEnd"/>
      <w:r w:rsidR="00B46204">
        <w:t xml:space="preserve">. </w:t>
      </w:r>
      <w:r w:rsidR="00B46204" w:rsidRPr="00F7014F">
        <w:t xml:space="preserve">prijaviti svoje tražbine </w:t>
      </w:r>
      <w:r w:rsidR="0075346C" w:rsidRPr="004C4D71">
        <w:t>novoimenovanom stečajnom upravitelju na adresu:</w:t>
      </w:r>
      <w:r w:rsidR="002878DC" w:rsidRPr="004C4D71">
        <w:t xml:space="preserve"> Mateo Erceg, Zagreb, Radnička cesta </w:t>
      </w:r>
      <w:proofErr w:type="spellStart"/>
      <w:r w:rsidR="002878DC" w:rsidRPr="004C4D71">
        <w:t>30</w:t>
      </w:r>
      <w:proofErr w:type="spellEnd"/>
      <w:r w:rsidR="002878DC" w:rsidRPr="004C4D71">
        <w:t xml:space="preserve">, </w:t>
      </w:r>
      <w:r w:rsidR="00B46204" w:rsidRPr="004C4D71">
        <w:t>u skladu s pravilima Stečajnog zakona o prijavi tražbina, na</w:t>
      </w:r>
      <w:r w:rsidR="00B46204" w:rsidRPr="00F7014F">
        <w:t xml:space="preserve"> propisanom obrascu, u 2 primjerka, s ispravama iz kojih tražbina proizlazi, odnosno kojima se dokazuje</w:t>
      </w:r>
      <w:r w:rsidR="00B46204">
        <w:t>, te priložiti</w:t>
      </w:r>
      <w:r w:rsidR="00B46204" w:rsidRPr="00F7014F">
        <w:t xml:space="preserve"> potvrdu o uplaćenoj sudskoj pristojbi</w:t>
      </w:r>
      <w:r w:rsidR="0075346C">
        <w:t xml:space="preserve">, a </w:t>
      </w:r>
      <w:proofErr w:type="spellStart"/>
      <w:r w:rsidR="00B46204" w:rsidRPr="00F7014F">
        <w:t>razlučni</w:t>
      </w:r>
      <w:proofErr w:type="spellEnd"/>
      <w:r w:rsidR="00B46204" w:rsidRPr="00F7014F">
        <w:t xml:space="preserve"> i izlučni vjerovnici </w:t>
      </w:r>
      <w:r w:rsidR="004D583E" w:rsidRPr="000C049E">
        <w:t>u rok</w:t>
      </w:r>
      <w:r w:rsidR="00D565C9">
        <w:t xml:space="preserve">u </w:t>
      </w:r>
      <w:r w:rsidR="004D583E" w:rsidRPr="000C049E">
        <w:t>iz točk</w:t>
      </w:r>
      <w:r w:rsidR="00D565C9">
        <w:t>e</w:t>
      </w:r>
      <w:r w:rsidR="004D583E" w:rsidRPr="000C049E">
        <w:t xml:space="preserve"> IV. i V. izreke rješenja o otvaranju </w:t>
      </w:r>
      <w:r w:rsidR="004D583E">
        <w:t>stečajnog postupka poslovni broj St-</w:t>
      </w:r>
      <w:proofErr w:type="spellStart"/>
      <w:r w:rsidR="004D583E">
        <w:t>3587</w:t>
      </w:r>
      <w:proofErr w:type="spellEnd"/>
      <w:r w:rsidR="004D583E">
        <w:t>/</w:t>
      </w:r>
      <w:proofErr w:type="spellStart"/>
      <w:r w:rsidR="004D583E">
        <w:t>2016</w:t>
      </w:r>
      <w:proofErr w:type="spellEnd"/>
      <w:r w:rsidR="004D583E">
        <w:t xml:space="preserve"> od</w:t>
      </w:r>
      <w:r w:rsidR="00204508">
        <w:t xml:space="preserve"> </w:t>
      </w:r>
      <w:proofErr w:type="spellStart"/>
      <w:r w:rsidR="00204508">
        <w:t>14</w:t>
      </w:r>
      <w:proofErr w:type="spellEnd"/>
      <w:r w:rsidR="00204508">
        <w:t xml:space="preserve">. lipnja </w:t>
      </w:r>
      <w:proofErr w:type="spellStart"/>
      <w:r w:rsidR="00204508">
        <w:t>2017</w:t>
      </w:r>
      <w:proofErr w:type="spellEnd"/>
      <w:r w:rsidR="00204508">
        <w:t xml:space="preserve">. </w:t>
      </w:r>
      <w:r w:rsidR="00B46204" w:rsidRPr="004E77EF">
        <w:t xml:space="preserve">podneskom obavijestiti </w:t>
      </w:r>
      <w:r w:rsidR="004D583E">
        <w:t xml:space="preserve">novoimenovanog </w:t>
      </w:r>
      <w:r w:rsidR="004D583E" w:rsidRPr="00F7014F">
        <w:t>stečajno</w:t>
      </w:r>
      <w:r w:rsidR="004D583E">
        <w:t>g upravitelja</w:t>
      </w:r>
      <w:r w:rsidR="004D583E" w:rsidRPr="00F7014F">
        <w:t xml:space="preserve"> </w:t>
      </w:r>
      <w:r w:rsidR="00B46204" w:rsidRPr="004E77EF">
        <w:t xml:space="preserve">o postojanju svog </w:t>
      </w:r>
      <w:proofErr w:type="spellStart"/>
      <w:r w:rsidR="00B46204" w:rsidRPr="004E77EF">
        <w:t>razlučnog</w:t>
      </w:r>
      <w:proofErr w:type="spellEnd"/>
      <w:r w:rsidR="00B46204" w:rsidRPr="004E77EF">
        <w:t xml:space="preserve"> ili izlučnog </w:t>
      </w:r>
      <w:r w:rsidR="004D583E">
        <w:t>prava</w:t>
      </w:r>
      <w:r w:rsidR="00204508" w:rsidRPr="00204508">
        <w:rPr>
          <w:b/>
        </w:rPr>
        <w:t xml:space="preserve"> </w:t>
      </w:r>
      <w:r w:rsidR="00204508" w:rsidRPr="005D057F">
        <w:t>na adresu:</w:t>
      </w:r>
      <w:r w:rsidR="00594295">
        <w:t xml:space="preserve"> </w:t>
      </w:r>
      <w:r w:rsidR="00594295" w:rsidRPr="004C4D71">
        <w:t>Mateo Erceg, Zagreb, R</w:t>
      </w:r>
      <w:r w:rsidR="00594295">
        <w:t xml:space="preserve">adnička cesta </w:t>
      </w:r>
      <w:proofErr w:type="spellStart"/>
      <w:r w:rsidR="00594295">
        <w:t>30</w:t>
      </w:r>
      <w:proofErr w:type="spellEnd"/>
      <w:r w:rsidR="004D583E">
        <w:t>.</w:t>
      </w:r>
    </w:p>
    <w:p w:rsidRDefault="00670217" w:rsidP="002D4CBC" w:rsidR="00670217">
      <w:pPr>
        <w:jc w:val="center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894EE0" w:rsidR="001B255C">
      <w:pPr>
        <w:ind w:firstLine="708"/>
        <w:jc w:val="both"/>
      </w:pPr>
      <w:r>
        <w:t>Stečajni</w:t>
      </w:r>
      <w:r w:rsidRPr="001F0DCA">
        <w:t xml:space="preserve"> upravitelj</w:t>
      </w:r>
      <w:r w:rsidR="00955BBB">
        <w:t xml:space="preserve"> </w:t>
      </w:r>
      <w:r w:rsidR="008D4093">
        <w:t xml:space="preserve">Janko </w:t>
      </w:r>
      <w:proofErr w:type="spellStart"/>
      <w:r w:rsidR="008D4093">
        <w:t>Vidiček</w:t>
      </w:r>
      <w:proofErr w:type="spellEnd"/>
      <w:r w:rsidR="008D4093">
        <w:t xml:space="preserve"> iz Zagreba, Brazilska 3, </w:t>
      </w:r>
      <w:proofErr w:type="spellStart"/>
      <w:r w:rsidR="008D4093">
        <w:t>OIB</w:t>
      </w:r>
      <w:proofErr w:type="spellEnd"/>
      <w:r w:rsidR="008D4093">
        <w:t xml:space="preserve">: </w:t>
      </w:r>
      <w:proofErr w:type="spellStart"/>
      <w:r w:rsidR="008D4093">
        <w:t>51043553915</w:t>
      </w:r>
      <w:proofErr w:type="spellEnd"/>
      <w:r w:rsidR="00894EE0">
        <w:t>,</w:t>
      </w:r>
      <w:r w:rsidR="00894EE0" w:rsidRPr="00894EE0">
        <w:t xml:space="preserve"> </w:t>
      </w:r>
      <w:r w:rsidR="00955BBB">
        <w:t>je</w:t>
      </w:r>
      <w:r w:rsidR="00486DA9">
        <w:t xml:space="preserve"> podneskom od </w:t>
      </w:r>
      <w:proofErr w:type="spellStart"/>
      <w:r w:rsidR="00486DA9">
        <w:t>24</w:t>
      </w:r>
      <w:proofErr w:type="spellEnd"/>
      <w:r w:rsidR="00486DA9">
        <w:t xml:space="preserve">. lipnja </w:t>
      </w:r>
      <w:proofErr w:type="spellStart"/>
      <w:r w:rsidR="00486DA9">
        <w:t>2017</w:t>
      </w:r>
      <w:proofErr w:type="spellEnd"/>
      <w:r w:rsidR="00486DA9">
        <w:t xml:space="preserve">. </w:t>
      </w:r>
      <w:r w:rsidR="00955BBB">
        <w:t>zatražio</w:t>
      </w:r>
      <w:r>
        <w:t xml:space="preserve"> </w:t>
      </w:r>
      <w:r w:rsidR="00486DA9">
        <w:t xml:space="preserve">od ovog suda da </w:t>
      </w:r>
      <w:r>
        <w:t>ga</w:t>
      </w:r>
      <w:r w:rsidRPr="001F0DCA">
        <w:t xml:space="preserve"> u ovom stečajnom postupku razriješi dužnosti stečajnog upravitelja.</w:t>
      </w:r>
      <w:r>
        <w:t xml:space="preserve"> </w:t>
      </w:r>
      <w:r w:rsidR="001B255C">
        <w:t xml:space="preserve">U navedenom podnesku se u bitnome navodi kako zbog ozbiljnih </w:t>
      </w:r>
      <w:r w:rsidR="00EE41E8">
        <w:t xml:space="preserve">zdravstvenih </w:t>
      </w:r>
      <w:r w:rsidR="001B255C">
        <w:t xml:space="preserve">tegoba, potrebnih terapija i praćenja zdravstvenog stanja nije </w:t>
      </w:r>
      <w:r w:rsidR="00907E1E">
        <w:t>u mogućnosti obnašati dužnost stečajnog upr</w:t>
      </w:r>
      <w:r w:rsidR="008D5A9F">
        <w:t xml:space="preserve">avitelja </w:t>
      </w:r>
      <w:r w:rsidR="000854F2">
        <w:t>u ovom postupku. Nadalje navodi kako mu je teško bolesna supruga, a prije šest mjeseci mu  se teško razboljela i kćer kojoj je potrebna cjelodnevna skrb i dugotrajno liječenje i rehabilitacija.</w:t>
      </w:r>
      <w:r w:rsidR="00A22493">
        <w:t xml:space="preserve"> U prilogu je dostavio liječničku potvrdu od </w:t>
      </w:r>
      <w:proofErr w:type="spellStart"/>
      <w:r w:rsidR="00A22493">
        <w:t>22</w:t>
      </w:r>
      <w:proofErr w:type="spellEnd"/>
      <w:r w:rsidR="00A22493">
        <w:t xml:space="preserve">. rujna </w:t>
      </w:r>
      <w:proofErr w:type="spellStart"/>
      <w:r w:rsidR="00A22493">
        <w:t>2016</w:t>
      </w:r>
      <w:proofErr w:type="spellEnd"/>
      <w:r w:rsidR="00A22493">
        <w:t xml:space="preserve">. (list </w:t>
      </w:r>
      <w:proofErr w:type="spellStart"/>
      <w:r w:rsidR="00A22493">
        <w:t>47</w:t>
      </w:r>
      <w:proofErr w:type="spellEnd"/>
      <w:r w:rsidR="00A22493">
        <w:t xml:space="preserve">. spisa) i kardiološki nalaz od </w:t>
      </w:r>
      <w:proofErr w:type="spellStart"/>
      <w:r w:rsidR="00A22493">
        <w:t>29</w:t>
      </w:r>
      <w:proofErr w:type="spellEnd"/>
      <w:r w:rsidR="00A22493">
        <w:t xml:space="preserve">. rujna </w:t>
      </w:r>
      <w:proofErr w:type="spellStart"/>
      <w:r w:rsidR="00A22493">
        <w:t>2016</w:t>
      </w:r>
      <w:proofErr w:type="spellEnd"/>
      <w:r w:rsidR="00A22493">
        <w:t xml:space="preserve">. (list </w:t>
      </w:r>
      <w:proofErr w:type="spellStart"/>
      <w:r w:rsidR="00A22493">
        <w:t>48</w:t>
      </w:r>
      <w:proofErr w:type="spellEnd"/>
      <w:r w:rsidR="00A22493">
        <w:t>. spisa).</w:t>
      </w:r>
    </w:p>
    <w:p w:rsidRDefault="001B255C" w:rsidP="00894EE0" w:rsidR="001B255C">
      <w:pPr>
        <w:ind w:firstLine="708"/>
        <w:jc w:val="both"/>
      </w:pPr>
    </w:p>
    <w:p w:rsidRDefault="001F0DCA" w:rsidP="00894EE0" w:rsidR="0075702A">
      <w:pPr>
        <w:ind w:firstLine="708"/>
        <w:jc w:val="both"/>
      </w:pPr>
      <w:r w:rsidRPr="001F0DCA">
        <w:t xml:space="preserve">Prema odredbi čl. 91. st. 5. Stečajnog </w:t>
      </w:r>
      <w:r w:rsidR="00955BBB">
        <w:t xml:space="preserve">zakona („Narodne novine“ broj </w:t>
      </w:r>
      <w:proofErr w:type="spellStart"/>
      <w:r w:rsidR="00955BBB">
        <w:t>71</w:t>
      </w:r>
      <w:proofErr w:type="spellEnd"/>
      <w:r w:rsidRPr="001F0DCA">
        <w:t>/</w:t>
      </w:r>
      <w:proofErr w:type="spellStart"/>
      <w:r w:rsidRPr="001F0DCA">
        <w:t>15</w:t>
      </w:r>
      <w:proofErr w:type="spellEnd"/>
      <w:r w:rsidRPr="001F0DCA">
        <w:t>, dalje</w:t>
      </w:r>
      <w:r w:rsidR="004D697D">
        <w:t xml:space="preserve">: </w:t>
      </w:r>
      <w:r w:rsidRPr="001F0DCA">
        <w:t xml:space="preserve"> </w:t>
      </w:r>
      <w:proofErr w:type="spellStart"/>
      <w:r w:rsidR="004D697D">
        <w:t>SZ</w:t>
      </w:r>
      <w:proofErr w:type="spellEnd"/>
      <w:r w:rsidRPr="001F0DCA">
        <w:t>) sud može razriješiti stečajnoga upravitelja na osobni zahtje</w:t>
      </w:r>
      <w:r w:rsidR="006D4B88">
        <w:t>v.</w:t>
      </w:r>
    </w:p>
    <w:p w:rsidRDefault="006D4B88" w:rsidP="006D4B88" w:rsidR="006D4B88">
      <w:pPr>
        <w:ind w:firstLine="708"/>
        <w:jc w:val="both"/>
      </w:pPr>
      <w:r>
        <w:lastRenderedPageBreak/>
        <w:t xml:space="preserve">Uvidom u liječničku potvrdu od </w:t>
      </w:r>
      <w:proofErr w:type="spellStart"/>
      <w:r>
        <w:t>22</w:t>
      </w:r>
      <w:proofErr w:type="spellEnd"/>
      <w:r>
        <w:t xml:space="preserve">. rujna </w:t>
      </w:r>
      <w:proofErr w:type="spellStart"/>
      <w:r>
        <w:t>2016</w:t>
      </w:r>
      <w:proofErr w:type="spellEnd"/>
      <w:r>
        <w:t xml:space="preserve">. (list </w:t>
      </w:r>
      <w:proofErr w:type="spellStart"/>
      <w:r>
        <w:t>47</w:t>
      </w:r>
      <w:proofErr w:type="spellEnd"/>
      <w:r>
        <w:t xml:space="preserve">. spisa) utvrđeno je kako zbog bolesti (kao i bolesti supruge) Janko </w:t>
      </w:r>
      <w:proofErr w:type="spellStart"/>
      <w:r>
        <w:t>Vidiček</w:t>
      </w:r>
      <w:proofErr w:type="spellEnd"/>
      <w:r>
        <w:t xml:space="preserve"> ima smanjenu radnu sposobnost za obavljanje dužnosti stečajnog upravitelja.</w:t>
      </w:r>
      <w:r w:rsidR="007159D8">
        <w:t xml:space="preserve"> Posljedično, ovaj sud je ocijenio kako u konkretnom slučaju postoji opravdani razlog za razrješenje stečajnog upravitelja u ovom stečajnom postupka. Zbog toga je</w:t>
      </w:r>
      <w:r w:rsidR="004D697D">
        <w:t>, na temelju odred</w:t>
      </w:r>
      <w:r w:rsidR="00C33007">
        <w:t xml:space="preserve">be čl. </w:t>
      </w:r>
      <w:proofErr w:type="spellStart"/>
      <w:r w:rsidR="00C33007">
        <w:t>91</w:t>
      </w:r>
      <w:proofErr w:type="spellEnd"/>
      <w:r w:rsidR="00C33007">
        <w:t xml:space="preserve">. st. 5. </w:t>
      </w:r>
      <w:proofErr w:type="spellStart"/>
      <w:r w:rsidR="00C33007">
        <w:t>SZ</w:t>
      </w:r>
      <w:proofErr w:type="spellEnd"/>
      <w:r w:rsidR="00C33007">
        <w:t xml:space="preserve">-a, </w:t>
      </w:r>
      <w:r w:rsidR="00FB7720">
        <w:t>o</w:t>
      </w:r>
      <w:r w:rsidR="007159D8">
        <w:t xml:space="preserve">dlučeno kao u točki I. izreke ovog rješenja. </w:t>
      </w:r>
    </w:p>
    <w:p w:rsidRDefault="006D4B88" w:rsidP="00894EE0" w:rsidR="006D4B88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A60DE3">
        <w:t xml:space="preserve">sud je odgovarajućom primjenom odredaba čl. </w:t>
      </w:r>
      <w:proofErr w:type="spellStart"/>
      <w:r w:rsidR="00A60DE3">
        <w:t>84</w:t>
      </w:r>
      <w:proofErr w:type="spellEnd"/>
      <w:r w:rsidR="00A60DE3">
        <w:t xml:space="preserve">. st. 1. u vezi s odredbom čl. </w:t>
      </w:r>
      <w:proofErr w:type="spellStart"/>
      <w:r w:rsidR="00A60DE3">
        <w:t>91</w:t>
      </w:r>
      <w:proofErr w:type="spellEnd"/>
      <w:r w:rsidR="00A60DE3">
        <w:t xml:space="preserve">. st. 8.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II. izreke ovog rješenja imenovao novog stečajnog upravitelja.</w:t>
      </w:r>
    </w:p>
    <w:p w:rsidRDefault="00ED256C" w:rsidP="00ED256C" w:rsidR="00ED256C">
      <w:pPr>
        <w:ind w:firstLine="708"/>
        <w:jc w:val="both"/>
      </w:pPr>
    </w:p>
    <w:p w:rsidRDefault="00ED256C" w:rsidP="007B333C" w:rsidR="00243285" w:rsidRPr="006B77AD">
      <w:pPr>
        <w:ind w:firstLine="708"/>
        <w:jc w:val="both"/>
      </w:pPr>
      <w:r>
        <w:t>Konačno, stečajni postupak nad dužnikom otvoren je rješenjem ovoga suda poslovni broj</w:t>
      </w:r>
      <w:r w:rsidR="00D94837" w:rsidRPr="00D94837">
        <w:t xml:space="preserve"> </w:t>
      </w:r>
      <w:r w:rsidR="00D94837">
        <w:t>St-</w:t>
      </w:r>
      <w:proofErr w:type="spellStart"/>
      <w:r w:rsidR="00D94837">
        <w:t>3587</w:t>
      </w:r>
      <w:proofErr w:type="spellEnd"/>
      <w:r w:rsidR="00D94837">
        <w:t>/</w:t>
      </w:r>
      <w:proofErr w:type="spellStart"/>
      <w:r w:rsidR="00D94837">
        <w:t>2016</w:t>
      </w:r>
      <w:proofErr w:type="spellEnd"/>
      <w:r w:rsidR="00D94837">
        <w:t xml:space="preserve"> od</w:t>
      </w:r>
      <w:r w:rsidR="00D565C9">
        <w:t xml:space="preserve"> </w:t>
      </w:r>
      <w:proofErr w:type="spellStart"/>
      <w:r w:rsidR="00D565C9">
        <w:t>14</w:t>
      </w:r>
      <w:proofErr w:type="spellEnd"/>
      <w:r w:rsidR="00D565C9">
        <w:t xml:space="preserve">. lipnja </w:t>
      </w:r>
      <w:proofErr w:type="spellStart"/>
      <w:r w:rsidR="00D565C9">
        <w:t>2017</w:t>
      </w:r>
      <w:proofErr w:type="spellEnd"/>
      <w:r w:rsidR="00D565C9">
        <w:t>.</w:t>
      </w:r>
      <w:r w:rsidR="00D94837">
        <w:t xml:space="preserve">, koje je istoga dana objavljeno na mrežnoj stranici           e-oglasna ploča Trgovačkog suda u Zagrebu. </w:t>
      </w:r>
      <w:r w:rsidR="00D565C9">
        <w:t>Stoga rok za</w:t>
      </w:r>
      <w:r w:rsidR="00274106">
        <w:t xml:space="preserve"> prijavu tražbina i dostavu obavijesti o </w:t>
      </w:r>
      <w:proofErr w:type="spellStart"/>
      <w:r w:rsidR="00274106">
        <w:t>razlučnom</w:t>
      </w:r>
      <w:proofErr w:type="spellEnd"/>
      <w:r w:rsidR="00274106">
        <w:t xml:space="preserve"> i izlučnom pravu </w:t>
      </w:r>
      <w:r w:rsidR="00EA0D6E">
        <w:t xml:space="preserve">iz točaka IV. i V. izreke tog rješenja ističe </w:t>
      </w:r>
      <w:proofErr w:type="spellStart"/>
      <w:r w:rsidR="007B333C">
        <w:t>14</w:t>
      </w:r>
      <w:proofErr w:type="spellEnd"/>
      <w:r w:rsidR="007B333C">
        <w:t xml:space="preserve">. kolovoza </w:t>
      </w:r>
      <w:proofErr w:type="spellStart"/>
      <w:r w:rsidR="007B333C">
        <w:t>2017</w:t>
      </w:r>
      <w:proofErr w:type="spellEnd"/>
      <w:r w:rsidR="007B333C">
        <w:t xml:space="preserve">., dok je ispitno i izvještajno ročište određeno za 4. listopada </w:t>
      </w:r>
      <w:proofErr w:type="spellStart"/>
      <w:r w:rsidR="007B333C">
        <w:t>2017</w:t>
      </w:r>
      <w:proofErr w:type="spellEnd"/>
      <w:r w:rsidR="007B333C">
        <w:t xml:space="preserve">. Dakle, </w:t>
      </w:r>
      <w:r>
        <w:t xml:space="preserve">novi stečajni upravitelj imenovan </w:t>
      </w:r>
      <w:r w:rsidR="007B333C">
        <w:t xml:space="preserve">je </w:t>
      </w:r>
      <w:r>
        <w:t>prije ispitnog i izvještajnog ročišta, a za trajanja rokova za prijavu tražbina te dostave obavijesti razlučnih i izlučnih v</w:t>
      </w:r>
      <w:r w:rsidR="007B333C">
        <w:t xml:space="preserve">jerovnika stečajnom upravitelju. Zbog toga je u točki III. izreke </w:t>
      </w:r>
      <w:r>
        <w:t xml:space="preserve">ovog rješenja </w:t>
      </w:r>
      <w:r w:rsidR="007B333C">
        <w:t xml:space="preserve">sud </w:t>
      </w:r>
      <w:r>
        <w:t xml:space="preserve">pozvao </w:t>
      </w:r>
      <w:r w:rsidR="007B333C">
        <w:t xml:space="preserve">vjerovnike te razlučne i izlučne vjerovnike </w:t>
      </w:r>
      <w:r>
        <w:t>da prijave tražbina</w:t>
      </w:r>
      <w:r w:rsidR="007B333C">
        <w:t xml:space="preserve">, odnosno </w:t>
      </w:r>
      <w:r w:rsidRPr="00163E44">
        <w:t xml:space="preserve">obavijesti o postojanju </w:t>
      </w:r>
      <w:proofErr w:type="spellStart"/>
      <w:r w:rsidRPr="00163E44">
        <w:t>razlučnog</w:t>
      </w:r>
      <w:proofErr w:type="spellEnd"/>
      <w:r w:rsidRPr="00163E44">
        <w:t xml:space="preserve"> ili izlučnog prava </w:t>
      </w:r>
      <w:r>
        <w:t xml:space="preserve">dostave </w:t>
      </w:r>
      <w:r w:rsidRPr="00163E44">
        <w:t>novoimenovanom stečajnom upravitelju</w:t>
      </w:r>
      <w:r w:rsidR="007B333C">
        <w:t>.</w:t>
      </w:r>
    </w:p>
    <w:p w:rsidRDefault="007B333C" w:rsidP="004918BD" w:rsidR="007B333C">
      <w:pPr>
        <w:jc w:val="center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204508">
        <w:t>7</w:t>
      </w:r>
      <w:r w:rsidR="009F28A5">
        <w:t xml:space="preserve">. </w:t>
      </w:r>
      <w:r w:rsidR="009F6E5A">
        <w:t>srpnja</w:t>
      </w:r>
      <w:r w:rsidR="00254BDA">
        <w:rPr>
          <w:lang w:val="pt-BR"/>
        </w:rPr>
        <w:t xml:space="preserve"> 201</w:t>
      </w:r>
      <w:r w:rsidR="009F6E5A">
        <w:rPr>
          <w:lang w:val="pt-BR"/>
        </w:rPr>
        <w:t>7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E86752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46340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797B" w:rsidP="004918BD" w:rsidR="00F1797B" w:rsidRPr="00020500">
      <w:pPr>
        <w:jc w:val="right"/>
      </w:pPr>
    </w:p>
    <w:p w:rsidRDefault="00DA4B6E" w:rsidP="00DA4B6E" w:rsidR="00DA4B6E" w:rsidRPr="006B77AD">
      <w:pPr>
        <w:jc w:val="both"/>
      </w:pPr>
      <w:r w:rsidRPr="006B77AD">
        <w:t>Uputa o pravnom lijeku:</w:t>
      </w:r>
    </w:p>
    <w:p w:rsidRDefault="00DA4B6E" w:rsidP="00DA4B6E" w:rsidR="00DA4B6E" w:rsidRPr="008B00D6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ovog rješenja, nezadovoljna stranka može uložiti žalbu Visokom trgovačkom sudu Republike Hrvatske u roku od 8 dana </w:t>
      </w:r>
      <w:r>
        <w:t>od dostave</w:t>
      </w:r>
      <w:r w:rsidRPr="008B00D6">
        <w:t xml:space="preserve"> rješenja, a ulaže se putem ovog suda u 2 primjerka za sud i po 1 za svaku protivnu stranku.</w:t>
      </w:r>
    </w:p>
    <w:p w:rsidRDefault="00CC3A6F" w:rsidP="002D4CBC" w:rsidR="00CC3A6F">
      <w:pPr>
        <w:jc w:val="both"/>
      </w:pPr>
    </w:p>
    <w:p w:rsidRDefault="0046340D" w:rsidP="0046340D" w:rsidR="0046340D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46340D" w:rsidP="0046340D" w:rsidR="00BA00B8">
      <w:r>
        <w:t>Petra Čiček</w:t>
      </w:r>
    </w:p>
    <w:p w:rsidRDefault="00762A37" w:rsidP="00762A37" w:rsidR="00762A37">
      <w:pPr>
        <w:jc w:val="both"/>
      </w:pPr>
    </w:p>
    <w:p w:rsidRDefault="00716095" w:rsidP="00762A37" w:rsidR="00716095">
      <w:pPr>
        <w:jc w:val="both"/>
      </w:pPr>
      <w:r>
        <w:t xml:space="preserve"> </w:t>
      </w:r>
    </w:p>
    <w:sectPr w:rsidSect="00085B56" w:rsidR="007160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340D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4D4B40">
      <w:rPr>
        <w:noProof/>
      </w:rPr>
      <w:t>3587</w:t>
    </w:r>
    <w:r>
      <w:rPr>
        <w:noProof/>
      </w:rPr>
      <w:t>/1</w:t>
    </w:r>
    <w:r w:rsidR="004D4B40">
      <w:rPr>
        <w:noProof/>
      </w:rPr>
      <w:t>6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6358B"/>
    <w:rsid w:val="000854F2"/>
    <w:rsid w:val="00085B56"/>
    <w:rsid w:val="0009227D"/>
    <w:rsid w:val="000E2119"/>
    <w:rsid w:val="00100575"/>
    <w:rsid w:val="001350B2"/>
    <w:rsid w:val="00163E44"/>
    <w:rsid w:val="001B255C"/>
    <w:rsid w:val="001C7977"/>
    <w:rsid w:val="001F0DCA"/>
    <w:rsid w:val="001F2E2A"/>
    <w:rsid w:val="00204508"/>
    <w:rsid w:val="002213AA"/>
    <w:rsid w:val="00237BC7"/>
    <w:rsid w:val="00243285"/>
    <w:rsid w:val="00254BDA"/>
    <w:rsid w:val="00274106"/>
    <w:rsid w:val="002878DC"/>
    <w:rsid w:val="002D4CBC"/>
    <w:rsid w:val="002F43D5"/>
    <w:rsid w:val="003021AC"/>
    <w:rsid w:val="00303C9C"/>
    <w:rsid w:val="003161BB"/>
    <w:rsid w:val="00371E33"/>
    <w:rsid w:val="003869E3"/>
    <w:rsid w:val="003A083E"/>
    <w:rsid w:val="003B18CF"/>
    <w:rsid w:val="00400A8C"/>
    <w:rsid w:val="00423A24"/>
    <w:rsid w:val="004339E3"/>
    <w:rsid w:val="0046340D"/>
    <w:rsid w:val="00486DA9"/>
    <w:rsid w:val="004918BD"/>
    <w:rsid w:val="004C4D71"/>
    <w:rsid w:val="004D4B40"/>
    <w:rsid w:val="004D583E"/>
    <w:rsid w:val="004D697D"/>
    <w:rsid w:val="00507BA9"/>
    <w:rsid w:val="00521936"/>
    <w:rsid w:val="0053524A"/>
    <w:rsid w:val="005355D1"/>
    <w:rsid w:val="00573BC8"/>
    <w:rsid w:val="00594295"/>
    <w:rsid w:val="005D057F"/>
    <w:rsid w:val="00670217"/>
    <w:rsid w:val="00673193"/>
    <w:rsid w:val="006B4ACD"/>
    <w:rsid w:val="006B77AD"/>
    <w:rsid w:val="006D4B88"/>
    <w:rsid w:val="0070379F"/>
    <w:rsid w:val="007159D8"/>
    <w:rsid w:val="00716095"/>
    <w:rsid w:val="0073212E"/>
    <w:rsid w:val="0075346C"/>
    <w:rsid w:val="0075702A"/>
    <w:rsid w:val="00762A37"/>
    <w:rsid w:val="007876EC"/>
    <w:rsid w:val="007B333C"/>
    <w:rsid w:val="0086115E"/>
    <w:rsid w:val="00894EE0"/>
    <w:rsid w:val="008D4093"/>
    <w:rsid w:val="008D55C6"/>
    <w:rsid w:val="008D5A9F"/>
    <w:rsid w:val="00907E1E"/>
    <w:rsid w:val="00937646"/>
    <w:rsid w:val="009508C1"/>
    <w:rsid w:val="00955BBB"/>
    <w:rsid w:val="00990BF7"/>
    <w:rsid w:val="009A77D9"/>
    <w:rsid w:val="009C58F8"/>
    <w:rsid w:val="009E6687"/>
    <w:rsid w:val="009F28A5"/>
    <w:rsid w:val="009F6E5A"/>
    <w:rsid w:val="00A22493"/>
    <w:rsid w:val="00A60DE3"/>
    <w:rsid w:val="00AD12E1"/>
    <w:rsid w:val="00B46204"/>
    <w:rsid w:val="00B84428"/>
    <w:rsid w:val="00B85BF4"/>
    <w:rsid w:val="00B93BB9"/>
    <w:rsid w:val="00BA00B8"/>
    <w:rsid w:val="00BC5467"/>
    <w:rsid w:val="00BD28EB"/>
    <w:rsid w:val="00C33007"/>
    <w:rsid w:val="00C53B7E"/>
    <w:rsid w:val="00C947A5"/>
    <w:rsid w:val="00CC3A6F"/>
    <w:rsid w:val="00CD080D"/>
    <w:rsid w:val="00D01D70"/>
    <w:rsid w:val="00D0668D"/>
    <w:rsid w:val="00D26CB0"/>
    <w:rsid w:val="00D565C9"/>
    <w:rsid w:val="00D94837"/>
    <w:rsid w:val="00D95F7A"/>
    <w:rsid w:val="00D96C62"/>
    <w:rsid w:val="00DA4B6E"/>
    <w:rsid w:val="00DF2243"/>
    <w:rsid w:val="00E029B4"/>
    <w:rsid w:val="00E67FD5"/>
    <w:rsid w:val="00E710BE"/>
    <w:rsid w:val="00E86752"/>
    <w:rsid w:val="00EA0D6E"/>
    <w:rsid w:val="00EA1F5A"/>
    <w:rsid w:val="00ED256C"/>
    <w:rsid w:val="00EE41E8"/>
    <w:rsid w:val="00F135B4"/>
    <w:rsid w:val="00F1797B"/>
    <w:rsid w:val="00F418B3"/>
    <w:rsid w:val="00FB7720"/>
    <w:rsid w:val="00FC6A27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3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40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40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40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40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3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40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40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40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40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St-3587/2016-22</izvorni_sadrzaj>
    <derivirana_varijabla naziv="DomainObject.Oznaka_1">St-3587/2016-22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3587</izvorni_sadrzaj>
    <derivirana_varijabla naziv="DomainObject.Predmet.Broj_1">3587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St-3587/2016</izvorni_sadrzaj>
    <derivirana_varijabla naziv="DomainObject.Predmet.OznakaBroj_1">St-3587/2016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TAPETARIJA MESIĆ d.o.o.</izvorni_sadrzaj>
    <derivirana_varijabla naziv="DomainObject.Predmet.ProtustrankaFormated_1">  TAPETARIJA MESIĆ d.o.o.</derivirana_varijabla>
  </DomainObject.Predmet.ProtustrankaFormated>
  <DomainObject.Predmet.ProtustrankaFormatedOIB>
    <izvorni_sadrzaj>  TAPETARIJA MESIĆ d.o.o., OIB 80228427439</izvorni_sadrzaj>
    <derivirana_varijabla naziv="DomainObject.Predmet.ProtustrankaFormatedOIB_1">  TAPETARIJA MESIĆ d.o.o., OIB 80228427439</derivirana_varijabla>
  </DomainObject.Predmet.ProtustrankaFormatedOIB>
  <DomainObject.Predmet.ProtustrankaFormatedWithAdress>
    <izvorni_sadrzaj> TAPETARIJA MESIĆ d.o.o., 1. Jordanovački odvojak 25, 10000 Zagreb</izvorni_sadrzaj>
    <derivirana_varijabla naziv="DomainObject.Predmet.ProtustrankaFormatedWithAdress_1"> TAPETARIJA MESIĆ d.o.o., 1. Jordanovački odvojak 25, 10000 Zagreb</derivirana_varijabla>
  </DomainObject.Predmet.ProtustrankaFormatedWithAdress>
  <DomainObject.Predmet.ProtustrankaFormatedWithAdressOIB>
    <izvorni_sadrzaj> TAPETARIJA MESIĆ d.o.o., OIB 80228427439, 1. Jordanovački odvojak 25, 10000 Zagreb</izvorni_sadrzaj>
    <derivirana_varijabla naziv="DomainObject.Predmet.ProtustrankaFormatedWithAdressOIB_1"> TAPETARIJA MESIĆ d.o.o., OIB 80228427439, 1. Jordanovački odvojak 25, 10000 Zagreb</derivirana_varijabla>
  </DomainObject.Predmet.ProtustrankaFormatedWithAdressOIB>
  <DomainObject.Predmet.ProtustrankaWithAdress>
    <izvorni_sadrzaj>TAPETARIJA MESIĆ d.o.o. 1. Jordanovački odvojak 25, 10000 Zagreb</izvorni_sadrzaj>
    <derivirana_varijabla naziv="DomainObject.Predmet.ProtustrankaWithAdress_1">TAPETARIJA MESIĆ d.o.o. 1. Jordanovački odvojak 25, 10000 Zagreb</derivirana_varijabla>
  </DomainObject.Predmet.ProtustrankaWithAdress>
  <DomainObject.Predmet.ProtustrankaWithAdressOIB>
    <izvorni_sadrzaj>TAPETARIJA MESIĆ d.o.o., OIB 80228427439, 1. Jordanovački odvojak 25, 10000 Zagreb</izvorni_sadrzaj>
    <derivirana_varijabla naziv="DomainObject.Predmet.ProtustrankaWithAdressOIB_1">TAPETARIJA MESIĆ d.o.o., OIB 80228427439, 1. Jordanovački odvojak 25, 10000 Zagreb</derivirana_varijabla>
  </DomainObject.Predmet.ProtustrankaWithAdressOIB>
  <DomainObject.Predmet.ProtustrankaNazivFormated>
    <izvorni_sadrzaj>TAPETARIJA MESIĆ d.o.o.</izvorni_sadrzaj>
    <derivirana_varijabla naziv="DomainObject.Predmet.ProtustrankaNazivFormated_1">TAPETARIJA MESIĆ d.o.o.</derivirana_varijabla>
  </DomainObject.Predmet.ProtustrankaNazivFormated>
  <DomainObject.Predmet.ProtustrankaNazivFormatedOIB>
    <izvorni_sadrzaj>TAPETARIJA MESIĆ d.o.o., OIB 80228427439</izvorni_sadrzaj>
    <derivirana_varijabla naziv="DomainObject.Predmet.ProtustrankaNazivFormatedOIB_1">TAPETARIJA MESIĆ d.o.o., OIB 80228427439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Brunoslav Mesić</izvorni_sadrzaj>
    <derivirana_varijabla naziv="DomainObject.Predmet.StrankaFormated_1">  FINA Regionalni centar Zagreb; Brunoslav Mesić</derivirana_varijabla>
  </DomainObject.Predmet.StrankaFormated>
  <DomainObject.Predmet.StrankaFormatedOIB>
    <izvorni_sadrzaj>  FINA Regionalni centar Zagreb, OIB 85821130368; Brunoslav Mesić, OIB 67610745493</izvorni_sadrzaj>
    <derivirana_varijabla naziv="DomainObject.Predmet.StrankaFormatedOIB_1">  FINA Regionalni centar Zagreb, OIB 85821130368; Brunoslav Mesić, OIB 67610745493</derivirana_varijabla>
  </DomainObject.Predmet.StrankaFormatedOIB>
  <DomainObject.Predmet.StrankaFormatedWithAdress>
    <izvorni_sadrzaj> FINA Regionalni centar Zagreb, Trg svibanjskih žrtava 1995. br. 1, 10000 Zagreb; Brunoslav Mesić, I.jordanovački Odvojak 25, 10000 Zagreb</izvorni_sadrzaj>
    <derivirana_varijabla naziv="DomainObject.Predmet.StrankaFormatedWithAdress_1"> FINA Regionalni centar Zagreb, Trg svibanjskih žrtava 1995. br. 1, 10000 Zagreb; Brunoslav Mesić, I.jordanovački Odvojak 25, 10000 Zagreb</derivirana_varijabla>
  </DomainObject.Predmet.StrankaFormatedWithAdress>
  <DomainObject.Predmet.StrankaFormatedWithAdressOIB>
    <izvorni_sadrzaj> FINA Regionalni centar Zagreb, OIB 85821130368, Trg svibanjskih žrtava 1995. br. 1, 10000 Zagreb; Brunoslav Mesić, OIB 67610745493, I.jordanovački Odvojak 25, 10000 Zagreb</izvorni_sadrzaj>
    <derivirana_varijabla naziv="DomainObject.Predmet.StrankaFormatedWithAdressOIB_1"> FINA Regionalni centar Zagreb, OIB 85821130368, Trg svibanjskih žrtava 1995. br. 1, 10000 Zagreb; Brunoslav Mesić, OIB 67610745493, I.jordanovački Odvojak 25, 10000 Zagreb</derivirana_varijabla>
  </DomainObject.Predmet.StrankaFormatedWithAdressOIB>
  <DomainObject.Predmet.StrankaWithAdress>
    <izvorni_sadrzaj>FINA Regionalni centar Zagreb Trg svibanjskih žrtava 1995. br. 1,10000 Zagreb,Brunoslav Mesić I.jordanovački Odvojak 25,10000 Zagreb</izvorni_sadrzaj>
    <derivirana_varijabla naziv="DomainObject.Predmet.StrankaWithAdress_1">FINA Regionalni centar Zagreb Trg svibanjskih žrtava 1995. br. 1,10000 Zagreb,Brunoslav Mesić I.jordanovački Odvojak 25,10000 Zagreb</derivirana_varijabla>
  </DomainObject.Predmet.StrankaWithAdress>
  <DomainObject.Predmet.StrankaWithAdressOIB>
    <izvorni_sadrzaj>FINA Regionalni centar Zagreb, OIB 85821130368, Trg svibanjskih žrtava 1995. br. 1,10000 Zagreb,Brunoslav Mesić, OIB 67610745493, I.jordanovački Odvojak 25,10000 Zagreb</izvorni_sadrzaj>
    <derivirana_varijabla naziv="DomainObject.Predmet.StrankaWithAdressOIB_1">FINA Regionalni centar Zagreb, OIB 85821130368, Trg svibanjskih žrtava 1995. br. 1,10000 Zagreb,Brunoslav Mesić, OIB 67610745493, I.jordanovački Odvojak 25,10000 Zagreb</derivirana_varijabla>
  </DomainObject.Predmet.StrankaWithAdressOIB>
  <DomainObject.Predmet.StrankaNazivFormated>
    <izvorni_sadrzaj>FINA Regionalni centar Zagreb,Brunoslav Mesić</izvorni_sadrzaj>
    <derivirana_varijabla naziv="DomainObject.Predmet.StrankaNazivFormated_1">FINA Regionalni centar Zagreb,Brunoslav Mesić</derivirana_varijabla>
  </DomainObject.Predmet.StrankaNazivFormated>
  <DomainObject.Predmet.StrankaNazivFormatedOIB>
    <izvorni_sadrzaj>FINA Regionalni centar Zagreb, OIB 85821130368,Brunoslav Mesić, OIB 67610745493</izvorni_sadrzaj>
    <derivirana_varijabla naziv="DomainObject.Predmet.StrankaNazivFormatedOIB_1">FINA Regionalni centar Zagreb, OIB 85821130368,Brunoslav Mesić, OIB 67610745493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Brunoslav Mesić</item>
    </izvorni_sadrzaj>
    <derivirana_varijabla naziv="DomainObject.Predmet.StrankaListFormated_1">
      <item>FINA Regionalni centar Zagreb</item>
      <item>Brunoslav Mesić</item>
    </derivirana_varijabla>
  </DomainObject.Predmet.StrankaListFormated>
  <DomainObject.Predmet.StrankaListFormatedOIB>
    <izvorni_sadrzaj>
      <item>FINA Regionalni centar Zagreb, OIB 85821130368</item>
      <item>Brunoslav Mesić, OIB 67610745493</item>
    </izvorni_sadrzaj>
    <derivirana_varijabla naziv="DomainObject.Predmet.StrankaListFormatedOIB_1">
      <item>FINA Regionalni centar Zagreb, OIB 85821130368</item>
      <item>Brunoslav Mesić, OIB 67610745493</item>
    </derivirana_varijabla>
  </DomainObject.Predmet.StrankaListFormatedOIB>
  <DomainObject.Predmet.StrankaListFormatedWithAdress>
    <izvorni_sadrzaj>
      <item>FINA Regionalni centar Zagreb, Trg svibanjskih žrtava 1995. br. 1, 10000 Zagreb</item>
      <item>Brunoslav Mesić, I.jordanovački Odvojak 25, 10000 Zagreb</item>
    </izvorni_sadrzaj>
    <derivirana_varijabla naziv="DomainObject.Predmet.StrankaListFormatedWithAdress_1">
      <item>FINA Regionalni centar Zagreb, Trg svibanjskih žrtava 1995. br. 1, 10000 Zagreb</item>
      <item>Brunoslav Mesić, I.jordanovački Odvojak 25,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Brunoslav Mesić, OIB 67610745493, I.jordanovački Odvojak 25, 10000 Zagreb</item>
    </izvorni_sadrzaj>
    <derivirana_varijabla naziv="DomainObject.Predmet.StrankaListFormatedWithAdressOIB_1">
      <item>FINA Regionalni centar Zagreb, OIB 85821130368, Trg svibanjskih žrtava 1995. br. 1, 10000 Zagreb</item>
      <item>Brunoslav Mesić, OIB 67610745493, I.jordanovački Odvojak 25, 10000 Zagreb</item>
    </derivirana_varijabla>
  </DomainObject.Predmet.StrankaListFormatedWithAdressOIB>
  <DomainObject.Predmet.StrankaListNazivFormated>
    <izvorni_sadrzaj>
      <item>FINA Regionalni centar Zagreb</item>
      <item>Brunoslav Mesić</item>
    </izvorni_sadrzaj>
    <derivirana_varijabla naziv="DomainObject.Predmet.StrankaListNazivFormated_1">
      <item>FINA Regionalni centar Zagreb</item>
      <item>Brunoslav Mesić</item>
    </derivirana_varijabla>
  </DomainObject.Predmet.StrankaListNazivFormated>
  <DomainObject.Predmet.StrankaListNazivFormatedOIB>
    <izvorni_sadrzaj>
      <item>FINA Regionalni centar Zagreb, OIB 85821130368</item>
      <item>Brunoslav Mesić, OIB 67610745493</item>
    </izvorni_sadrzaj>
    <derivirana_varijabla naziv="DomainObject.Predmet.StrankaListNazivFormatedOIB_1">
      <item>FINA Regionalni centar Zagreb, OIB 85821130368</item>
      <item>Brunoslav Mesić, OIB 67610745493</item>
    </derivirana_varijabla>
  </DomainObject.Predmet.StrankaListNazivFormatedOIB>
  <DomainObject.Predmet.ProtuStrankaListFormated>
    <izvorni_sadrzaj>
      <item>TAPETARIJA MESIĆ d.o.o.</item>
    </izvorni_sadrzaj>
    <derivirana_varijabla naziv="DomainObject.Predmet.ProtuStrankaListFormated_1">
      <item>TAPETARIJA MESIĆ d.o.o.</item>
    </derivirana_varijabla>
  </DomainObject.Predmet.ProtuStrankaListFormated>
  <DomainObject.Predmet.ProtuStrankaListFormatedOIB>
    <izvorni_sadrzaj>
      <item>TAPETARIJA MESIĆ d.o.o., OIB 80228427439</item>
    </izvorni_sadrzaj>
    <derivirana_varijabla naziv="DomainObject.Predmet.ProtuStrankaListFormatedOIB_1">
      <item>TAPETARIJA MESIĆ d.o.o., OIB 80228427439</item>
    </derivirana_varijabla>
  </DomainObject.Predmet.ProtuStrankaListFormatedOIB>
  <DomainObject.Predmet.ProtuStrankaListFormatedWithAdress>
    <izvorni_sadrzaj>
      <item>TAPETARIJA MESIĆ d.o.o., 1. Jordanovački odvojak 25, 10000 Zagreb</item>
    </izvorni_sadrzaj>
    <derivirana_varijabla naziv="DomainObject.Predmet.ProtuStrankaListFormatedWithAdress_1">
      <item>TAPETARIJA MESIĆ d.o.o., 1. Jordanovački odvojak 25, 10000 Zagreb</item>
    </derivirana_varijabla>
  </DomainObject.Predmet.ProtuStrankaListFormatedWithAdress>
  <DomainObject.Predmet.ProtuStrankaListFormatedWithAdressOIB>
    <izvorni_sadrzaj>
      <item>TAPETARIJA MESIĆ d.o.o., OIB 80228427439, 1. Jordanovački odvojak 25, 10000 Zagreb</item>
    </izvorni_sadrzaj>
    <derivirana_varijabla naziv="DomainObject.Predmet.ProtuStrankaListFormatedWithAdressOIB_1">
      <item>TAPETARIJA MESIĆ d.o.o., OIB 80228427439, 1. Jordanovački odvojak 25, 10000 Zagreb</item>
    </derivirana_varijabla>
  </DomainObject.Predmet.ProtuStrankaListFormatedWithAdressOIB>
  <DomainObject.Predmet.ProtuStrankaListNazivFormated>
    <izvorni_sadrzaj>
      <item>TAPETARIJA MESIĆ d.o.o.</item>
    </izvorni_sadrzaj>
    <derivirana_varijabla naziv="DomainObject.Predmet.ProtuStrankaListNazivFormated_1">
      <item>TAPETARIJA MESIĆ d.o.o.</item>
    </derivirana_varijabla>
  </DomainObject.Predmet.ProtuStrankaListNazivFormated>
  <DomainObject.Predmet.ProtuStrankaListNazivFormatedOIB>
    <izvorni_sadrzaj>
      <item>TAPETARIJA MESIĆ d.o.o., OIB 80228427439</item>
    </izvorni_sadrzaj>
    <derivirana_varijabla naziv="DomainObject.Predmet.ProtuStrankaListNazivFormatedOIB_1">
      <item>TAPETARIJA MESIĆ d.o.o., OIB 80228427439</item>
    </derivirana_varijabla>
  </DomainObject.Predmet.ProtuStrankaListNazivFormatedOIB>
  <DomainObject.Predmet.OstaliListFormated>
    <izvorni_sadrzaj>
      <item>Brunoslav Mesić</item>
    </izvorni_sadrzaj>
    <derivirana_varijabla naziv="DomainObject.Predmet.OstaliListFormated_1">
      <item>Brunoslav Mesić</item>
    </derivirana_varijabla>
  </DomainObject.Predmet.OstaliListFormated>
  <DomainObject.Predmet.OstaliListFormatedOIB>
    <izvorni_sadrzaj>
      <item>Brunoslav Mesić, OIB 67610745493</item>
    </izvorni_sadrzaj>
    <derivirana_varijabla naziv="DomainObject.Predmet.OstaliListFormatedOIB_1">
      <item>Brunoslav Mesić, OIB 67610745493</item>
    </derivirana_varijabla>
  </DomainObject.Predmet.OstaliListFormatedOIB>
  <DomainObject.Predmet.OstaliListFormatedWithAdress>
    <izvorni_sadrzaj>
      <item>Brunoslav Mesić, I.jordanovački Odvojak 25, 10000 Zagreb</item>
    </izvorni_sadrzaj>
    <derivirana_varijabla naziv="DomainObject.Predmet.OstaliListFormatedWithAdress_1">
      <item>Brunoslav Mesić, I.jordanovački Odvojak 25, 10000 Zagreb</item>
    </derivirana_varijabla>
  </DomainObject.Predmet.OstaliListFormatedWithAdress>
  <DomainObject.Predmet.OstaliListFormatedWithAdressOIB>
    <izvorni_sadrzaj>
      <item>Brunoslav Mesić, OIB 67610745493, I.jordanovački Odvojak 25, 10000 Zagreb</item>
    </izvorni_sadrzaj>
    <derivirana_varijabla naziv="DomainObject.Predmet.OstaliListFormatedWithAdressOIB_1">
      <item>Brunoslav Mesić, OIB 67610745493, I.jordanovački Odvojak 25, 10000 Zagreb</item>
    </derivirana_varijabla>
  </DomainObject.Predmet.OstaliListFormatedWithAdressOIB>
  <DomainObject.Predmet.OstaliListNazivFormated>
    <izvorni_sadrzaj>
      <item>Brunoslav Mesić</item>
    </izvorni_sadrzaj>
    <derivirana_varijabla naziv="DomainObject.Predmet.OstaliListNazivFormated_1">
      <item>Brunoslav Mesić</item>
    </derivirana_varijabla>
  </DomainObject.Predmet.OstaliListNazivFormated>
  <DomainObject.Predmet.OstaliListNazivFormatedOIB>
    <izvorni_sadrzaj>
      <item>Brunoslav Mesić, OIB 67610745493</item>
    </izvorni_sadrzaj>
    <derivirana_varijabla naziv="DomainObject.Predmet.OstaliListNazivFormatedOIB_1">
      <item>Brunoslav Mesić, OIB 67610745493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St-3587/2016-22</izvorni_sadrzaj>
    <derivirana_varijabla naziv="DomainObject.PoslovniBrojDokumenta_1">St-3587/2016-22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TAPETARIJA MESIĆ d.o.o.</izvorni_sadrzaj>
    <derivirana_varijabla naziv="DomainObject.Predmet.ProtustrankaIDrugi_1">TAPETARIJA MESIĆ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TAPETARIJA MESIĆ d.o.o., OIB 80228427439, 1. Jordanovački odvojak 25, 10000 Zagreb</izvorni_sadrzaj>
    <derivirana_varijabla naziv="DomainObject.Predmet.ProtustrankaIDrugiAdressOIB_1">TAPETARIJA MESIĆ d.o.o., OIB 80228427439, 1. Jordanovački odvojak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TAPETARIJA MESIĆ d.o.o.</item>
      <item>Brunoslav Mesić</item>
      <item>Brunoslav Mesić</item>
    </izvorni_sadrzaj>
    <derivirana_varijabla naziv="DomainObject.Predmet.SudioniciListNaziv_1">
      <item>FINA Regionalni centar Zagreb</item>
      <item>TAPETARIJA MESIĆ d.o.o.</item>
      <item>Brunoslav Mesić</item>
      <item>Brunoslav Mesić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izvorni_sadrzaj>
    <derivirana_varijabla naziv="DomainObject.Predmet.SudioniciListAdressOIB_1">
      <item>FINA Regionalni centar Zagreb, OIB 85821130368, Trg svibanjskih žrtava 1995. br. 1,10000 Zagreb</item>
      <item>TAPETARIJA MESIĆ d.o.o., OIB 80228427439, 1. Jordanovački odvojak 25,10000 Zagreb</item>
      <item>Brunoslav Mesić, OIB 67610745493, I.jordanovački Odvojak 25,10000 Zagreb</item>
      <item>Brunoslav Mesić, OIB 67610745493, I.jordanovački Odvojak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80228427439</item>
      <item>, OIB 67610745493</item>
      <item>, OIB 67610745493</item>
    </izvorni_sadrzaj>
    <derivirana_varijabla naziv="DomainObject.Predmet.SudioniciListNazivOIB_1">
      <item>, OIB 85821130368</item>
      <item>, OIB 80228427439</item>
      <item>, OIB 67610745493</item>
      <item>, OIB 67610745493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652</properties:Words>
  <properties:Characters>3553</properties:Characters>
  <properties:Lines>83</properties:Lines>
  <properties:Paragraphs>24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Petra Čiček</cp:lastModifiedBy>
  <cp:lastPrinted>2017-07-07T06:41:00Z</cp:lastPrinted>
  <dcterms:modified xmlns:xsi="http://www.w3.org/2001/XMLSchema-instance" xsi:type="dcterms:W3CDTF">2017-07-07T06:41:00Z</dcterms:modified>
  <cp:revision>69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St-3587/2016-22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