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8628" w14:paraId="4c98628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F06D46">
        <w:rPr>
          <w:b/>
          <w:sz w:val="24"/>
        </w:rPr>
        <w:t>78/2018-6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F06D46">
        <w:rPr>
          <w:b/>
          <w:sz w:val="24"/>
          <w:szCs w:val="24"/>
        </w:rPr>
        <w:t>KOMGRAD d.o.o., Petra Krešimira IV 41, Slavonski Brod, OIB 94727001556</w:t>
      </w:r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C30835">
        <w:rPr>
          <w:sz w:val="24"/>
          <w:szCs w:val="24"/>
        </w:rPr>
        <w:t>16</w:t>
      </w:r>
      <w:r w:rsidR="00F06D46">
        <w:rPr>
          <w:sz w:val="24"/>
          <w:szCs w:val="24"/>
        </w:rPr>
        <w:t>.travnja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  <w:r w:rsidR="00B52E04">
        <w:rPr>
          <w:sz w:val="24"/>
          <w:szCs w:val="24"/>
        </w:rPr>
        <w:t>g.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DD3257" w:rsidR="00DD3257" w:rsidRPr="00180134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180134">
        <w:rPr>
          <w:sz w:val="24"/>
        </w:rPr>
        <w:t xml:space="preserve">Otvara se </w:t>
      </w:r>
      <w:r w:rsidR="00CA3724" w:rsidRPr="00180134">
        <w:rPr>
          <w:sz w:val="24"/>
        </w:rPr>
        <w:t xml:space="preserve"> </w:t>
      </w:r>
      <w:r w:rsidR="006F696C" w:rsidRPr="00180134">
        <w:rPr>
          <w:sz w:val="24"/>
        </w:rPr>
        <w:t xml:space="preserve">skraćeni </w:t>
      </w:r>
      <w:r w:rsidR="008D4896" w:rsidRPr="00180134">
        <w:rPr>
          <w:sz w:val="24"/>
        </w:rPr>
        <w:t>stečajni postupak nad dužnikom</w:t>
      </w:r>
      <w:r w:rsidR="00D85F19" w:rsidRPr="00180134">
        <w:rPr>
          <w:sz w:val="24"/>
        </w:rPr>
        <w:t xml:space="preserve"> </w:t>
      </w:r>
      <w:r w:rsidR="00F06D46">
        <w:rPr>
          <w:b/>
          <w:sz w:val="24"/>
          <w:szCs w:val="24"/>
        </w:rPr>
        <w:t>KOMGRAD d.o.o., Petra Krešimira IV 41, Slavonski Brod, OIB 94727001556</w:t>
      </w:r>
      <w:r w:rsidR="00180134">
        <w:rPr>
          <w:b/>
          <w:sz w:val="24"/>
          <w:szCs w:val="24"/>
        </w:rPr>
        <w:t>.</w:t>
      </w:r>
    </w:p>
    <w:p w:rsidRDefault="00180134" w:rsidP="00180134" w:rsidR="00180134" w:rsidRPr="00180134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F06D46">
        <w:rPr>
          <w:sz w:val="24"/>
        </w:rPr>
        <w:t>Za</w:t>
      </w:r>
      <w:r w:rsidR="00C30835">
        <w:rPr>
          <w:sz w:val="24"/>
        </w:rPr>
        <w:t xml:space="preserve"> stečajnu</w:t>
      </w:r>
      <w:r w:rsidR="00B41871" w:rsidRPr="00F06D46">
        <w:rPr>
          <w:sz w:val="24"/>
        </w:rPr>
        <w:t xml:space="preserve"> </w:t>
      </w:r>
      <w:r w:rsidR="00772FAC" w:rsidRPr="00F06D46">
        <w:rPr>
          <w:sz w:val="24"/>
        </w:rPr>
        <w:t xml:space="preserve"> </w:t>
      </w:r>
      <w:r w:rsidR="00C30835">
        <w:rPr>
          <w:sz w:val="24"/>
        </w:rPr>
        <w:t>upraviteljicu</w:t>
      </w:r>
      <w:r w:rsidR="00047129" w:rsidRPr="00F06D46">
        <w:rPr>
          <w:sz w:val="24"/>
        </w:rPr>
        <w:t xml:space="preserve"> imenuje se </w:t>
      </w:r>
      <w:r w:rsidR="00C30835" w:rsidRPr="00C30835">
        <w:rPr>
          <w:b/>
          <w:sz w:val="24"/>
        </w:rPr>
        <w:t xml:space="preserve">MIRJANA VIDUKA VARENINA, </w:t>
      </w:r>
      <w:proofErr w:type="spellStart"/>
      <w:r w:rsidR="00C30835" w:rsidRPr="00C30835">
        <w:rPr>
          <w:b/>
          <w:sz w:val="24"/>
        </w:rPr>
        <w:t>dipl.ekonomistica</w:t>
      </w:r>
      <w:proofErr w:type="spellEnd"/>
      <w:r w:rsidR="00C30835" w:rsidRPr="00C30835">
        <w:rPr>
          <w:b/>
          <w:sz w:val="24"/>
        </w:rPr>
        <w:t xml:space="preserve"> iz Osijeka, Dubrovačka 107, OIB 98866841784</w:t>
      </w:r>
      <w:r w:rsidR="00C30835">
        <w:rPr>
          <w:sz w:val="24"/>
        </w:rPr>
        <w:t>.</w:t>
      </w:r>
    </w:p>
    <w:p w:rsidRDefault="00F06D46" w:rsidP="00F06D46" w:rsidR="00F06D46" w:rsidRPr="00F06D46">
      <w:pPr>
        <w:pStyle w:val="Odlomakpopisa"/>
        <w:ind w:left="1080"/>
        <w:jc w:val="both"/>
        <w:rPr>
          <w:sz w:val="24"/>
        </w:rPr>
      </w:pPr>
    </w:p>
    <w:p w:rsidRDefault="006F696C" w:rsidP="00DD3257" w:rsidR="00DD3257" w:rsidRPr="00180134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180134">
        <w:rPr>
          <w:sz w:val="24"/>
        </w:rPr>
        <w:t>Zaključuje se skraćeni</w:t>
      </w:r>
      <w:r w:rsidR="00444D86" w:rsidRPr="00180134">
        <w:rPr>
          <w:sz w:val="24"/>
        </w:rPr>
        <w:t xml:space="preserve"> </w:t>
      </w:r>
      <w:r w:rsidR="00047129" w:rsidRPr="00180134">
        <w:rPr>
          <w:sz w:val="24"/>
        </w:rPr>
        <w:t xml:space="preserve"> stečajni postupak na dužnikom</w:t>
      </w:r>
      <w:r w:rsidR="00D85F19" w:rsidRPr="00180134">
        <w:rPr>
          <w:sz w:val="24"/>
        </w:rPr>
        <w:t xml:space="preserve"> </w:t>
      </w:r>
      <w:r w:rsidR="00F06D46">
        <w:rPr>
          <w:b/>
          <w:sz w:val="24"/>
          <w:szCs w:val="24"/>
        </w:rPr>
        <w:t>KOMGRAD d.o.o., Petra Krešimira IV 41, Slavonski Brod, OIB 94727001556</w:t>
      </w:r>
      <w:r w:rsidR="00180134">
        <w:rPr>
          <w:b/>
          <w:sz w:val="24"/>
          <w:szCs w:val="24"/>
        </w:rPr>
        <w:t>.</w:t>
      </w:r>
    </w:p>
    <w:p w:rsidRDefault="00180134" w:rsidP="00180134" w:rsidR="00180134" w:rsidRPr="00180134">
      <w:pPr>
        <w:pStyle w:val="Odlomakpopisa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C30835">
        <w:rPr>
          <w:sz w:val="24"/>
        </w:rPr>
        <w:t>Stečajna</w:t>
      </w:r>
      <w:r w:rsidR="00456CAC" w:rsidRPr="00B41871">
        <w:rPr>
          <w:sz w:val="24"/>
        </w:rPr>
        <w:t xml:space="preserve"> upravitelj</w:t>
      </w:r>
      <w:r w:rsidR="00C30835">
        <w:rPr>
          <w:sz w:val="24"/>
        </w:rPr>
        <w:t>ica</w:t>
      </w:r>
      <w:r w:rsidR="00456CAC">
        <w:rPr>
          <w:sz w:val="24"/>
        </w:rPr>
        <w:t xml:space="preserve"> </w:t>
      </w:r>
      <w:r>
        <w:rPr>
          <w:sz w:val="24"/>
        </w:rPr>
        <w:t>je ovlašten</w:t>
      </w:r>
      <w:r w:rsidR="00C30835">
        <w:rPr>
          <w:sz w:val="24"/>
        </w:rPr>
        <w:t>a</w:t>
      </w:r>
      <w:r>
        <w:rPr>
          <w:sz w:val="24"/>
        </w:rPr>
        <w:t xml:space="preserve">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7A4695" w:rsidP="00180134" w:rsidR="007A4695">
      <w:pPr>
        <w:ind w:left="720"/>
        <w:jc w:val="right"/>
        <w:rPr>
          <w:b/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F06D46">
        <w:rPr>
          <w:b/>
          <w:sz w:val="24"/>
        </w:rPr>
        <w:t>78/2018-6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180134">
      <w:pPr>
        <w:ind w:left="720"/>
        <w:jc w:val="right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C30835">
        <w:rPr>
          <w:sz w:val="24"/>
        </w:rPr>
        <w:t>stečajna</w:t>
      </w:r>
      <w:r w:rsidRPr="00B41871">
        <w:rPr>
          <w:sz w:val="24"/>
        </w:rPr>
        <w:t xml:space="preserve"> upravitelj</w:t>
      </w:r>
      <w:r w:rsidR="00C30835">
        <w:rPr>
          <w:sz w:val="24"/>
        </w:rPr>
        <w:t>ica je dužna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</w:t>
      </w:r>
      <w:r w:rsidR="00FD7C86">
        <w:rPr>
          <w:sz w:val="24"/>
        </w:rPr>
        <w:t>r</w:t>
      </w:r>
      <w:r>
        <w:rPr>
          <w:sz w:val="24"/>
        </w:rPr>
        <w:t>anici e-Oglasna ploča sudova.</w:t>
      </w: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C30835">
        <w:rPr>
          <w:sz w:val="24"/>
        </w:rPr>
        <w:t>stečajne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</w:t>
      </w:r>
      <w:r w:rsidR="00C30835">
        <w:rPr>
          <w:sz w:val="24"/>
        </w:rPr>
        <w:t>ice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2B4B54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9E6D48" w:rsidP="003D475B" w:rsidR="009E6D48">
      <w:pPr>
        <w:jc w:val="center"/>
        <w:rPr>
          <w:sz w:val="24"/>
        </w:rPr>
      </w:pP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F06D46">
        <w:rPr>
          <w:sz w:val="24"/>
        </w:rPr>
        <w:t>06.veljače 2018.g</w:t>
      </w:r>
      <w:r w:rsidR="005D74EC">
        <w:rPr>
          <w:sz w:val="24"/>
        </w:rPr>
        <w:t>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180134" w:rsidP="00180134" w:rsidR="00B479D5">
      <w:pPr>
        <w:ind w:left="720"/>
        <w:jc w:val="right"/>
        <w:rPr>
          <w:sz w:val="24"/>
        </w:rPr>
      </w:pPr>
      <w:r w:rsidRPr="00180134">
        <w:rPr>
          <w:b/>
          <w:sz w:val="24"/>
        </w:rPr>
        <w:t>Broj: 1/St-</w:t>
      </w:r>
      <w:r w:rsidR="00F06D46">
        <w:rPr>
          <w:b/>
          <w:sz w:val="24"/>
        </w:rPr>
        <w:t>78/2018-6</w:t>
      </w: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C3083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stečajne upraviteljice</w:t>
      </w:r>
      <w:r w:rsidR="00B479D5">
        <w:rPr>
          <w:sz w:val="24"/>
        </w:rPr>
        <w:t xml:space="preserve"> obavljen je metodom slučajnoga odabira u skladu s odredbom čl. 84 st. 1 SZ-a.</w:t>
      </w:r>
      <w:r w:rsidR="00B479D5">
        <w:rPr>
          <w:sz w:val="24"/>
        </w:rPr>
        <w:tab/>
      </w:r>
      <w:r w:rsidR="00B479D5"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C30835">
        <w:rPr>
          <w:sz w:val="24"/>
        </w:rPr>
        <w:t>16</w:t>
      </w:r>
      <w:r w:rsidR="00F06D46">
        <w:rPr>
          <w:sz w:val="24"/>
        </w:rPr>
        <w:t>.travnja</w:t>
      </w:r>
      <w:r>
        <w:rPr>
          <w:sz w:val="24"/>
        </w:rPr>
        <w:t xml:space="preserve"> 2018.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C30835" w:rsidR="00C3083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C30835">
        <w:rPr>
          <w:sz w:val="24"/>
        </w:rPr>
        <w:t>, v.r.</w:t>
      </w:r>
    </w:p>
    <w:p w:rsidRDefault="007A1895" w:rsidP="009F0599" w:rsidR="007A1895">
      <w:pPr>
        <w:rPr>
          <w:sz w:val="24"/>
        </w:rPr>
      </w:pP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C30835">
        <w:rPr>
          <w:sz w:val="24"/>
        </w:rPr>
        <w:t>stečajnoj upraviteljici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357F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73B61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A7767"/>
    <w:rsid w:val="006B6AE0"/>
    <w:rsid w:val="006C36AD"/>
    <w:rsid w:val="006C5153"/>
    <w:rsid w:val="006D2A87"/>
    <w:rsid w:val="006D5EB2"/>
    <w:rsid w:val="006D6518"/>
    <w:rsid w:val="006D7151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A4695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022D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3DC6"/>
    <w:rsid w:val="00BC23BB"/>
    <w:rsid w:val="00BC567A"/>
    <w:rsid w:val="00BD1D31"/>
    <w:rsid w:val="00BD204E"/>
    <w:rsid w:val="00BF0945"/>
    <w:rsid w:val="00C03899"/>
    <w:rsid w:val="00C065AE"/>
    <w:rsid w:val="00C13E81"/>
    <w:rsid w:val="00C15211"/>
    <w:rsid w:val="00C201B5"/>
    <w:rsid w:val="00C21645"/>
    <w:rsid w:val="00C3083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1B11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06D46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1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15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1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1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1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15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1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1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362079.12</izvorni_sadrzaj>
    <derivirana_varijabla naziv="DomainObject.Predmet.InicijalnaVrijednost_1">362079.12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. ST.1 SZ</izvorni_sadrzaj>
    <derivirana_varijabla naziv="DomainObject.Predmet.PrimjedbaSuca_1">ČL. 429 . ST.1 SZ</derivirana_varijabla>
  </DomainObject.Predmet.PrimjedbaSuca>
  <DomainObject.Predmet.ProtustrankaFormated>
    <izvorni_sadrzaj>  KOMGRAD d.o.o. za graditeljstvo</izvorni_sadrzaj>
    <derivirana_varijabla naziv="DomainObject.Predmet.ProtustrankaFormated_1">  KOMGRAD d.o.o. za graditeljstvo</derivirana_varijabla>
  </DomainObject.Predmet.ProtustrankaFormated>
  <DomainObject.Predmet.ProtustrankaFormatedOIB>
    <izvorni_sadrzaj>  KOMGRAD d.o.o. za graditeljstvo, OIB 94727001556</izvorni_sadrzaj>
    <derivirana_varijabla naziv="DomainObject.Predmet.ProtustrankaFormatedOIB_1">  KOMGRAD d.o.o. za graditeljstvo, OIB 94727001556</derivirana_varijabla>
  </DomainObject.Predmet.ProtustrankaFormatedOIB>
  <DomainObject.Predmet.ProtustrankaFormatedWithAdress>
    <izvorni_sadrzaj> KOMGRAD d.o.o. za graditeljstvo, P.Krešimira Iv 41, 35000 Slavonski Brod</izvorni_sadrzaj>
    <derivirana_varijabla naziv="DomainObject.Predmet.ProtustrankaFormatedWithAdress_1"> KOMGRAD d.o.o. za graditeljstvo, P.Krešimira Iv 41, 35000 Slavonski Brod</derivirana_varijabla>
  </DomainObject.Predmet.ProtustrankaFormatedWithAdress>
  <DomainObject.Predmet.ProtustrankaFormatedWithAdressOIB>
    <izvorni_sadrzaj> KOMGRAD d.o.o. za graditeljstvo, OIB 94727001556, P.Krešimira Iv 41, 35000 Slavonski Brod</izvorni_sadrzaj>
    <derivirana_varijabla naziv="DomainObject.Predmet.ProtustrankaFormatedWithAdressOIB_1"> KOMGRAD d.o.o. za graditeljstvo, OIB 94727001556, P.Krešimira Iv 41, 35000 Slavonski Brod</derivirana_varijabla>
  </DomainObject.Predmet.ProtustrankaFormatedWithAdressOIB>
  <DomainObject.Predmet.ProtustrankaWithAdress>
    <izvorni_sadrzaj>KOMGRAD d.o.o. za graditeljstvo P.Krešimira Iv 41, 35000 Slavonski Brod</izvorni_sadrzaj>
    <derivirana_varijabla naziv="DomainObject.Predmet.ProtustrankaWithAdress_1">KOMGRAD d.o.o. za graditeljstvo P.Krešimira Iv 41, 35000 Slavonski Brod</derivirana_varijabla>
  </DomainObject.Predmet.ProtustrankaWithAdress>
  <DomainObject.Predmet.ProtustrankaWithAdressOIB>
    <izvorni_sadrzaj>KOMGRAD d.o.o. za graditeljstvo, OIB 94727001556, P.Krešimira Iv 41, 35000 Slavonski Brod</izvorni_sadrzaj>
    <derivirana_varijabla naziv="DomainObject.Predmet.ProtustrankaWithAdressOIB_1">KOMGRAD d.o.o. za graditeljstvo, OIB 94727001556, P.Krešimira Iv 41, 35000 Slavonski Brod</derivirana_varijabla>
  </DomainObject.Predmet.ProtustrankaWithAdressOIB>
  <DomainObject.Predmet.ProtustrankaNazivFormated>
    <izvorni_sadrzaj>KOMGRAD d.o.o. za graditeljstvo</izvorni_sadrzaj>
    <derivirana_varijabla naziv="DomainObject.Predmet.ProtustrankaNazivFormated_1">KOMGRAD d.o.o. za graditeljstvo</derivirana_varijabla>
  </DomainObject.Predmet.ProtustrankaNazivFormated>
  <DomainObject.Predmet.ProtustrankaNazivFormatedOIB>
    <izvorni_sadrzaj>KOMGRAD d.o.o. za graditeljstvo, OIB 94727001556</izvorni_sadrzaj>
    <derivirana_varijabla naziv="DomainObject.Predmet.ProtustrankaNazivFormatedOIB_1">KOMGRAD d.o.o. za graditeljstvo, OIB 94727001556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KOMGRAD d.o.o. za graditeljstvo</item>
    </izvorni_sadrzaj>
    <derivirana_varijabla naziv="DomainObject.Predmet.ProtuStrankaListFormated_1">
      <item>KOMGRAD d.o.o. za graditeljstvo</item>
    </derivirana_varijabla>
  </DomainObject.Predmet.ProtuStrankaListFormated>
  <DomainObject.Predmet.ProtuStrankaListFormatedOIB>
    <izvorni_sadrzaj>
      <item>KOMGRAD d.o.o. za graditeljstvo, OIB 94727001556</item>
    </izvorni_sadrzaj>
    <derivirana_varijabla naziv="DomainObject.Predmet.ProtuStrankaListFormatedOIB_1">
      <item>KOMGRAD d.o.o. za graditeljstvo, OIB 94727001556</item>
    </derivirana_varijabla>
  </DomainObject.Predmet.ProtuStrankaListFormatedOIB>
  <DomainObject.Predmet.ProtuStrankaListFormatedWithAdress>
    <izvorni_sadrzaj>
      <item>KOMGRAD d.o.o. za graditeljstvo, P.Krešimira Iv 41, 35000 Slavonski Brod</item>
    </izvorni_sadrzaj>
    <derivirana_varijabla naziv="DomainObject.Predmet.ProtuStrankaListFormatedWithAdress_1">
      <item>KOMGRAD d.o.o. za graditeljstvo, P.Krešimira Iv 41, 35000 Slavonski Brod</item>
    </derivirana_varijabla>
  </DomainObject.Predmet.ProtuStrankaListFormatedWithAdress>
  <DomainObject.Predmet.ProtuStrankaListFormatedWithAdressOIB>
    <izvorni_sadrzaj>
      <item>KOMGRAD d.o.o. za graditeljstvo, OIB 94727001556, P.Krešimira Iv 41, 35000 Slavonski Brod</item>
    </izvorni_sadrzaj>
    <derivirana_varijabla naziv="DomainObject.Predmet.ProtuStrankaListFormatedWithAdressOIB_1">
      <item>KOMGRAD d.o.o. za graditeljstvo, OIB 94727001556, P.Krešimira Iv 41, 35000 Slavonski Brod</item>
    </derivirana_varijabla>
  </DomainObject.Predmet.ProtuStrankaListFormatedWithAdressOIB>
  <DomainObject.Predmet.ProtuStrankaListNazivFormated>
    <izvorni_sadrzaj>
      <item>KOMGRAD d.o.o. za graditeljstvo</item>
    </izvorni_sadrzaj>
    <derivirana_varijabla naziv="DomainObject.Predmet.ProtuStrankaListNazivFormated_1">
      <item>KOMGRAD d.o.o. za graditeljstvo</item>
    </derivirana_varijabla>
  </DomainObject.Predmet.ProtuStrankaListNazivFormated>
  <DomainObject.Predmet.ProtuStrankaListNazivFormatedOIB>
    <izvorni_sadrzaj>
      <item>KOMGRAD d.o.o. za graditeljstvo, OIB 94727001556</item>
    </izvorni_sadrzaj>
    <derivirana_varijabla naziv="DomainObject.Predmet.ProtuStrankaListNazivFormatedOIB_1">
      <item>KOMGRAD d.o.o. za graditeljstvo, OIB 94727001556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KOMGRAD d.o.o. za graditeljstvo</izvorni_sadrzaj>
    <derivirana_varijabla naziv="DomainObject.Predmet.ProtustrankaIDrugi_1">KOMGRAD 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KOMGRAD d.o.o. za graditeljstvo, OIB 94727001556, P.Krešimira Iv 41, 35000 Slavonski Brod</izvorni_sadrzaj>
    <derivirana_varijabla naziv="DomainObject.Predmet.ProtustrankaIDrugiAdressOIB_1">KOMGRAD d.o.o. za graditeljstvo, OIB 94727001556, P.Krešimira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KOMGRAD d.o.o. za graditeljstvo</item>
    </izvorni_sadrzaj>
    <derivirana_varijabla naziv="DomainObject.Predmet.SudioniciListNaziv_1">
      <item>Financijska agencija</item>
      <item>KOMGRAD 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KOMGRAD d.o.o. za graditeljstvo, OIB 94727001556, P.Krešimira Iv 41,35000 Slavonski Brod</item>
    </izvorni_sadrzaj>
    <derivirana_varijabla naziv="DomainObject.Predmet.SudioniciListAdressOIB_1">
      <item>Financijska agencija, OIB 85821130368, Ulica grada Vukovara 70,10000 Zagreb</item>
      <item>KOMGRAD d.o.o. za graditeljstvo, OIB 94727001556, P.Krešimira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94727001556</item>
    </izvorni_sadrzaj>
    <derivirana_varijabla naziv="DomainObject.Predmet.SudioniciListNazivOIB_1">
      <item>, OIB 85821130368</item>
      <item>, OIB 94727001556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3FBBF-A5D0-49DF-9AD8-76B48518C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836</properties:Words>
  <properties:Characters>4701</properties:Characters>
  <properties:Lines>136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2018-03-08T08:21:00Z</dcterms:created>
  <dc:creator>Trgovacki sud</dc:creator>
  <cp:lastModifiedBy>wsadmin</cp:lastModifiedBy>
  <cp:lastPrinted>2018-04-16T07:33:00Z</cp:lastPrinted>
  <dcterms:modified xmlns:xsi="http://www.w3.org/2001/XMLSchema-instance" xsi:type="dcterms:W3CDTF">2018-04-17T06:55:00Z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SKRAĆ POS  St-78-2018.docx)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