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4f8aa" w14:paraId="8e4f8aa" w:rsidRDefault="00D03C11" w:rsidR="00CC1DE7" w:rsidRPr="00DD2018">
      <w:pPr>
        <w15:collapsed w:val="false"/>
      </w:pPr>
      <w:bookmarkStart w:name="_GoBack" w:id="0"/>
      <w:bookmarkEnd w:id="0"/>
      <w:r w:rsidRPr="00DD2018">
        <w:rPr>
          <w:noProof/>
        </w:rPr>
        <w:t xml:space="preserve">           </w:t>
      </w:r>
      <w:r w:rsidR="00CC1DE7" w:rsidRPr="00DD2018">
        <w:rPr>
          <w:noProof/>
        </w:rPr>
        <w:drawing>
          <wp:inline distR="0" distL="0" distB="0" distT="0">
            <wp:extent cy="834887" cx="572494"/>
            <wp:effectExtent b="3810" r="0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9363" cx="57556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C1DE7" w:rsidP="002D60CE" w:rsidR="00CC1DE7" w:rsidRPr="00DD2018">
      <w:pPr>
        <w:jc w:val="both"/>
      </w:pPr>
    </w:p>
    <w:p w:rsidRDefault="002D60CE" w:rsidP="002D60CE" w:rsidR="002D60CE" w:rsidRPr="00DD2018">
      <w:pPr>
        <w:jc w:val="both"/>
      </w:pPr>
      <w:r w:rsidRPr="00DD2018">
        <w:t>REPUBLIKA HRVATSKA</w:t>
      </w:r>
    </w:p>
    <w:p w:rsidRDefault="002D60CE" w:rsidP="002D60CE" w:rsidR="002D60CE" w:rsidRPr="00DD2018">
      <w:pPr>
        <w:jc w:val="both"/>
      </w:pPr>
      <w:r w:rsidRPr="00DD2018">
        <w:t xml:space="preserve">TRGOVAČKI SUD U ZAGREBU                                                                </w:t>
      </w:r>
      <w:r w:rsidR="00D03C11" w:rsidRPr="00DD2018">
        <w:t>70</w:t>
      </w:r>
      <w:r w:rsidRPr="00DD2018">
        <w:t>. St</w:t>
      </w:r>
      <w:r w:rsidR="00AD057C" w:rsidRPr="00DD2018">
        <w:t>-</w:t>
      </w:r>
      <w:r w:rsidR="00812193">
        <w:t>52/2018</w:t>
      </w:r>
    </w:p>
    <w:p w:rsidRDefault="00630ED3" w:rsidP="002D60CE" w:rsidR="002D60CE" w:rsidRPr="00DD2018">
      <w:pPr>
        <w:jc w:val="both"/>
      </w:pPr>
      <w:r w:rsidRPr="00DD2018">
        <w:t xml:space="preserve">Zagreb, </w:t>
      </w:r>
      <w:r w:rsidR="002D60CE" w:rsidRPr="00DD2018">
        <w:t>Amruševa 2/II</w:t>
      </w:r>
    </w:p>
    <w:p w:rsidRDefault="002D60CE" w:rsidP="002D60CE" w:rsidR="002D60CE" w:rsidRPr="00DD2018">
      <w:pPr>
        <w:jc w:val="both"/>
      </w:pPr>
    </w:p>
    <w:p w:rsidRDefault="007150E9" w:rsidP="00C40A44" w:rsidR="00C40A44" w:rsidRPr="00DD2018">
      <w:pPr>
        <w:jc w:val="center"/>
      </w:pPr>
      <w:r w:rsidRPr="00DD2018">
        <w:t>R</w:t>
      </w:r>
      <w:r w:rsidR="00C40A44" w:rsidRPr="00DD2018">
        <w:t xml:space="preserve"> E P U B L I K A   H R V A T S K A</w:t>
      </w:r>
    </w:p>
    <w:p w:rsidRDefault="00C40A44" w:rsidP="002D60CE" w:rsidR="00C40A44" w:rsidRPr="00DD2018">
      <w:pPr>
        <w:jc w:val="center"/>
      </w:pPr>
    </w:p>
    <w:p w:rsidRDefault="002D60CE" w:rsidP="002D60CE" w:rsidR="002D60CE" w:rsidRPr="00DD2018">
      <w:pPr>
        <w:jc w:val="center"/>
      </w:pPr>
      <w:r w:rsidRPr="00DD2018">
        <w:t>R J E Š E NJ E</w:t>
      </w:r>
    </w:p>
    <w:p w:rsidRDefault="002D60CE" w:rsidP="002D60CE" w:rsidR="002D60CE" w:rsidRPr="00DD2018">
      <w:pPr>
        <w:jc w:val="both"/>
      </w:pPr>
    </w:p>
    <w:p w:rsidRDefault="00BE77E4" w:rsidP="00DA1211" w:rsidR="00FC5A2F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</w:pPr>
      <w:r w:rsidRPr="00BE77E4">
        <w:t>Trgovački sud u Zagrebu, po sucu pojedincu Maji Jurovicki, nakon obustavljenog skraćenog stečajnog postupka nad dužnikom LOS ARS d.o.o. OIB: 09585391520, Jastrebarsko, Ulica Ante i Davida Starčevića 43 povodom prijedloga dužnika LOS ARS d.o.o. OIB: 09585391520, Jastrebarsko, Ul</w:t>
      </w:r>
      <w:r w:rsidR="00C73DA0">
        <w:t xml:space="preserve">ica Ante i Davida Starčevića 43 </w:t>
      </w:r>
      <w:r w:rsidRPr="00BE77E4">
        <w:t>za otvaranje stečajnog postupka nad LOS ARS d.o.o. OIB: 09585391520 MBS: 080688321, Jastrebarsko, Ulica Ante</w:t>
      </w:r>
      <w:r>
        <w:t xml:space="preserve"> i Davida Starčevića 43, dana 19. srp</w:t>
      </w:r>
      <w:r w:rsidRPr="00BE77E4">
        <w:t>nja 2018.</w:t>
      </w:r>
    </w:p>
    <w:p w:rsidRDefault="00BE77E4" w:rsidP="00DA1211" w:rsidR="00BE77E4" w:rsidRPr="00DD2018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</w:pPr>
    </w:p>
    <w:p w:rsidRDefault="00065B42" w:rsidP="00D677F7" w:rsidR="00065B42" w:rsidRPr="00DD2018">
      <w:pPr>
        <w:jc w:val="center"/>
      </w:pPr>
      <w:r w:rsidRPr="00DD2018">
        <w:t>r i j e š i o     j e</w:t>
      </w:r>
    </w:p>
    <w:p w:rsidRDefault="00065B42" w:rsidP="00065B42" w:rsidR="00065B42" w:rsidRPr="00DD2018">
      <w:r w:rsidRPr="00DD2018">
        <w:t xml:space="preserve"> </w:t>
      </w:r>
    </w:p>
    <w:p w:rsidRDefault="00065B42" w:rsidP="0021298E" w:rsidR="00065B42" w:rsidRPr="00DD2018">
      <w:pPr>
        <w:ind w:firstLine="708"/>
        <w:jc w:val="both"/>
      </w:pPr>
      <w:r w:rsidRPr="00DD2018">
        <w:t>I</w:t>
      </w:r>
      <w:r w:rsidR="00D677F7" w:rsidRPr="00DD2018">
        <w:t>.</w:t>
      </w:r>
      <w:r w:rsidRPr="00DD2018">
        <w:t xml:space="preserve"> Pozivaju se </w:t>
      </w:r>
      <w:r w:rsidR="00704DD0" w:rsidRPr="00DD2018">
        <w:t>osobe koje imaju pravni interes za provedbom stečajnoga postupaka</w:t>
      </w:r>
      <w:r w:rsidR="00F324F6" w:rsidRPr="00DD2018">
        <w:t xml:space="preserve"> nad </w:t>
      </w:r>
      <w:r w:rsidRPr="00DD2018">
        <w:t xml:space="preserve"> d</w:t>
      </w:r>
      <w:r w:rsidR="00704DD0" w:rsidRPr="00DD2018">
        <w:t>užnikom</w:t>
      </w:r>
      <w:r w:rsidR="00C73DA0" w:rsidRPr="00C73DA0">
        <w:t xml:space="preserve"> LOS ARS d.o.o. OIB: 09585391520, Jastrebarsko, U</w:t>
      </w:r>
      <w:r w:rsidR="00C73DA0">
        <w:t>lica Ante i Davida Starčevića 43</w:t>
      </w:r>
      <w:r w:rsidR="00E756B6" w:rsidRPr="00DD2018">
        <w:t xml:space="preserve"> </w:t>
      </w:r>
      <w:r w:rsidR="00704DD0" w:rsidRPr="00DD2018">
        <w:rPr>
          <w:lang w:val="pt-BR"/>
        </w:rPr>
        <w:t>u roku 15 dana</w:t>
      </w:r>
      <w:r w:rsidR="00C40A44" w:rsidRPr="00DD2018">
        <w:rPr>
          <w:lang w:val="pt-BR"/>
        </w:rPr>
        <w:t xml:space="preserve"> predujmiti iznos od</w:t>
      </w:r>
      <w:r w:rsidR="005543BD" w:rsidRPr="00DD2018">
        <w:rPr>
          <w:lang w:val="pt-BR"/>
        </w:rPr>
        <w:t xml:space="preserve"> </w:t>
      </w:r>
      <w:r w:rsidR="00577445" w:rsidRPr="00DD2018">
        <w:t>1</w:t>
      </w:r>
      <w:r w:rsidR="00591F57" w:rsidRPr="00DD2018">
        <w:t>0</w:t>
      </w:r>
      <w:r w:rsidR="00134F3A" w:rsidRPr="00DD2018">
        <w:t xml:space="preserve">.000,00 kn </w:t>
      </w:r>
      <w:r w:rsidRPr="00DD2018">
        <w:t xml:space="preserve">za pokriće troškova prethodnog i stečajnog postupka na račun Trgovačkog suda u Zagrebu otvoren pri Hrvatskoj poštanskoj banci d.d. Zagreb broj </w:t>
      </w:r>
      <w:r w:rsidR="00A6064D" w:rsidRPr="00DD2018">
        <w:t>IBAN HR9223900011300000460</w:t>
      </w:r>
      <w:r w:rsidR="00A0793E" w:rsidRPr="00DD2018">
        <w:t>,</w:t>
      </w:r>
      <w:r w:rsidR="002817DE" w:rsidRPr="00DD2018">
        <w:t xml:space="preserve"> </w:t>
      </w:r>
      <w:r w:rsidR="009B3D51" w:rsidRPr="00DD2018">
        <w:t xml:space="preserve">model 05, poziv na </w:t>
      </w:r>
      <w:r w:rsidR="00A6064D" w:rsidRPr="00DD2018">
        <w:t xml:space="preserve">broj </w:t>
      </w:r>
      <w:r w:rsidR="00C73DA0">
        <w:t>52</w:t>
      </w:r>
      <w:r w:rsidR="008C2EFC">
        <w:t xml:space="preserve"> </w:t>
      </w:r>
      <w:r w:rsidR="00C73DA0">
        <w:t>18</w:t>
      </w:r>
      <w:r w:rsidR="00A0793E" w:rsidRPr="00DD2018">
        <w:t>.</w:t>
      </w:r>
    </w:p>
    <w:p w:rsidRDefault="00065B42" w:rsidP="0021298E" w:rsidR="00065B42" w:rsidRPr="00DD2018">
      <w:pPr>
        <w:ind w:firstLine="708"/>
        <w:jc w:val="both"/>
      </w:pPr>
      <w:r w:rsidRPr="00DD2018">
        <w:t>II</w:t>
      </w:r>
      <w:r w:rsidR="00D677F7" w:rsidRPr="00DD2018">
        <w:t>. Ako</w:t>
      </w:r>
      <w:r w:rsidRPr="00DD2018">
        <w:t xml:space="preserve"> </w:t>
      </w:r>
      <w:r w:rsidR="00BF0DDB" w:rsidRPr="00DD2018">
        <w:t>osobe koje imaju pravni interes za provedbom stečajnoga postupaka nad dužnikom</w:t>
      </w:r>
      <w:r w:rsidRPr="00DD2018">
        <w:t xml:space="preserve"> ne postupe u skladu s točkom I</w:t>
      </w:r>
      <w:r w:rsidR="00D677F7" w:rsidRPr="00DD2018">
        <w:t>.</w:t>
      </w:r>
      <w:r w:rsidRPr="00DD2018">
        <w:t xml:space="preserve"> ovog rješenja </w:t>
      </w:r>
      <w:r w:rsidR="00F324F6" w:rsidRPr="00DD2018">
        <w:t>sud</w:t>
      </w:r>
      <w:r w:rsidRPr="00DD2018">
        <w:t xml:space="preserve"> će donijeti rješenje o otvaranju i zaključenju stečajnog postupka.</w:t>
      </w:r>
    </w:p>
    <w:p w:rsidRDefault="00D677F7" w:rsidP="00065B42" w:rsidR="00D677F7" w:rsidRPr="00DD2018"/>
    <w:p w:rsidRDefault="00065B42" w:rsidP="00D677F7" w:rsidR="00065B42" w:rsidRPr="00DD2018">
      <w:pPr>
        <w:jc w:val="center"/>
      </w:pPr>
      <w:r w:rsidRPr="00DD2018">
        <w:t>Obrazloženje</w:t>
      </w:r>
    </w:p>
    <w:p w:rsidRDefault="00065B42" w:rsidP="00901CFD" w:rsidR="005543BD" w:rsidRPr="00DD2018">
      <w:r w:rsidRPr="00DD2018">
        <w:t xml:space="preserve"> </w:t>
      </w:r>
    </w:p>
    <w:p w:rsidRDefault="00BC2D3A" w:rsidP="00BC2D3A" w:rsidR="00C73DA0">
      <w:pPr>
        <w:pStyle w:val="Tijeloteksta"/>
        <w:ind w:firstLine="708"/>
      </w:pPr>
      <w:r w:rsidRPr="00DD2018">
        <w:t xml:space="preserve">Financijska agencija, Regionalni centar Zagreb, podnijela je ovom sudu prijedlog za otvaranje stečajnog postupka nad dužnikom </w:t>
      </w:r>
      <w:r w:rsidR="00C73DA0" w:rsidRPr="00C73DA0">
        <w:t>LOS ARS d.o.o. OIB: 09585391520, Jastrebarsko, Ulica Ante i Davida Starčevića 43</w:t>
      </w:r>
      <w:r w:rsidR="00C73DA0">
        <w:t>.</w:t>
      </w:r>
    </w:p>
    <w:p w:rsidRDefault="00BC2D3A" w:rsidP="00BC2D3A" w:rsidR="00BC2D3A" w:rsidRPr="00DD2018">
      <w:pPr>
        <w:pStyle w:val="Tijeloteksta"/>
        <w:ind w:firstLine="708"/>
      </w:pPr>
      <w:r w:rsidRPr="00DD2018">
        <w:t>Prijedlog je podnesen na temelju čl. 444. st. 2. Stečajnog zakona („Narodne novine“ broj 71/15, dalje: SZ).</w:t>
      </w:r>
    </w:p>
    <w:p w:rsidRDefault="00BC2D3A" w:rsidP="00054035" w:rsidR="00BC2D3A" w:rsidRPr="00DD2018">
      <w:pPr>
        <w:ind w:firstLine="720"/>
        <w:jc w:val="both"/>
      </w:pPr>
      <w:r w:rsidRPr="00DD2018"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</w:t>
      </w:r>
      <w:r w:rsidR="00CD428B">
        <w:t>555</w:t>
      </w:r>
      <w:r w:rsidR="007743E7" w:rsidRPr="00DD2018">
        <w:t xml:space="preserve"> </w:t>
      </w:r>
      <w:r w:rsidRPr="00DD2018">
        <w:t xml:space="preserve">dana, u ukupnom iznosu od </w:t>
      </w:r>
      <w:r w:rsidR="00CD428B">
        <w:rPr>
          <w:lang w:val="pl-PL"/>
        </w:rPr>
        <w:t xml:space="preserve">7.690,98 </w:t>
      </w:r>
      <w:r w:rsidR="00054035" w:rsidRPr="00DD2018">
        <w:rPr>
          <w:lang w:val="pl-PL"/>
        </w:rPr>
        <w:t xml:space="preserve">kn, </w:t>
      </w:r>
      <w:r w:rsidRPr="00DD2018">
        <w:t xml:space="preserve"> kao i da dužnik </w:t>
      </w:r>
      <w:r w:rsidR="00CD428B">
        <w:t xml:space="preserve">nema </w:t>
      </w:r>
      <w:r w:rsidRPr="00DD2018">
        <w:t>zaposlen</w:t>
      </w:r>
      <w:r w:rsidR="00C77208">
        <w:t>ih</w:t>
      </w:r>
      <w:r w:rsidRPr="00DD2018">
        <w:t xml:space="preserve">. 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225E5C" w:rsidP="00225E5C" w:rsidR="00225E5C" w:rsidRPr="00DD2018">
      <w:pPr>
        <w:pStyle w:val="Tijeloteksta"/>
        <w:ind w:firstLine="708"/>
      </w:pPr>
      <w:r w:rsidRPr="00DD2018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59075B" w:rsidP="0078176C" w:rsidR="00CC6457">
      <w:pPr>
        <w:ind w:firstLine="720"/>
        <w:jc w:val="both"/>
      </w:pPr>
      <w:r w:rsidRPr="00DD2018">
        <w:lastRenderedPageBreak/>
        <w:t xml:space="preserve">Sud je rješenjem od </w:t>
      </w:r>
      <w:r w:rsidR="00CD428B">
        <w:t>18</w:t>
      </w:r>
      <w:r w:rsidR="00896C73">
        <w:t>.</w:t>
      </w:r>
      <w:r w:rsidR="00CD428B">
        <w:t xml:space="preserve"> </w:t>
      </w:r>
      <w:r w:rsidR="000E158A">
        <w:t>travnj</w:t>
      </w:r>
      <w:r w:rsidR="00896C73">
        <w:t>a</w:t>
      </w:r>
      <w:r w:rsidR="000E158A">
        <w:t xml:space="preserve"> 2018</w:t>
      </w:r>
      <w:r w:rsidR="00901CFD" w:rsidRPr="00DD2018">
        <w:t xml:space="preserve">. pokrenuo prethodni postupak nad dužnikom, a </w:t>
      </w:r>
      <w:r w:rsidR="000E158A">
        <w:t>08. lipnja</w:t>
      </w:r>
      <w:r w:rsidR="000E158A" w:rsidRPr="000E158A">
        <w:t>2018</w:t>
      </w:r>
      <w:r w:rsidR="000E158A">
        <w:t xml:space="preserve">. </w:t>
      </w:r>
      <w:r w:rsidR="00901CFD" w:rsidRPr="00DD2018">
        <w:t>održano je ročište radi očitovanja o prijedlogu za otvaranje stečajnog postupka</w:t>
      </w:r>
      <w:r w:rsidR="000C1F96" w:rsidRPr="00DD2018">
        <w:t xml:space="preserve">. </w:t>
      </w:r>
      <w:r w:rsidR="00AF29DB" w:rsidRPr="00AF276A">
        <w:t xml:space="preserve">Zakonski zastupnik dužnika </w:t>
      </w:r>
      <w:r w:rsidR="00CC6457">
        <w:t>ni</w:t>
      </w:r>
      <w:r w:rsidR="00091AE4" w:rsidRPr="00AF276A">
        <w:t>je</w:t>
      </w:r>
      <w:r w:rsidR="00EF2611" w:rsidRPr="00AF276A">
        <w:t xml:space="preserve"> </w:t>
      </w:r>
      <w:r w:rsidR="00AF29DB" w:rsidRPr="00AF276A">
        <w:t>pristupio na navedeno ročište</w:t>
      </w:r>
      <w:r w:rsidR="00CC6457">
        <w:t>.</w:t>
      </w:r>
    </w:p>
    <w:p w:rsidRDefault="003D0115" w:rsidP="0078176C" w:rsidR="009B1748" w:rsidRPr="00DD2018">
      <w:pPr>
        <w:ind w:firstLine="720"/>
        <w:jc w:val="both"/>
      </w:pPr>
      <w:r w:rsidRPr="00DD2018">
        <w:t>U konkretnom slučaju, sud je prihvatio predlagateljeve tvrdnje o neprekinutom razdoblju evidentiranih neizvršenih osnova za plaćanje koji su zavedeni u Očevidniku  redoslijeda osnova za plaćanje.</w:t>
      </w:r>
    </w:p>
    <w:p w:rsidRDefault="001861A1" w:rsidP="001861A1" w:rsidR="001861A1" w:rsidRPr="00DD2018">
      <w:pPr>
        <w:jc w:val="both"/>
      </w:pPr>
      <w:r w:rsidRPr="00DD2018">
        <w:t xml:space="preserve"> 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134F3A" w:rsidP="009B1748" w:rsidR="009B1748" w:rsidRPr="00DD2018">
      <w:pPr>
        <w:jc w:val="both"/>
      </w:pPr>
      <w:r w:rsidRPr="00DD2018">
        <w:tab/>
      </w:r>
      <w:r w:rsidR="009B1748" w:rsidRPr="00DD2018">
        <w:t>U smislu citirane odredbe čl. 132. st. 1. SZ-a pozvane su osobe koje imaju pravni interes za provedbom stečajnoga postupka predujmiti troškova prethodnoga i otvorenoga stečajn</w:t>
      </w:r>
      <w:r w:rsidR="003D0115" w:rsidRPr="00DD2018">
        <w:t xml:space="preserve">og postupka u ukupnom iznosu  </w:t>
      </w:r>
      <w:r w:rsidR="00D46FDC" w:rsidRPr="00DD2018">
        <w:t>1</w:t>
      </w:r>
      <w:r w:rsidR="003D0115" w:rsidRPr="00DD2018">
        <w:t>0</w:t>
      </w:r>
      <w:r w:rsidR="009B1748" w:rsidRPr="00DD2018">
        <w:t>.000,00 kn i to za: nagradu stečajnom upravitelju ukupno 5.000,00 kn, troškove knjigovodstva mjesečno 1.500,00 kn, troškove platnog prometa, blagajne, telefona, uredske troškove i troškove ostalih admin</w:t>
      </w:r>
      <w:r w:rsidR="00591F57" w:rsidRPr="00DD2018">
        <w:t>istrativnih poslova mjesečno 1.0</w:t>
      </w:r>
      <w:r w:rsidR="009B1748" w:rsidRPr="00DD2018">
        <w:t xml:space="preserve">00,00 kn, a sve bazirano na trajanju postupka u vremenu od 6 mjeseci. </w:t>
      </w:r>
    </w:p>
    <w:p w:rsidRDefault="009B1748" w:rsidP="009B1748" w:rsidR="009B1748" w:rsidRPr="00DD2018">
      <w:pPr>
        <w:jc w:val="both"/>
      </w:pPr>
      <w:r w:rsidRPr="00DD2018">
        <w:tab/>
        <w:t xml:space="preserve">Imajući u vidu navode zastupnika po zakonu dužnika, koji je rješenjem o pokretanju prethodnog postupka upozoren na pravne posljedice davanja netočnih ili nepotpunih podataka, obavijesti, izvješća, izjava ili popisa, te dakle imovina dužnika koja bi ušla u stečajnu masu, prema navodima zastupnika po zakonu dužnika, nije dostatna za namirenje troškova prethodnog i stečajnog postupka, zato su u smislu odredbe čl. 132. st. 1. SZ-a pozvani vjerovnici na predujmljivanje iznosa troškova prethodnog i otvorenoga stečajnog postupka (točka I. izreke) te su upozoreni na pravne posljedice ako ne postupe po ovom rješenju iz točke I. sukladno odredbi članka 132. st. 2. SZ-a (točka II. izreke). </w:t>
      </w:r>
    </w:p>
    <w:p w:rsidRDefault="00065B42" w:rsidP="00065B42" w:rsidR="00065B42" w:rsidRPr="00DD2018">
      <w:r w:rsidRPr="00DD2018">
        <w:t xml:space="preserve">        </w:t>
      </w:r>
    </w:p>
    <w:p w:rsidRDefault="001013EE" w:rsidP="0060247A" w:rsidR="00065B42" w:rsidRPr="00DD2018">
      <w:pPr>
        <w:jc w:val="center"/>
      </w:pPr>
      <w:r w:rsidRPr="00DD2018">
        <w:t xml:space="preserve">U </w:t>
      </w:r>
      <w:r w:rsidR="00065B42" w:rsidRPr="00DD2018">
        <w:t>Zagreb</w:t>
      </w:r>
      <w:r w:rsidR="009B3D51" w:rsidRPr="00DD2018">
        <w:t xml:space="preserve">u </w:t>
      </w:r>
      <w:r w:rsidR="00CC6457">
        <w:t>19. srp</w:t>
      </w:r>
      <w:r w:rsidR="00CC6457" w:rsidRPr="00CC6457">
        <w:t>nja 2018</w:t>
      </w:r>
    </w:p>
    <w:p w:rsidRDefault="001013EE" w:rsidP="00CC1DE7" w:rsidR="00065B42" w:rsidRPr="00DD2018">
      <w:pPr>
        <w:jc w:val="right"/>
      </w:pPr>
      <w:r w:rsidRPr="00DD2018">
        <w:t xml:space="preserve">                                                                                                      </w:t>
      </w:r>
      <w:r w:rsidR="00065B42" w:rsidRPr="00DD2018">
        <w:t>Sudac:</w:t>
      </w:r>
    </w:p>
    <w:p w:rsidRDefault="00B0060B" w:rsidP="00CC1DE7" w:rsidR="00B0060B" w:rsidRPr="00DD2018">
      <w:pPr>
        <w:jc w:val="right"/>
      </w:pPr>
    </w:p>
    <w:p w:rsidRDefault="00CA5772" w:rsidP="00CC1DE7" w:rsidR="00065B42" w:rsidRPr="00DD2018">
      <w:pPr>
        <w:jc w:val="right"/>
      </w:pPr>
      <w:r w:rsidRPr="00DD2018">
        <w:t>Maja Jurovicki</w:t>
      </w:r>
      <w:r w:rsidR="006514C6">
        <w:t xml:space="preserve">, v.r. </w:t>
      </w:r>
    </w:p>
    <w:p w:rsidRDefault="00CC1DE7" w:rsidP="001013EE" w:rsidR="00CC1DE7" w:rsidRPr="00DD2018">
      <w:pPr>
        <w:jc w:val="right"/>
      </w:pPr>
    </w:p>
    <w:p w:rsidRDefault="00CC6457" w:rsidP="00065B42" w:rsidR="00065B42" w:rsidRPr="00DD2018">
      <w:r w:rsidRPr="00DD2018">
        <w:t>UPUTA O PRAVNOM LIJEKU:</w:t>
      </w:r>
    </w:p>
    <w:p w:rsidRDefault="00065B42" w:rsidP="002D60CE" w:rsidR="001013EE" w:rsidRPr="00DD2018">
      <w:pPr>
        <w:jc w:val="both"/>
      </w:pPr>
      <w:r w:rsidRPr="00DD2018">
        <w:t>Protiv ovog rješenja može</w:t>
      </w:r>
      <w:r w:rsidR="00754CF2" w:rsidRPr="00DD2018">
        <w:t xml:space="preserve"> se</w:t>
      </w:r>
      <w:r w:rsidRPr="00DD2018">
        <w:t xml:space="preserve"> izjaviti</w:t>
      </w:r>
      <w:r w:rsidR="00754CF2" w:rsidRPr="00DD2018">
        <w:t xml:space="preserve"> žalba.</w:t>
      </w:r>
      <w:r w:rsidRPr="00DD2018">
        <w:t xml:space="preserve"> Žalba se podnosi ovom sudu u 2 primjerka za Visoki trgovački sud RH u roku od 8 dana, od dana dostave rješenja.</w:t>
      </w:r>
    </w:p>
    <w:p w:rsidRDefault="00CC1DE7" w:rsidP="00065B42" w:rsidR="00CC1DE7" w:rsidRPr="00DD2018"/>
    <w:p w:rsidRDefault="006514C6" w:rsidP="004F5146" w:rsidR="006514C6">
      <w:pPr>
        <w:jc w:val="right"/>
      </w:pPr>
      <w:r>
        <w:t>za točnost otpravka-ovlašteni službenik</w:t>
      </w:r>
    </w:p>
    <w:p w:rsidRDefault="006514C6" w:rsidP="004F5146" w:rsidR="006514C6">
      <w:pPr>
        <w:jc w:val="right"/>
      </w:pPr>
      <w:r>
        <w:t xml:space="preserve">Mirjana Gašparić </w:t>
      </w:r>
    </w:p>
    <w:p w:rsidRDefault="00856259" w:rsidP="006514C6" w:rsidR="00065B42" w:rsidRPr="00DD2018">
      <w:pPr>
        <w:pStyle w:val="Odlomakpopisa"/>
      </w:pPr>
      <w:r w:rsidRPr="00DD2018">
        <w:t xml:space="preserve"> </w:t>
      </w:r>
    </w:p>
    <w:sectPr w:rsidSect="00CC1DE7" w:rsidR="00065B42" w:rsidRPr="00DD2018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1DE7" w:rsidP="00CC1DE7" w:rsidR="00CC1DE7">
      <w:r>
        <w:separator/>
      </w:r>
    </w:p>
  </w:endnote>
  <w:endnote w:id="0" w:type="continuationSeparator">
    <w:p w:rsidRDefault="00CC1DE7" w:rsidP="00CC1DE7" w:rsidR="00CC1D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1DE7" w:rsidP="00CC1DE7" w:rsidR="00CC1DE7">
      <w:r>
        <w:separator/>
      </w:r>
    </w:p>
  </w:footnote>
  <w:footnote w:id="0" w:type="continuationSeparator">
    <w:p w:rsidRDefault="00CC1DE7" w:rsidP="00CC1DE7" w:rsidR="00CC1D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45138605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CC1DE7" w:rsidP="00CC1DE7" w:rsidR="00CC1DE7" w:rsidRPr="00CC1DE7">
        <w:pPr>
          <w:pStyle w:val="Zaglavlje"/>
          <w:ind w:firstLine="4536"/>
          <w:jc w:val="center"/>
          <w:rPr>
            <w:sz w:val="24"/>
          </w:rPr>
        </w:pPr>
        <w:r w:rsidRPr="00CC1DE7">
          <w:rPr>
            <w:sz w:val="24"/>
          </w:rPr>
          <w:fldChar w:fldCharType="begin"/>
        </w:r>
        <w:r w:rsidRPr="00CC1DE7">
          <w:rPr>
            <w:sz w:val="24"/>
          </w:rPr>
          <w:instrText>PAGE   \* MERGEFORMAT</w:instrText>
        </w:r>
        <w:r w:rsidRPr="00CC1DE7">
          <w:rPr>
            <w:sz w:val="24"/>
          </w:rPr>
          <w:fldChar w:fldCharType="separate"/>
        </w:r>
        <w:r w:rsidR="006514C6">
          <w:rPr>
            <w:noProof/>
            <w:sz w:val="24"/>
          </w:rPr>
          <w:t>2</w:t>
        </w:r>
        <w:r w:rsidRPr="00CC1DE7">
          <w:rPr>
            <w:sz w:val="24"/>
          </w:rPr>
          <w:fldChar w:fldCharType="end"/>
        </w:r>
        <w:r>
          <w:rPr>
            <w:sz w:val="24"/>
          </w:rPr>
          <w:tab/>
        </w:r>
        <w:r w:rsidR="00CA5772">
          <w:rPr>
            <w:sz w:val="24"/>
          </w:rPr>
          <w:t>70</w:t>
        </w:r>
        <w:r>
          <w:rPr>
            <w:sz w:val="24"/>
          </w:rPr>
          <w:t>. St-</w:t>
        </w:r>
        <w:r w:rsidR="00812193">
          <w:rPr>
            <w:sz w:val="24"/>
          </w:rPr>
          <w:t>52/2018</w:t>
        </w:r>
      </w:p>
    </w:sdtContent>
  </w:sdt>
  <w:p w:rsidRDefault="00CC1DE7" w:rsidR="00CC1DE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04CCF"/>
    <w:rsid w:val="00012ED2"/>
    <w:rsid w:val="00023A6F"/>
    <w:rsid w:val="000244C7"/>
    <w:rsid w:val="00031470"/>
    <w:rsid w:val="00044044"/>
    <w:rsid w:val="0005307D"/>
    <w:rsid w:val="00054035"/>
    <w:rsid w:val="00060498"/>
    <w:rsid w:val="00065B42"/>
    <w:rsid w:val="0008005B"/>
    <w:rsid w:val="0008099D"/>
    <w:rsid w:val="00091AE4"/>
    <w:rsid w:val="000A206E"/>
    <w:rsid w:val="000B22E7"/>
    <w:rsid w:val="000B5C4E"/>
    <w:rsid w:val="000B7D73"/>
    <w:rsid w:val="000C1F96"/>
    <w:rsid w:val="000C3FC6"/>
    <w:rsid w:val="000C7242"/>
    <w:rsid w:val="000E158A"/>
    <w:rsid w:val="000E335E"/>
    <w:rsid w:val="000E4B5C"/>
    <w:rsid w:val="000F6452"/>
    <w:rsid w:val="000F7C99"/>
    <w:rsid w:val="001013EE"/>
    <w:rsid w:val="001120C4"/>
    <w:rsid w:val="00116313"/>
    <w:rsid w:val="00131620"/>
    <w:rsid w:val="00132F44"/>
    <w:rsid w:val="00134F3A"/>
    <w:rsid w:val="00151969"/>
    <w:rsid w:val="00173153"/>
    <w:rsid w:val="00177BBF"/>
    <w:rsid w:val="00180FED"/>
    <w:rsid w:val="001861A1"/>
    <w:rsid w:val="00195EC5"/>
    <w:rsid w:val="0019700C"/>
    <w:rsid w:val="001A5EC1"/>
    <w:rsid w:val="001A762F"/>
    <w:rsid w:val="001B18D0"/>
    <w:rsid w:val="001B7713"/>
    <w:rsid w:val="001D0C41"/>
    <w:rsid w:val="001D0FC3"/>
    <w:rsid w:val="001E1A9A"/>
    <w:rsid w:val="001F45C3"/>
    <w:rsid w:val="001F5B59"/>
    <w:rsid w:val="0021298E"/>
    <w:rsid w:val="002132DA"/>
    <w:rsid w:val="00225E5C"/>
    <w:rsid w:val="00250BDA"/>
    <w:rsid w:val="00255783"/>
    <w:rsid w:val="00257CDB"/>
    <w:rsid w:val="00257DCC"/>
    <w:rsid w:val="00260C00"/>
    <w:rsid w:val="002817DE"/>
    <w:rsid w:val="002840C1"/>
    <w:rsid w:val="00291F99"/>
    <w:rsid w:val="002923AF"/>
    <w:rsid w:val="002C3072"/>
    <w:rsid w:val="002D5087"/>
    <w:rsid w:val="002D60CE"/>
    <w:rsid w:val="002E4CA0"/>
    <w:rsid w:val="00302302"/>
    <w:rsid w:val="003119BF"/>
    <w:rsid w:val="00331F14"/>
    <w:rsid w:val="00341F35"/>
    <w:rsid w:val="003459CC"/>
    <w:rsid w:val="00352A82"/>
    <w:rsid w:val="003541A8"/>
    <w:rsid w:val="003835F0"/>
    <w:rsid w:val="00384745"/>
    <w:rsid w:val="003943BD"/>
    <w:rsid w:val="00396794"/>
    <w:rsid w:val="003B5743"/>
    <w:rsid w:val="003D0115"/>
    <w:rsid w:val="003D1745"/>
    <w:rsid w:val="003D1F88"/>
    <w:rsid w:val="003E7010"/>
    <w:rsid w:val="003F3702"/>
    <w:rsid w:val="003F6309"/>
    <w:rsid w:val="00404B33"/>
    <w:rsid w:val="00412D47"/>
    <w:rsid w:val="0044519B"/>
    <w:rsid w:val="00450643"/>
    <w:rsid w:val="004617CB"/>
    <w:rsid w:val="0046518B"/>
    <w:rsid w:val="004704F7"/>
    <w:rsid w:val="00472216"/>
    <w:rsid w:val="00483BAA"/>
    <w:rsid w:val="004965B2"/>
    <w:rsid w:val="00497B04"/>
    <w:rsid w:val="004A5392"/>
    <w:rsid w:val="004C428C"/>
    <w:rsid w:val="004C6E2A"/>
    <w:rsid w:val="004D1BFE"/>
    <w:rsid w:val="004E07BD"/>
    <w:rsid w:val="004E79DA"/>
    <w:rsid w:val="004F7A8D"/>
    <w:rsid w:val="0050055B"/>
    <w:rsid w:val="00501EBB"/>
    <w:rsid w:val="00502EB6"/>
    <w:rsid w:val="00505D53"/>
    <w:rsid w:val="005065CD"/>
    <w:rsid w:val="005109EF"/>
    <w:rsid w:val="0052174D"/>
    <w:rsid w:val="00523D35"/>
    <w:rsid w:val="00535D8E"/>
    <w:rsid w:val="005543BD"/>
    <w:rsid w:val="00555D4E"/>
    <w:rsid w:val="005571A3"/>
    <w:rsid w:val="005770A3"/>
    <w:rsid w:val="00577445"/>
    <w:rsid w:val="0059075B"/>
    <w:rsid w:val="00591F57"/>
    <w:rsid w:val="005B2360"/>
    <w:rsid w:val="005B3256"/>
    <w:rsid w:val="005C2AC2"/>
    <w:rsid w:val="005C6039"/>
    <w:rsid w:val="006001CE"/>
    <w:rsid w:val="0060247A"/>
    <w:rsid w:val="00630AA9"/>
    <w:rsid w:val="00630BAE"/>
    <w:rsid w:val="00630ED3"/>
    <w:rsid w:val="006514C6"/>
    <w:rsid w:val="00662884"/>
    <w:rsid w:val="00671825"/>
    <w:rsid w:val="00675076"/>
    <w:rsid w:val="006976E0"/>
    <w:rsid w:val="006A16F5"/>
    <w:rsid w:val="006A7F1A"/>
    <w:rsid w:val="006B45AC"/>
    <w:rsid w:val="006C5B70"/>
    <w:rsid w:val="006C67FA"/>
    <w:rsid w:val="006C79FF"/>
    <w:rsid w:val="006D12ED"/>
    <w:rsid w:val="006E04CA"/>
    <w:rsid w:val="0070311E"/>
    <w:rsid w:val="00704DD0"/>
    <w:rsid w:val="007150E9"/>
    <w:rsid w:val="0073524B"/>
    <w:rsid w:val="00741A92"/>
    <w:rsid w:val="007466AD"/>
    <w:rsid w:val="00754CF2"/>
    <w:rsid w:val="007743E7"/>
    <w:rsid w:val="0078176C"/>
    <w:rsid w:val="00783BA3"/>
    <w:rsid w:val="007A13E4"/>
    <w:rsid w:val="007A193D"/>
    <w:rsid w:val="007B068E"/>
    <w:rsid w:val="007D0FC9"/>
    <w:rsid w:val="007E6A6F"/>
    <w:rsid w:val="007F5CFB"/>
    <w:rsid w:val="00800FB4"/>
    <w:rsid w:val="00812193"/>
    <w:rsid w:val="00856259"/>
    <w:rsid w:val="00864C88"/>
    <w:rsid w:val="00866B31"/>
    <w:rsid w:val="00872527"/>
    <w:rsid w:val="008759C6"/>
    <w:rsid w:val="008800BD"/>
    <w:rsid w:val="00896971"/>
    <w:rsid w:val="00896C73"/>
    <w:rsid w:val="008B5A9F"/>
    <w:rsid w:val="008B669A"/>
    <w:rsid w:val="008B7789"/>
    <w:rsid w:val="008B7EC3"/>
    <w:rsid w:val="008C2EFC"/>
    <w:rsid w:val="008C34D0"/>
    <w:rsid w:val="008E5F21"/>
    <w:rsid w:val="008E71FA"/>
    <w:rsid w:val="008F474B"/>
    <w:rsid w:val="00901CFD"/>
    <w:rsid w:val="0091078A"/>
    <w:rsid w:val="009122D6"/>
    <w:rsid w:val="009366F1"/>
    <w:rsid w:val="00947BCF"/>
    <w:rsid w:val="009713FB"/>
    <w:rsid w:val="00973C2C"/>
    <w:rsid w:val="0098593B"/>
    <w:rsid w:val="009A45A9"/>
    <w:rsid w:val="009B0E05"/>
    <w:rsid w:val="009B1748"/>
    <w:rsid w:val="009B3D51"/>
    <w:rsid w:val="009B3F0A"/>
    <w:rsid w:val="009D69A6"/>
    <w:rsid w:val="009F12DD"/>
    <w:rsid w:val="009F490F"/>
    <w:rsid w:val="00A0793E"/>
    <w:rsid w:val="00A10317"/>
    <w:rsid w:val="00A179ED"/>
    <w:rsid w:val="00A205A9"/>
    <w:rsid w:val="00A26525"/>
    <w:rsid w:val="00A41670"/>
    <w:rsid w:val="00A43EBD"/>
    <w:rsid w:val="00A6064D"/>
    <w:rsid w:val="00A75EA1"/>
    <w:rsid w:val="00A75F17"/>
    <w:rsid w:val="00A83366"/>
    <w:rsid w:val="00A851A3"/>
    <w:rsid w:val="00A86FB4"/>
    <w:rsid w:val="00AA28B1"/>
    <w:rsid w:val="00AA76D7"/>
    <w:rsid w:val="00AB02FD"/>
    <w:rsid w:val="00AB6C56"/>
    <w:rsid w:val="00AC5954"/>
    <w:rsid w:val="00AD057C"/>
    <w:rsid w:val="00AD30ED"/>
    <w:rsid w:val="00AD6771"/>
    <w:rsid w:val="00AE58E7"/>
    <w:rsid w:val="00AF276A"/>
    <w:rsid w:val="00AF29DB"/>
    <w:rsid w:val="00B00572"/>
    <w:rsid w:val="00B0060B"/>
    <w:rsid w:val="00B03ACB"/>
    <w:rsid w:val="00B242BA"/>
    <w:rsid w:val="00B25F15"/>
    <w:rsid w:val="00B36627"/>
    <w:rsid w:val="00B372F2"/>
    <w:rsid w:val="00B62E90"/>
    <w:rsid w:val="00B83D23"/>
    <w:rsid w:val="00B9015B"/>
    <w:rsid w:val="00B941F5"/>
    <w:rsid w:val="00BA43EB"/>
    <w:rsid w:val="00BA4CC8"/>
    <w:rsid w:val="00BB2DBD"/>
    <w:rsid w:val="00BB7BB0"/>
    <w:rsid w:val="00BC2D3A"/>
    <w:rsid w:val="00BC67EF"/>
    <w:rsid w:val="00BE16E8"/>
    <w:rsid w:val="00BE53A5"/>
    <w:rsid w:val="00BE5577"/>
    <w:rsid w:val="00BE55CE"/>
    <w:rsid w:val="00BE77E4"/>
    <w:rsid w:val="00BF01D0"/>
    <w:rsid w:val="00BF0DDB"/>
    <w:rsid w:val="00BF5BEF"/>
    <w:rsid w:val="00C01504"/>
    <w:rsid w:val="00C01898"/>
    <w:rsid w:val="00C036DA"/>
    <w:rsid w:val="00C1097A"/>
    <w:rsid w:val="00C23ADD"/>
    <w:rsid w:val="00C34DB4"/>
    <w:rsid w:val="00C40A44"/>
    <w:rsid w:val="00C4781E"/>
    <w:rsid w:val="00C73AC1"/>
    <w:rsid w:val="00C73DA0"/>
    <w:rsid w:val="00C77208"/>
    <w:rsid w:val="00C90682"/>
    <w:rsid w:val="00C94447"/>
    <w:rsid w:val="00CA5772"/>
    <w:rsid w:val="00CB28CB"/>
    <w:rsid w:val="00CC1DE7"/>
    <w:rsid w:val="00CC294A"/>
    <w:rsid w:val="00CC6457"/>
    <w:rsid w:val="00CD428B"/>
    <w:rsid w:val="00CF7092"/>
    <w:rsid w:val="00D00B1F"/>
    <w:rsid w:val="00D03C11"/>
    <w:rsid w:val="00D148E4"/>
    <w:rsid w:val="00D24310"/>
    <w:rsid w:val="00D41B8B"/>
    <w:rsid w:val="00D46FDC"/>
    <w:rsid w:val="00D50ADE"/>
    <w:rsid w:val="00D53E52"/>
    <w:rsid w:val="00D5584C"/>
    <w:rsid w:val="00D60351"/>
    <w:rsid w:val="00D677F7"/>
    <w:rsid w:val="00D803A5"/>
    <w:rsid w:val="00DA1211"/>
    <w:rsid w:val="00DA177A"/>
    <w:rsid w:val="00DC22FD"/>
    <w:rsid w:val="00DD2018"/>
    <w:rsid w:val="00DE0F86"/>
    <w:rsid w:val="00DE3CD9"/>
    <w:rsid w:val="00DF2F2C"/>
    <w:rsid w:val="00DF717D"/>
    <w:rsid w:val="00E0682D"/>
    <w:rsid w:val="00E13DC7"/>
    <w:rsid w:val="00E24B5E"/>
    <w:rsid w:val="00E42D5C"/>
    <w:rsid w:val="00E45083"/>
    <w:rsid w:val="00E466D0"/>
    <w:rsid w:val="00E47224"/>
    <w:rsid w:val="00E55BC8"/>
    <w:rsid w:val="00E66535"/>
    <w:rsid w:val="00E70F28"/>
    <w:rsid w:val="00E756B6"/>
    <w:rsid w:val="00E758EA"/>
    <w:rsid w:val="00E776ED"/>
    <w:rsid w:val="00E87B65"/>
    <w:rsid w:val="00EA7F5E"/>
    <w:rsid w:val="00ED1353"/>
    <w:rsid w:val="00EE49BE"/>
    <w:rsid w:val="00EF2611"/>
    <w:rsid w:val="00EF3D26"/>
    <w:rsid w:val="00F11AA4"/>
    <w:rsid w:val="00F31E76"/>
    <w:rsid w:val="00F324F6"/>
    <w:rsid w:val="00F63713"/>
    <w:rsid w:val="00F6536D"/>
    <w:rsid w:val="00F86657"/>
    <w:rsid w:val="00FC3895"/>
    <w:rsid w:val="00FC4760"/>
    <w:rsid w:val="00FC5A2F"/>
    <w:rsid w:val="00FC7A95"/>
    <w:rsid w:val="00FD7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514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14C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14C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14C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14C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514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14C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14C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14C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14C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srpnja 2018.</izvorni_sadrzaj>
    <derivirana_varijabla naziv="DomainObject.DatumDonosenjaOdluke_1">19.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</izvorni_sadrzaj>
    <derivirana_varijabla naziv="DomainObject.Predmet.Broj_1">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2018.</izvorni_sadrzaj>
    <derivirana_varijabla naziv="DomainObject.Predmet.DatumOsnivanja_1">8.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St-52/2018</izvorni_sadrzaj>
    <derivirana_varijabla naziv="DomainObject.Predmet.OznakaBroj_1">St-52/2018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LOS ARS d.o.o. zastupanog po punomoćniku Sunčica Rašić-Ajkunić</izvorni_sadrzaj>
    <derivirana_varijabla naziv="DomainObject.Predmet.ProtustrankaFormated_1">  LOS ARS d.o.o. zastupanog po punomoćniku Sunčica Rašić-Ajkunić</derivirana_varijabla>
  </DomainObject.Predmet.ProtustrankaFormated>
  <DomainObject.Predmet.ProtustrankaFormatedOIB>
    <izvorni_sadrzaj>  LOS ARS d.o.o., OIB 09585391520 zastupanog po punomoćniku Sunčica Rašić-Ajkunić</izvorni_sadrzaj>
    <derivirana_varijabla naziv="DomainObject.Predmet.ProtustrankaFormatedOIB_1">  LOS ARS d.o.o., OIB 09585391520 zastupanog po punomoćniku Sunčica Rašić-Ajkunić</derivirana_varijabla>
  </DomainObject.Predmet.ProtustrankaFormatedOIB>
  <DomainObject.Predmet.ProtustrankaFormatedWithAdress>
    <izvorni_sadrzaj> LOS ARS d.o.o., Ante i Davida Starčevića 43, 10450 Jastrebarsko zastupanog po punomoćniku Sunčica Rašić-Ajkunić</izvorni_sadrzaj>
    <derivirana_varijabla naziv="DomainObject.Predmet.ProtustrankaFormatedWithAdress_1"> LOS ARS d.o.o., Ante i Davida Starčevića 43, 10450 Jastrebarsko zastupanog po punomoćniku Sunčica Rašić-Ajkunić</derivirana_varijabla>
  </DomainObject.Predmet.ProtustrankaFormatedWithAdress>
  <DomainObject.Predmet.ProtustrankaFormatedWithAdressOIB>
    <izvorni_sadrzaj> LOS ARS d.o.o., OIB 09585391520, Ante i Davida Starčevića 43, 10450 Jastrebarsko zastupanog po punomoćniku Sunčica Rašić-Ajkunić</izvorni_sadrzaj>
    <derivirana_varijabla naziv="DomainObject.Predmet.ProtustrankaFormatedWithAdressOIB_1"> LOS ARS d.o.o., OIB 09585391520, Ante i Davida Starčevića 43, 10450 Jastrebarsko zastupanog po punomoćniku Sunčica Rašić-Ajkunić</derivirana_varijabla>
  </DomainObject.Predmet.ProtustrankaFormatedWithAdressOIB>
  <DomainObject.Predmet.ProtustrankaWithAdress>
    <izvorni_sadrzaj>LOS ARS d.o.o. Ante i Davida Starčevića 43, 10450 Jastrebarsko</izvorni_sadrzaj>
    <derivirana_varijabla naziv="DomainObject.Predmet.ProtustrankaWithAdress_1">LOS ARS d.o.o. Ante i Davida Starčevića 43, 10450 Jastrebarsko</derivirana_varijabla>
  </DomainObject.Predmet.ProtustrankaWithAdress>
  <DomainObject.Predmet.ProtustrankaWithAdressOIB>
    <izvorni_sadrzaj>LOS ARS d.o.o., OIB 09585391520, Ante i Davida Starčevića 43, 10450 Jastrebarsko</izvorni_sadrzaj>
    <derivirana_varijabla naziv="DomainObject.Predmet.ProtustrankaWithAdressOIB_1">LOS ARS d.o.o., OIB 09585391520, Ante i Davida Starčevića 43, 10450 Jastrebarsko</derivirana_varijabla>
  </DomainObject.Predmet.ProtustrankaWithAdressOIB>
  <DomainObject.Predmet.ProtustrankaNazivFormated>
    <izvorni_sadrzaj>LOS ARS d.o.o.</izvorni_sadrzaj>
    <derivirana_varijabla naziv="DomainObject.Predmet.ProtustrankaNazivFormated_1">LOS ARS d.o.o.</derivirana_varijabla>
  </DomainObject.Predmet.ProtustrankaNazivFormated>
  <DomainObject.Predmet.ProtustrankaNazivFormatedOIB>
    <izvorni_sadrzaj>LOS ARS d.o.o., OIB 09585391520</izvorni_sadrzaj>
    <derivirana_varijabla naziv="DomainObject.Predmet.ProtustrankaNazivFormatedOIB_1">LOS ARS d.o.o., OIB 09585391520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LOS ARS d.o.o. zastupanog po punomoćniku Sunčica Rašić-Ajkunić</item>
    </izvorni_sadrzaj>
    <derivirana_varijabla naziv="DomainObject.Predmet.ProtuStrankaListFormated_1">
      <item>LOS ARS d.o.o. zastupanog po punomoćniku Sunčica Rašić-Ajkunić</item>
    </derivirana_varijabla>
  </DomainObject.Predmet.ProtuStrankaListFormated>
  <DomainObject.Predmet.ProtuStrankaListFormatedOIB>
    <izvorni_sadrzaj>
      <item>LOS ARS d.o.o., OIB 09585391520 zastupanog po punomoćniku Sunčica Rašić-Ajkunić</item>
    </izvorni_sadrzaj>
    <derivirana_varijabla naziv="DomainObject.Predmet.ProtuStrankaListFormatedOIB_1">
      <item>LOS ARS d.o.o., OIB 09585391520 zastupanog po punomoćniku Sunčica Rašić-Ajkunić</item>
    </derivirana_varijabla>
  </DomainObject.Predmet.ProtuStrankaListFormatedOIB>
  <DomainObject.Predmet.ProtuStrankaListFormatedWithAdress>
    <izvorni_sadrzaj>
      <item>LOS ARS d.o.o., Ante i Davida Starčevića 43, 10450 Jastrebarsko zastupanog po punomoćniku Sunčica Rašić-Ajkunić</item>
    </izvorni_sadrzaj>
    <derivirana_varijabla naziv="DomainObject.Predmet.ProtuStrankaListFormatedWithAdress_1">
      <item>LOS ARS d.o.o., Ante i Davida Starčevića 43, 10450 Jastrebarsko zastupanog po punomoćniku Sunčica Rašić-Ajkunić</item>
    </derivirana_varijabla>
  </DomainObject.Predmet.ProtuStrankaListFormatedWithAdress>
  <DomainObject.Predmet.ProtuStrankaListFormatedWithAdressOIB>
    <izvorni_sadrzaj>
      <item>LOS ARS d.o.o., OIB 09585391520, Ante i Davida Starčevića 43, 10450 Jastrebarsko zastupanog po punomoćniku Sunčica Rašić-Ajkunić</item>
    </izvorni_sadrzaj>
    <derivirana_varijabla naziv="DomainObject.Predmet.ProtuStrankaListFormatedWithAdressOIB_1">
      <item>LOS ARS d.o.o., OIB 09585391520, Ante i Davida Starčevića 43, 10450 Jastrebarsko zastupanog po punomoćniku Sunčica Rašić-Ajkunić</item>
    </derivirana_varijabla>
  </DomainObject.Predmet.ProtuStrankaListFormatedWithAdressOIB>
  <DomainObject.Predmet.ProtuStrankaListNazivFormated>
    <izvorni_sadrzaj>
      <item>LOS ARS d.o.o.</item>
    </izvorni_sadrzaj>
    <derivirana_varijabla naziv="DomainObject.Predmet.ProtuStrankaListNazivFormated_1">
      <item>LOS ARS d.o.o.</item>
    </derivirana_varijabla>
  </DomainObject.Predmet.ProtuStrankaListNazivFormated>
  <DomainObject.Predmet.ProtuStrankaListNazivFormatedOIB>
    <izvorni_sadrzaj>
      <item>LOS ARS d.o.o., OIB 09585391520</item>
    </izvorni_sadrzaj>
    <derivirana_varijabla naziv="DomainObject.Predmet.ProtuStrankaListNazivFormatedOIB_1">
      <item>LOS ARS d.o.o., OIB 09585391520</item>
    </derivirana_varijabla>
  </DomainObject.Predmet.ProtuStrankaListNazivFormatedOIB>
  <DomainObject.Predmet.OstaliListFormated>
    <izvorni_sadrzaj>
      <item>Sunčica Rašić-Ajkunić punomoćnica sudionika u postupku LOS ARS d.o.o.</item>
    </izvorni_sadrzaj>
    <derivirana_varijabla naziv="DomainObject.Predmet.OstaliListFormated_1">
      <item>Sunčica Rašić-Ajkunić punomoćnica sudionika u postupku LOS ARS d.o.o.</item>
    </derivirana_varijabla>
  </DomainObject.Predmet.OstaliListFormated>
  <DomainObject.Predmet.OstaliListFormatedOIB>
    <izvorni_sadrzaj>
      <item>Sunčica Rašić-Ajkunić, OIB 66386838864 punomoćnica sudionika u postupku LOS ARS d.o.o.</item>
    </izvorni_sadrzaj>
    <derivirana_varijabla naziv="DomainObject.Predmet.OstaliListFormatedOIB_1">
      <item>Sunčica Rašić-Ajkunić, OIB 66386838864 punomoćnica sudionika u postupku LOS ARS d.o.o.</item>
    </derivirana_varijabla>
  </DomainObject.Predmet.OstaliListFormatedOIB>
  <DomainObject.Predmet.OstaliListFormatedWithAdress>
    <izvorni_sadrzaj>
      <item>Sunčica Rašić-Ajkunić, Oranice 134, 10000 Zagreb punomoćnica sudionika u postupku LOS ARS d.o.o.</item>
    </izvorni_sadrzaj>
    <derivirana_varijabla naziv="DomainObject.Predmet.OstaliListFormatedWithAdress_1">
      <item>Sunčica Rašić-Ajkunić, Oranice 134, 10000 Zagreb punomoćnica sudionika u postupku LOS ARS d.o.o.</item>
    </derivirana_varijabla>
  </DomainObject.Predmet.OstaliListFormatedWithAdress>
  <DomainObject.Predmet.OstaliListFormatedWithAdressOIB>
    <izvorni_sadrzaj>
      <item>Sunčica Rašić-Ajkunić, OIB 66386838864, Oranice 134, 10000 Zagreb punomoćnica sudionika u postupku LOS ARS d.o.o.</item>
    </izvorni_sadrzaj>
    <derivirana_varijabla naziv="DomainObject.Predmet.OstaliListFormatedWithAdressOIB_1">
      <item>Sunčica Rašić-Ajkunić, OIB 66386838864, Oranice 134, 10000 Zagreb punomoćnica sudionika u postupku LOS ARS d.o.o.</item>
    </derivirana_varijabla>
  </DomainObject.Predmet.OstaliListFormatedWithAdressOIB>
  <DomainObject.Predmet.OstaliListNazivFormated>
    <izvorni_sadrzaj>
      <item>Sunčica Rašić-Ajkunić</item>
    </izvorni_sadrzaj>
    <derivirana_varijabla naziv="DomainObject.Predmet.OstaliListNazivFormated_1">
      <item>Sunčica Rašić-Ajkunić</item>
    </derivirana_varijabla>
  </DomainObject.Predmet.OstaliListNazivFormated>
  <DomainObject.Predmet.OstaliListNazivFormatedOIB>
    <izvorni_sadrzaj>
      <item>Sunčica Rašić-Ajkunić, OIB 66386838864</item>
    </izvorni_sadrzaj>
    <derivirana_varijabla naziv="DomainObject.Predmet.OstaliListNazivFormatedOIB_1">
      <item>Sunčica Rašić-Ajkunić, OIB 66386838864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2018.</izvorni_sadrzaj>
    <derivirana_varijabla naziv="DomainObject.Datum_1">20.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LOS ARS d.o.o.</izvorni_sadrzaj>
    <derivirana_varijabla naziv="DomainObject.Predmet.ProtustrankaIDrugi_1">LOS ARS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LOS ARS d.o.o., OIB 09585391520, Ante i Davida Starčevića 43, 10450 Jastrebarsko</izvorni_sadrzaj>
    <derivirana_varijabla naziv="DomainObject.Predmet.ProtustrankaIDrugiAdressOIB_1">LOS ARS d.o.o., OIB 09585391520, Ante i Davida Starčevića 43, 10450 Jastrebarsko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LOS ARS d.o.o.</item>
      <item>FINA Regionalni centar Zagreb</item>
      <item>Sunčica Rašić-Ajkunić</item>
    </izvorni_sadrzaj>
    <derivirana_varijabla naziv="DomainObject.Predmet.SudioniciListNaziv_1">
      <item>LOS ARS d.o.o.</item>
      <item>FINA Regionalni centar Zagreb</item>
      <item>Sunčica Rašić-Ajkunić</item>
    </derivirana_varijabla>
  </DomainObject.Predmet.SudioniciListNaziv>
  <DomainObject.Predmet.SudioniciListAdressOIB>
    <izvorni_sadrzaj>
      <item>LOS ARS d.o.o., OIB 09585391520, Ante i Davida Starčevića 43,10450 Jastrebarsko</item>
      <item>FINA Regionalni centar Zagreb, OIB 85821130368, Trg svibanjskih žrtava 1995. 1,10000 Zagreb</item>
      <item>Sunčica Rašić-Ajkunić, OIB 66386838864, Oranice 134,10000 Zagreb</item>
    </izvorni_sadrzaj>
    <derivirana_varijabla naziv="DomainObject.Predmet.SudioniciListAdressOIB_1">
      <item>LOS ARS d.o.o., OIB 09585391520, Ante i Davida Starčevića 43,10450 Jastrebarsko</item>
      <item>FINA Regionalni centar Zagreb, OIB 85821130368, Trg svibanjskih žrtava 1995. 1,10000 Zagreb</item>
      <item>Sunčica Rašić-Ajkunić, OIB 66386838864, Oranice 134,10000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09585391520</item>
      <item>, OIB 85821130368</item>
      <item>, OIB 66386838864</item>
    </izvorni_sadrzaj>
    <derivirana_varijabla naziv="DomainObject.Predmet.SudioniciListNazivOIB_1">
      <item>, OIB 09585391520</item>
      <item>, OIB 85821130368</item>
      <item>, OIB 66386838864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9ABC736-C39B-49C2-9D00-F31B448BC05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741</properties:Words>
  <properties:Characters>4157</properties:Characters>
  <properties:Lines>85</properties:Lines>
  <properties:Paragraphs>26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5091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2018-07-19T07:25:00Z</dcterms:created>
  <dc:creator>gzubak</dc:creator>
  <cp:lastModifiedBy>Mirjana Gašparić</cp:lastModifiedBy>
  <cp:lastPrinted>2018-07-20T07:25:00Z</cp:lastPrinted>
  <dcterms:modified xmlns:xsi="http://www.w3.org/2001/XMLSchema-instance" xsi:type="dcterms:W3CDTF">2018-07-20T07:26:00Z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(St-52-18  rješenje - poziv vjerovnicima čl. 444. i 132.docx)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