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3d4d" w14:paraId="a083d4d" w:rsidRDefault="002423BB" w:rsidP="002423BB" w:rsidR="002423BB" w:rsidRPr="001342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3427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3427E">
      <w:pPr>
        <w:pStyle w:val="Zaglavlje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  <w:r w:rsidR="009478A7" w:rsidRPr="0013427E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B3A71">
        <w:rPr>
          <w:rFonts w:hAnsi="Times New Roman" w:ascii="Times New Roman"/>
          <w:szCs w:val="24"/>
        </w:rPr>
        <w:t>DRVOPOD d.o.o. Zaprešić, Ulica maršala Tita 24, OIB:08737616042</w:t>
      </w:r>
      <w:r w:rsidR="002B1759" w:rsidRPr="0013427E">
        <w:rPr>
          <w:rFonts w:hAnsi="Times New Roman" w:ascii="Times New Roman"/>
          <w:szCs w:val="24"/>
        </w:rPr>
        <w:t xml:space="preserve">, dana </w:t>
      </w:r>
      <w:r w:rsidR="00C10E75" w:rsidRPr="0013427E">
        <w:rPr>
          <w:rFonts w:hAnsi="Times New Roman" w:ascii="Times New Roman"/>
          <w:szCs w:val="24"/>
        </w:rPr>
        <w:t>2</w:t>
      </w:r>
      <w:r w:rsidR="009B3A71">
        <w:rPr>
          <w:rFonts w:hAnsi="Times New Roman" w:ascii="Times New Roman"/>
          <w:szCs w:val="24"/>
        </w:rPr>
        <w:t>8</w:t>
      </w:r>
      <w:r w:rsidR="008C56E0" w:rsidRPr="0013427E">
        <w:rPr>
          <w:rFonts w:hAnsi="Times New Roman" w:ascii="Times New Roman"/>
          <w:szCs w:val="24"/>
        </w:rPr>
        <w:t>.</w:t>
      </w:r>
      <w:r w:rsidR="002B1759" w:rsidRPr="0013427E">
        <w:rPr>
          <w:rFonts w:hAnsi="Times New Roman" w:ascii="Times New Roman"/>
          <w:szCs w:val="24"/>
        </w:rPr>
        <w:t xml:space="preserve"> </w:t>
      </w:r>
      <w:r w:rsidR="008C56E0" w:rsidRPr="0013427E">
        <w:rPr>
          <w:rFonts w:hAnsi="Times New Roman" w:ascii="Times New Roman"/>
          <w:szCs w:val="24"/>
        </w:rPr>
        <w:t>ožujka</w:t>
      </w:r>
      <w:r w:rsidR="002B1759" w:rsidRPr="0013427E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 xml:space="preserve">I. Otvara se skraćeni stečajni postupak nad dužnikom </w:t>
      </w:r>
      <w:r w:rsidR="009B3A71">
        <w:rPr>
          <w:rFonts w:hAnsi="Times New Roman" w:ascii="Times New Roman"/>
          <w:szCs w:val="24"/>
        </w:rPr>
        <w:t>DRVOPOD d.o.o. Zaprešić, Ulica maršala Tita 24, OIB:08737616042</w:t>
      </w:r>
      <w:r w:rsidR="00002EC2" w:rsidRPr="0013427E">
        <w:rPr>
          <w:rFonts w:hAnsi="Times New Roman" w:ascii="Times New Roman"/>
          <w:szCs w:val="24"/>
        </w:rPr>
        <w:t xml:space="preserve">. </w:t>
      </w:r>
      <w:r w:rsidR="00A575F9" w:rsidRPr="0013427E">
        <w:rPr>
          <w:rFonts w:hAnsi="Times New Roman" w:ascii="Times New Roman"/>
          <w:szCs w:val="24"/>
        </w:rPr>
        <w:t>Sk</w:t>
      </w:r>
      <w:r w:rsidRPr="0013427E">
        <w:rPr>
          <w:rFonts w:hAnsi="Times New Roman" w:ascii="Times New Roman"/>
          <w:szCs w:val="24"/>
        </w:rPr>
        <w:t xml:space="preserve">raćeni stečajni postupak otvoren je dana </w:t>
      </w:r>
      <w:r w:rsidR="00C10E75" w:rsidRPr="0013427E">
        <w:rPr>
          <w:rFonts w:hAnsi="Times New Roman" w:ascii="Times New Roman"/>
          <w:szCs w:val="24"/>
        </w:rPr>
        <w:t>2</w:t>
      </w:r>
      <w:r w:rsidR="00FF5A9B">
        <w:rPr>
          <w:rFonts w:hAnsi="Times New Roman" w:ascii="Times New Roman"/>
          <w:szCs w:val="24"/>
        </w:rPr>
        <w:t>8</w:t>
      </w:r>
      <w:r w:rsidR="008C56E0" w:rsidRPr="0013427E">
        <w:rPr>
          <w:rFonts w:hAnsi="Times New Roman" w:ascii="Times New Roman"/>
          <w:szCs w:val="24"/>
        </w:rPr>
        <w:t>. ožujka 2018</w:t>
      </w:r>
      <w:r w:rsidR="007C7AF3" w:rsidRPr="0013427E">
        <w:rPr>
          <w:rFonts w:hAnsi="Times New Roman" w:ascii="Times New Roman"/>
          <w:szCs w:val="24"/>
        </w:rPr>
        <w:t>.</w:t>
      </w:r>
      <w:r w:rsidR="00A71E86" w:rsidRPr="0013427E">
        <w:rPr>
          <w:rFonts w:hAnsi="Times New Roman" w:ascii="Times New Roman"/>
          <w:szCs w:val="24"/>
        </w:rPr>
        <w:t xml:space="preserve"> u </w:t>
      </w:r>
      <w:r w:rsidR="00AE184E" w:rsidRPr="0013427E">
        <w:rPr>
          <w:rFonts w:hAnsi="Times New Roman" w:ascii="Times New Roman"/>
          <w:szCs w:val="24"/>
        </w:rPr>
        <w:t>1</w:t>
      </w:r>
      <w:r w:rsidR="002052E5">
        <w:rPr>
          <w:rFonts w:hAnsi="Times New Roman" w:ascii="Times New Roman"/>
          <w:szCs w:val="24"/>
        </w:rPr>
        <w:t>4</w:t>
      </w:r>
      <w:r w:rsidR="00A71E86" w:rsidRPr="0013427E">
        <w:rPr>
          <w:rFonts w:hAnsi="Times New Roman" w:ascii="Times New Roman"/>
          <w:szCs w:val="24"/>
        </w:rPr>
        <w:t>,</w:t>
      </w:r>
      <w:r w:rsidR="002052E5">
        <w:rPr>
          <w:rFonts w:hAnsi="Times New Roman" w:ascii="Times New Roman"/>
          <w:szCs w:val="24"/>
        </w:rPr>
        <w:t>00</w:t>
      </w:r>
      <w:r w:rsidRPr="0013427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3427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pStyle w:val="BodyText21"/>
        <w:ind w:firstLine="0" w:left="0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II. Za stečajnog upravitelja imenuje se</w:t>
      </w:r>
      <w:r w:rsidR="00A23D69" w:rsidRPr="0013427E">
        <w:rPr>
          <w:rFonts w:hAnsi="Times New Roman" w:ascii="Times New Roman"/>
          <w:szCs w:val="24"/>
        </w:rPr>
        <w:t xml:space="preserve"> </w:t>
      </w:r>
      <w:r w:rsidR="00FF5A9B">
        <w:rPr>
          <w:rFonts w:hAnsi="Times New Roman" w:ascii="Times New Roman"/>
          <w:szCs w:val="24"/>
        </w:rPr>
        <w:t>Petra Gjurašić, OIB:42344632101, Zagreb, Petrinjska 28</w:t>
      </w:r>
      <w:r w:rsidR="0075368A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III. Zaključuje se skraćeni stečajni postupak nad </w:t>
      </w:r>
      <w:r w:rsidR="00FF5A9B">
        <w:rPr>
          <w:rFonts w:hAnsi="Times New Roman" w:ascii="Times New Roman"/>
          <w:szCs w:val="24"/>
        </w:rPr>
        <w:t>DRVOPOD d.o.o. Zaprešić, Ulica maršala Tita 24, OIB:08737616042</w:t>
      </w:r>
      <w:r w:rsidR="00002EC2" w:rsidRPr="0013427E">
        <w:rPr>
          <w:rFonts w:hAnsi="Times New Roman" w:ascii="Times New Roman"/>
          <w:szCs w:val="24"/>
        </w:rPr>
        <w:t>.</w:t>
      </w:r>
    </w:p>
    <w:p w:rsidRDefault="002423BB" w:rsidP="002423BB" w:rsidR="002423BB" w:rsidRPr="0013427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F5A9B">
        <w:rPr>
          <w:rFonts w:hAnsi="Times New Roman" w:ascii="Times New Roman"/>
          <w:szCs w:val="24"/>
        </w:rPr>
        <w:t>DRVOPOD d.o.o. Zaprešić, Ulica maršala Tita 24, OIB:08737616042</w:t>
      </w:r>
      <w:r w:rsidR="00AD4395" w:rsidRPr="0013427E">
        <w:rPr>
          <w:rFonts w:hAnsi="Times New Roman" w:ascii="Times New Roman"/>
          <w:szCs w:val="24"/>
        </w:rPr>
        <w:t>,</w:t>
      </w:r>
      <w:r w:rsidR="00002EC2" w:rsidRPr="0013427E">
        <w:rPr>
          <w:rFonts w:hAnsi="Times New Roman" w:ascii="Times New Roman"/>
          <w:szCs w:val="24"/>
        </w:rPr>
        <w:t xml:space="preserve"> br</w:t>
      </w:r>
      <w:r w:rsidRPr="0013427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3427E">
        <w:rPr>
          <w:rFonts w:hAnsi="Times New Roman" w:ascii="Times New Roman"/>
          <w:szCs w:val="24"/>
          <w:lang w:val="hr-HR"/>
        </w:rPr>
        <w:t xml:space="preserve">sudskog </w:t>
      </w:r>
      <w:r w:rsidRPr="0013427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3427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3427E">
      <w:pPr>
        <w:ind w:firstLine="709"/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3427E">
        <w:rPr>
          <w:rFonts w:hAnsi="Times New Roman" w:ascii="Times New Roman"/>
          <w:szCs w:val="24"/>
        </w:rPr>
        <w:t xml:space="preserve">vome sudu Financijska agencija </w:t>
      </w:r>
      <w:r w:rsidRPr="0013427E">
        <w:rPr>
          <w:rFonts w:hAnsi="Times New Roman" w:ascii="Times New Roman"/>
          <w:szCs w:val="24"/>
        </w:rPr>
        <w:t xml:space="preserve">(dalje: FINA), </w:t>
      </w:r>
      <w:r w:rsidR="00DA7810" w:rsidRPr="0013427E">
        <w:rPr>
          <w:rFonts w:hAnsi="Times New Roman" w:ascii="Times New Roman"/>
          <w:szCs w:val="24"/>
        </w:rPr>
        <w:t xml:space="preserve">dana </w:t>
      </w:r>
      <w:r w:rsidR="00332F27" w:rsidRPr="0013427E">
        <w:rPr>
          <w:rFonts w:hAnsi="Times New Roman" w:ascii="Times New Roman"/>
          <w:szCs w:val="24"/>
        </w:rPr>
        <w:t>2</w:t>
      </w:r>
      <w:r w:rsidR="0013427E" w:rsidRPr="0013427E">
        <w:rPr>
          <w:rFonts w:hAnsi="Times New Roman" w:ascii="Times New Roman"/>
          <w:szCs w:val="24"/>
        </w:rPr>
        <w:t>2</w:t>
      </w:r>
      <w:r w:rsidR="00440088" w:rsidRPr="0013427E">
        <w:rPr>
          <w:rFonts w:hAnsi="Times New Roman" w:ascii="Times New Roman"/>
          <w:szCs w:val="24"/>
        </w:rPr>
        <w:t>.1</w:t>
      </w:r>
      <w:r w:rsidR="00936470" w:rsidRPr="0013427E">
        <w:rPr>
          <w:rFonts w:hAnsi="Times New Roman" w:ascii="Times New Roman"/>
          <w:szCs w:val="24"/>
        </w:rPr>
        <w:t>2</w:t>
      </w:r>
      <w:r w:rsidR="00440088" w:rsidRPr="0013427E">
        <w:rPr>
          <w:rFonts w:hAnsi="Times New Roman" w:ascii="Times New Roman"/>
          <w:szCs w:val="24"/>
        </w:rPr>
        <w:t xml:space="preserve">.2015., </w:t>
      </w:r>
      <w:r w:rsidRPr="0013427E">
        <w:rPr>
          <w:rFonts w:hAnsi="Times New Roman" w:ascii="Times New Roman"/>
          <w:szCs w:val="24"/>
        </w:rPr>
        <w:t>na temelju odredbe čl. 4</w:t>
      </w:r>
      <w:r w:rsidR="006D0421">
        <w:rPr>
          <w:rFonts w:hAnsi="Times New Roman" w:ascii="Times New Roman"/>
          <w:szCs w:val="24"/>
        </w:rPr>
        <w:t>29</w:t>
      </w:r>
      <w:r w:rsidRPr="0013427E">
        <w:rPr>
          <w:rFonts w:hAnsi="Times New Roman" w:ascii="Times New Roman"/>
          <w:szCs w:val="24"/>
        </w:rPr>
        <w:t>. st 1. Stečajnog zakona (''Narodne novine'' broj 71/15,</w:t>
      </w:r>
      <w:r w:rsidR="00E10D63">
        <w:rPr>
          <w:rFonts w:hAnsi="Times New Roman" w:ascii="Times New Roman"/>
          <w:szCs w:val="24"/>
        </w:rPr>
        <w:t xml:space="preserve"> 104/17;</w:t>
      </w:r>
      <w:r w:rsidRPr="0013427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10D63">
        <w:rPr>
          <w:rFonts w:hAnsi="Times New Roman" w:ascii="Times New Roman"/>
          <w:szCs w:val="24"/>
        </w:rPr>
        <w:t>12</w:t>
      </w:r>
      <w:r w:rsidR="0013427E" w:rsidRPr="0013427E">
        <w:rPr>
          <w:rFonts w:hAnsi="Times New Roman" w:ascii="Times New Roman"/>
          <w:szCs w:val="24"/>
        </w:rPr>
        <w:t>0</w:t>
      </w:r>
      <w:r w:rsidR="003B51F9" w:rsidRPr="0013427E">
        <w:rPr>
          <w:rFonts w:hAnsi="Times New Roman" w:ascii="Times New Roman"/>
          <w:szCs w:val="24"/>
        </w:rPr>
        <w:t xml:space="preserve"> </w:t>
      </w:r>
      <w:r w:rsidRPr="0013427E">
        <w:rPr>
          <w:rFonts w:hAnsi="Times New Roman" w:ascii="Times New Roman"/>
          <w:szCs w:val="24"/>
        </w:rPr>
        <w:t>dana</w:t>
      </w:r>
      <w:r w:rsidR="006257A0" w:rsidRPr="0013427E">
        <w:rPr>
          <w:rFonts w:hAnsi="Times New Roman" w:ascii="Times New Roman"/>
          <w:szCs w:val="24"/>
        </w:rPr>
        <w:t xml:space="preserve"> u ukupnom iznosu od </w:t>
      </w:r>
      <w:r w:rsidR="00E10D63">
        <w:rPr>
          <w:rFonts w:hAnsi="Times New Roman" w:ascii="Times New Roman"/>
          <w:szCs w:val="24"/>
        </w:rPr>
        <w:t>176.579,51</w:t>
      </w:r>
      <w:r w:rsidR="006257A0" w:rsidRPr="0013427E">
        <w:rPr>
          <w:rFonts w:hAnsi="Times New Roman" w:ascii="Times New Roman"/>
          <w:szCs w:val="24"/>
        </w:rPr>
        <w:t xml:space="preserve"> kn</w:t>
      </w:r>
      <w:r w:rsidRPr="0013427E">
        <w:rPr>
          <w:rFonts w:hAnsi="Times New Roman" w:ascii="Times New Roman"/>
          <w:szCs w:val="24"/>
        </w:rPr>
        <w:t>.</w:t>
      </w:r>
    </w:p>
    <w:p w:rsidRDefault="008B167C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 xml:space="preserve">Uvidom u izvadak iz </w:t>
      </w:r>
      <w:r w:rsidR="00002EC2" w:rsidRPr="0013427E">
        <w:rPr>
          <w:rFonts w:hAnsi="Times New Roman" w:ascii="Times New Roman"/>
          <w:szCs w:val="24"/>
        </w:rPr>
        <w:t>sudskog r</w:t>
      </w:r>
      <w:r w:rsidR="00C22D72" w:rsidRPr="0013427E">
        <w:rPr>
          <w:rFonts w:hAnsi="Times New Roman" w:ascii="Times New Roman"/>
          <w:szCs w:val="24"/>
        </w:rPr>
        <w:t>egistra</w:t>
      </w:r>
      <w:r w:rsidRPr="0013427E">
        <w:rPr>
          <w:rFonts w:hAnsi="Times New Roman" w:ascii="Times New Roman"/>
          <w:szCs w:val="24"/>
        </w:rPr>
        <w:t xml:space="preserve"> </w:t>
      </w:r>
      <w:r w:rsidR="00C22D72" w:rsidRPr="0013427E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</w:rPr>
        <w:t xml:space="preserve">Sud je rješenjem od </w:t>
      </w:r>
      <w:r w:rsidR="00E10D63">
        <w:rPr>
          <w:rFonts w:hAnsi="Times New Roman" w:ascii="Times New Roman"/>
          <w:szCs w:val="24"/>
        </w:rPr>
        <w:t>4</w:t>
      </w:r>
      <w:r w:rsidR="0013427E" w:rsidRPr="0013427E">
        <w:rPr>
          <w:rFonts w:hAnsi="Times New Roman" w:ascii="Times New Roman"/>
          <w:szCs w:val="24"/>
        </w:rPr>
        <w:t xml:space="preserve">. </w:t>
      </w:r>
      <w:r w:rsidR="00E10D63">
        <w:rPr>
          <w:rFonts w:hAnsi="Times New Roman" w:ascii="Times New Roman"/>
          <w:szCs w:val="24"/>
        </w:rPr>
        <w:t>svibnja 2017</w:t>
      </w:r>
      <w:r w:rsidRPr="0013427E">
        <w:rPr>
          <w:rFonts w:hAnsi="Times New Roman" w:ascii="Times New Roman"/>
          <w:szCs w:val="24"/>
        </w:rPr>
        <w:t xml:space="preserve">. pokrenuo skraćeni stečajni postupak nad dužnikom. </w:t>
      </w:r>
      <w:r w:rsidR="00A575F9" w:rsidRPr="0013427E">
        <w:rPr>
          <w:rFonts w:hAnsi="Times New Roman" w:ascii="Times New Roman"/>
          <w:szCs w:val="24"/>
        </w:rPr>
        <w:t xml:space="preserve">Oglasom od </w:t>
      </w:r>
      <w:r w:rsidR="00D613CA">
        <w:rPr>
          <w:rFonts w:hAnsi="Times New Roman" w:ascii="Times New Roman"/>
          <w:szCs w:val="24"/>
        </w:rPr>
        <w:t>4</w:t>
      </w:r>
      <w:r w:rsidR="0013427E" w:rsidRPr="0013427E">
        <w:rPr>
          <w:rFonts w:hAnsi="Times New Roman" w:ascii="Times New Roman"/>
          <w:szCs w:val="24"/>
        </w:rPr>
        <w:t xml:space="preserve">. </w:t>
      </w:r>
      <w:r w:rsidR="00D613CA">
        <w:rPr>
          <w:rFonts w:hAnsi="Times New Roman" w:ascii="Times New Roman"/>
          <w:szCs w:val="24"/>
        </w:rPr>
        <w:t>svib</w:t>
      </w:r>
      <w:r w:rsidR="0013427E" w:rsidRPr="0013427E">
        <w:rPr>
          <w:rFonts w:hAnsi="Times New Roman" w:ascii="Times New Roman"/>
          <w:szCs w:val="24"/>
        </w:rPr>
        <w:t>n</w:t>
      </w:r>
      <w:r w:rsidRPr="0013427E">
        <w:rPr>
          <w:rFonts w:hAnsi="Times New Roman" w:ascii="Times New Roman"/>
          <w:szCs w:val="24"/>
        </w:rPr>
        <w:t>ja</w:t>
      </w:r>
      <w:r w:rsidR="00A575F9" w:rsidRPr="0013427E">
        <w:rPr>
          <w:rFonts w:hAnsi="Times New Roman" w:ascii="Times New Roman"/>
          <w:szCs w:val="24"/>
          <w:lang w:val="hr-HR"/>
        </w:rPr>
        <w:t xml:space="preserve"> </w:t>
      </w:r>
      <w:r w:rsidR="00A575F9" w:rsidRPr="0013427E">
        <w:rPr>
          <w:rFonts w:hAnsi="Times New Roman" w:ascii="Times New Roman"/>
          <w:szCs w:val="24"/>
        </w:rPr>
        <w:t>201</w:t>
      </w:r>
      <w:r w:rsidR="00D613CA">
        <w:rPr>
          <w:rFonts w:hAnsi="Times New Roman" w:ascii="Times New Roman"/>
          <w:szCs w:val="24"/>
        </w:rPr>
        <w:t>7</w:t>
      </w:r>
      <w:r w:rsidR="00A575F9" w:rsidRPr="0013427E">
        <w:rPr>
          <w:rFonts w:hAnsi="Times New Roman" w:ascii="Times New Roman"/>
          <w:szCs w:val="24"/>
        </w:rPr>
        <w:t xml:space="preserve">. objavljenom na mrežnoj stranici e-Oglasna ploča </w:t>
      </w:r>
      <w:r w:rsidR="00A575F9" w:rsidRPr="0013427E">
        <w:rPr>
          <w:rFonts w:hAnsi="Times New Roman" w:ascii="Times New Roman"/>
          <w:szCs w:val="24"/>
        </w:rPr>
        <w:lastRenderedPageBreak/>
        <w:t xml:space="preserve">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13427E">
        <w:rPr>
          <w:rFonts w:hAnsi="Times New Roman" w:ascii="Times New Roman"/>
          <w:szCs w:val="24"/>
          <w:lang w:val="hr-HR"/>
        </w:rPr>
        <w:t xml:space="preserve">Također, zaključkom od </w:t>
      </w:r>
      <w:r w:rsidR="00D613CA">
        <w:rPr>
          <w:rFonts w:hAnsi="Times New Roman" w:ascii="Times New Roman"/>
          <w:szCs w:val="24"/>
          <w:lang w:val="hr-HR"/>
        </w:rPr>
        <w:t>4</w:t>
      </w:r>
      <w:r w:rsidR="00A575F9" w:rsidRPr="0013427E">
        <w:rPr>
          <w:rFonts w:hAnsi="Times New Roman" w:ascii="Times New Roman"/>
          <w:szCs w:val="24"/>
          <w:lang w:val="hr-HR"/>
        </w:rPr>
        <w:t>.</w:t>
      </w:r>
      <w:r w:rsidR="00D613CA">
        <w:rPr>
          <w:rFonts w:hAnsi="Times New Roman" w:ascii="Times New Roman"/>
          <w:szCs w:val="24"/>
          <w:lang w:val="hr-HR"/>
        </w:rPr>
        <w:t xml:space="preserve"> svibnja 2017.</w:t>
      </w:r>
      <w:r w:rsidR="00A575F9" w:rsidRPr="0013427E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3A0E9A" w:rsidP="00E807B5" w:rsidR="003A0E9A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Osoba ovlaštena </w:t>
      </w:r>
      <w:r w:rsidR="00D613CA">
        <w:rPr>
          <w:rFonts w:hAnsi="Times New Roman" w:ascii="Times New Roman"/>
          <w:szCs w:val="24"/>
          <w:lang w:val="hr-HR"/>
        </w:rPr>
        <w:t>za zastupanje dužnika po zakonu</w:t>
      </w:r>
      <w:r w:rsidR="0013427E" w:rsidRPr="0013427E">
        <w:rPr>
          <w:rFonts w:hAnsi="Times New Roman" w:ascii="Times New Roman"/>
          <w:szCs w:val="24"/>
          <w:lang w:val="hr-HR"/>
        </w:rPr>
        <w:t xml:space="preserve"> </w:t>
      </w:r>
      <w:r w:rsidRPr="0013427E">
        <w:rPr>
          <w:rFonts w:hAnsi="Times New Roman" w:ascii="Times New Roman"/>
          <w:szCs w:val="24"/>
          <w:lang w:val="hr-HR"/>
        </w:rPr>
        <w:t>dostavila</w:t>
      </w:r>
      <w:r w:rsidR="00D613CA">
        <w:rPr>
          <w:rFonts w:hAnsi="Times New Roman" w:ascii="Times New Roman"/>
          <w:szCs w:val="24"/>
          <w:lang w:val="hr-HR"/>
        </w:rPr>
        <w:t xml:space="preserve"> je</w:t>
      </w:r>
      <w:r w:rsidR="009848FF" w:rsidRPr="0013427E">
        <w:rPr>
          <w:rFonts w:hAnsi="Times New Roman" w:ascii="Times New Roman"/>
          <w:szCs w:val="24"/>
          <w:lang w:val="hr-HR"/>
        </w:rPr>
        <w:t xml:space="preserve"> javnobilježnički ovjerovljen</w:t>
      </w:r>
      <w:r w:rsidRPr="0013427E">
        <w:rPr>
          <w:rFonts w:hAnsi="Times New Roman" w:ascii="Times New Roman"/>
          <w:szCs w:val="24"/>
          <w:lang w:val="hr-HR"/>
        </w:rPr>
        <w:t xml:space="preserve"> popis imovine i obveza dužnika</w:t>
      </w:r>
      <w:r w:rsidR="009848FF" w:rsidRPr="0013427E">
        <w:rPr>
          <w:rFonts w:hAnsi="Times New Roman" w:ascii="Times New Roman"/>
          <w:szCs w:val="24"/>
          <w:lang w:val="hr-HR"/>
        </w:rPr>
        <w:t xml:space="preserve">. </w:t>
      </w:r>
    </w:p>
    <w:p w:rsidRDefault="009848FF" w:rsidP="0013427E" w:rsidR="0013427E" w:rsidRPr="0013427E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  <w:lang w:val="hr-HR"/>
        </w:rPr>
        <w:t xml:space="preserve">Vjerovnik </w:t>
      </w:r>
      <w:r w:rsidR="00696C2A">
        <w:rPr>
          <w:rFonts w:hAnsi="Times New Roman" w:ascii="Times New Roman"/>
          <w:szCs w:val="24"/>
          <w:lang w:val="hr-HR"/>
        </w:rPr>
        <w:t>VIPnet</w:t>
      </w:r>
      <w:r w:rsidRPr="0013427E">
        <w:rPr>
          <w:rFonts w:hAnsi="Times New Roman" w:ascii="Times New Roman"/>
          <w:szCs w:val="24"/>
          <w:lang w:val="hr-HR"/>
        </w:rPr>
        <w:t xml:space="preserve"> d.o.o. Zagreb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podneskom od </w:t>
      </w:r>
      <w:r w:rsidR="00696C2A">
        <w:rPr>
          <w:rFonts w:hAnsi="Times New Roman" w:ascii="Times New Roman"/>
          <w:szCs w:val="24"/>
          <w:lang w:val="hr-HR"/>
        </w:rPr>
        <w:t>9</w:t>
      </w:r>
      <w:r w:rsidR="0013427E" w:rsidRPr="0013427E">
        <w:rPr>
          <w:rFonts w:hAnsi="Times New Roman" w:ascii="Times New Roman"/>
          <w:szCs w:val="24"/>
          <w:lang w:val="hr-HR"/>
        </w:rPr>
        <w:t>. svibnja</w:t>
      </w:r>
      <w:r w:rsidRPr="0013427E">
        <w:rPr>
          <w:rFonts w:hAnsi="Times New Roman" w:ascii="Times New Roman"/>
          <w:szCs w:val="24"/>
          <w:lang w:val="hr-HR"/>
        </w:rPr>
        <w:t xml:space="preserve"> 201</w:t>
      </w:r>
      <w:r w:rsidR="00696C2A">
        <w:rPr>
          <w:rFonts w:hAnsi="Times New Roman" w:ascii="Times New Roman"/>
          <w:szCs w:val="24"/>
          <w:lang w:val="hr-HR"/>
        </w:rPr>
        <w:t>7</w:t>
      </w:r>
      <w:r w:rsidRPr="0013427E">
        <w:rPr>
          <w:rFonts w:hAnsi="Times New Roman" w:ascii="Times New Roman"/>
          <w:szCs w:val="24"/>
          <w:lang w:val="hr-HR"/>
        </w:rPr>
        <w:t>.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</w:t>
      </w:r>
      <w:r w:rsidR="00884C87" w:rsidRPr="0013427E">
        <w:rPr>
          <w:rFonts w:hAnsi="Times New Roman" w:ascii="Times New Roman"/>
          <w:szCs w:val="24"/>
          <w:lang w:val="hr-HR"/>
        </w:rPr>
        <w:t>p</w:t>
      </w:r>
      <w:r w:rsidRPr="0013427E">
        <w:rPr>
          <w:rFonts w:hAnsi="Times New Roman" w:ascii="Times New Roman"/>
          <w:szCs w:val="24"/>
          <w:lang w:val="hr-HR"/>
        </w:rPr>
        <w:t xml:space="preserve">redložio </w:t>
      </w:r>
      <w:r w:rsidR="00674D43" w:rsidRPr="0013427E">
        <w:rPr>
          <w:rFonts w:hAnsi="Times New Roman" w:ascii="Times New Roman"/>
          <w:szCs w:val="24"/>
          <w:lang w:val="hr-HR"/>
        </w:rPr>
        <w:t xml:space="preserve">je </w:t>
      </w:r>
      <w:r w:rsidRPr="0013427E">
        <w:rPr>
          <w:rFonts w:hAnsi="Times New Roman" w:ascii="Times New Roman"/>
          <w:szCs w:val="24"/>
          <w:lang w:val="hr-HR"/>
        </w:rPr>
        <w:t xml:space="preserve">otvaranje </w:t>
      </w:r>
      <w:r w:rsidR="00884C87" w:rsidRPr="0013427E">
        <w:rPr>
          <w:rFonts w:hAnsi="Times New Roman" w:ascii="Times New Roman"/>
          <w:szCs w:val="24"/>
          <w:lang w:val="hr-HR"/>
        </w:rPr>
        <w:t>stečajnog postupka nad dužnikom</w:t>
      </w:r>
      <w:r w:rsidR="00674D43" w:rsidRPr="0013427E">
        <w:rPr>
          <w:rFonts w:hAnsi="Times New Roman" w:ascii="Times New Roman"/>
          <w:szCs w:val="24"/>
          <w:lang w:val="hr-HR"/>
        </w:rPr>
        <w:t>, te</w:t>
      </w:r>
      <w:r w:rsidR="00884C87" w:rsidRPr="0013427E">
        <w:rPr>
          <w:rFonts w:hAnsi="Times New Roman" w:ascii="Times New Roman"/>
          <w:szCs w:val="24"/>
          <w:lang w:val="hr-HR"/>
        </w:rPr>
        <w:t xml:space="preserve"> je, Zaključkom suda od </w:t>
      </w:r>
      <w:r w:rsidR="00696C2A">
        <w:rPr>
          <w:rFonts w:hAnsi="Times New Roman" w:ascii="Times New Roman"/>
          <w:szCs w:val="24"/>
          <w:lang w:val="hr-HR"/>
        </w:rPr>
        <w:t>7</w:t>
      </w:r>
      <w:r w:rsidR="0013427E" w:rsidRPr="0013427E">
        <w:rPr>
          <w:rFonts w:hAnsi="Times New Roman" w:ascii="Times New Roman"/>
          <w:szCs w:val="24"/>
        </w:rPr>
        <w:t xml:space="preserve">. </w:t>
      </w:r>
      <w:r w:rsidR="00696C2A">
        <w:rPr>
          <w:rFonts w:hAnsi="Times New Roman" w:ascii="Times New Roman"/>
          <w:szCs w:val="24"/>
        </w:rPr>
        <w:t>rujn</w:t>
      </w:r>
      <w:r w:rsidR="0013427E" w:rsidRPr="0013427E">
        <w:rPr>
          <w:rFonts w:hAnsi="Times New Roman" w:ascii="Times New Roman"/>
          <w:szCs w:val="24"/>
        </w:rPr>
        <w:t xml:space="preserve">a </w:t>
      </w:r>
      <w:r w:rsidR="00884C87" w:rsidRPr="0013427E">
        <w:rPr>
          <w:rFonts w:hAnsi="Times New Roman" w:ascii="Times New Roman"/>
          <w:szCs w:val="24"/>
          <w:lang w:val="hr-HR"/>
        </w:rPr>
        <w:t>201</w:t>
      </w:r>
      <w:r w:rsidR="00696C2A">
        <w:rPr>
          <w:rFonts w:hAnsi="Times New Roman" w:ascii="Times New Roman"/>
          <w:szCs w:val="24"/>
          <w:lang w:val="hr-HR"/>
        </w:rPr>
        <w:t>7</w:t>
      </w:r>
      <w:r w:rsidR="00884C87" w:rsidRPr="0013427E">
        <w:rPr>
          <w:rFonts w:hAnsi="Times New Roman" w:ascii="Times New Roman"/>
          <w:szCs w:val="24"/>
          <w:lang w:val="hr-HR"/>
        </w:rPr>
        <w:t>.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="00884C87" w:rsidRPr="0013427E">
        <w:rPr>
          <w:rFonts w:hAnsi="Times New Roman" w:ascii="Times New Roman"/>
          <w:szCs w:val="24"/>
          <w:lang w:val="hr-HR"/>
        </w:rPr>
        <w:t xml:space="preserve"> sukladno odredbi čl. 434. SZ-a</w:t>
      </w:r>
      <w:r w:rsidR="00674D43" w:rsidRPr="0013427E">
        <w:rPr>
          <w:rFonts w:hAnsi="Times New Roman" w:ascii="Times New Roman"/>
          <w:szCs w:val="24"/>
          <w:lang w:val="hr-HR"/>
        </w:rPr>
        <w:t>,</w:t>
      </w:r>
      <w:r w:rsidR="00884C87" w:rsidRPr="0013427E">
        <w:rPr>
          <w:rFonts w:hAnsi="Times New Roman" w:ascii="Times New Roman"/>
          <w:szCs w:val="24"/>
          <w:lang w:val="hr-HR"/>
        </w:rPr>
        <w:t xml:space="preserve"> navedeni vjerovnik </w:t>
      </w:r>
      <w:r w:rsidR="0013427E" w:rsidRPr="0013427E">
        <w:rPr>
          <w:rFonts w:hAnsi="Times New Roman" w:ascii="Times New Roman"/>
          <w:szCs w:val="24"/>
        </w:rPr>
        <w:t>pozvan na uplatu iznosa od 1.000,00 kuna u Fond za namirenje troškova stečajnog postupka i dodatnog iznosa predujma od 5.000,00 kuna za namirenje troškova stečajnog postupka.</w:t>
      </w:r>
    </w:p>
    <w:p w:rsidRDefault="00674D43" w:rsidP="00E807B5" w:rsidR="009848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Vjerovnik nije postupio po pozivu suda i uplatio traženi predujam za namirenje troškova stečajnog postupka.</w:t>
      </w:r>
    </w:p>
    <w:p w:rsidRDefault="00472FAB" w:rsidP="00E807B5" w:rsidR="00696C2A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>
        <w:rPr>
          <w:rFonts w:hAnsi="Times New Roman" w:ascii="Times New Roman"/>
          <w:szCs w:val="24"/>
        </w:rPr>
        <w:t xml:space="preserve">Janet Armstrong Sitar pred ovim je sudom </w:t>
      </w:r>
      <w:r w:rsidR="002052E5">
        <w:rPr>
          <w:rFonts w:hAnsi="Times New Roman" w:ascii="Times New Roman"/>
          <w:szCs w:val="24"/>
        </w:rPr>
        <w:t xml:space="preserve">dana 28. ožujka 2018. </w:t>
      </w:r>
      <w:r>
        <w:rPr>
          <w:rFonts w:hAnsi="Times New Roman" w:ascii="Times New Roman"/>
          <w:szCs w:val="24"/>
        </w:rPr>
        <w:t>dala prokaznu izjavu iz koje proizlazi da dužnik nema imovi</w:t>
      </w:r>
      <w:r w:rsidR="002052E5">
        <w:rPr>
          <w:rFonts w:hAnsi="Times New Roman" w:ascii="Times New Roman"/>
          <w:szCs w:val="24"/>
        </w:rPr>
        <w:t>ne dostatne za pokriće troškova.</w:t>
      </w:r>
    </w:p>
    <w:p w:rsidRDefault="003C1C23" w:rsidP="00E807B5" w:rsidR="003C1C23" w:rsidRPr="001342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2052E5">
        <w:rPr>
          <w:rFonts w:hAnsi="Times New Roman" w:ascii="Times New Roman"/>
          <w:szCs w:val="24"/>
          <w:lang w:val="hr-HR"/>
        </w:rPr>
        <w:t>8</w:t>
      </w:r>
      <w:r w:rsidRPr="0013427E"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 w:rsidRPr="0013427E">
        <w:rPr>
          <w:rFonts w:hAnsi="Times New Roman" w:ascii="Times New Roman"/>
          <w:szCs w:val="24"/>
          <w:lang w:val="hr-HR"/>
        </w:rPr>
        <w:t xml:space="preserve">duljem </w:t>
      </w:r>
      <w:r w:rsidRPr="0013427E">
        <w:rPr>
          <w:rFonts w:hAnsi="Times New Roman" w:ascii="Times New Roman"/>
          <w:szCs w:val="24"/>
          <w:lang w:val="hr-HR"/>
        </w:rPr>
        <w:t xml:space="preserve">od 120 dana u </w:t>
      </w:r>
      <w:r w:rsidR="005926DF" w:rsidRPr="0013427E">
        <w:rPr>
          <w:rFonts w:hAnsi="Times New Roman" w:ascii="Times New Roman"/>
          <w:szCs w:val="24"/>
          <w:lang w:val="hr-HR"/>
        </w:rPr>
        <w:t xml:space="preserve">ukupnom </w:t>
      </w:r>
      <w:r w:rsidRPr="0013427E">
        <w:rPr>
          <w:rFonts w:hAnsi="Times New Roman" w:ascii="Times New Roman"/>
          <w:szCs w:val="24"/>
          <w:lang w:val="hr-HR"/>
        </w:rPr>
        <w:t>i</w:t>
      </w:r>
      <w:r w:rsidR="005926DF" w:rsidRPr="0013427E">
        <w:rPr>
          <w:rFonts w:hAnsi="Times New Roman" w:ascii="Times New Roman"/>
          <w:szCs w:val="24"/>
          <w:lang w:val="hr-HR"/>
        </w:rPr>
        <w:t>znosu</w:t>
      </w:r>
      <w:r w:rsidRPr="0013427E">
        <w:rPr>
          <w:rFonts w:hAnsi="Times New Roman" w:ascii="Times New Roman"/>
          <w:szCs w:val="24"/>
          <w:lang w:val="hr-HR"/>
        </w:rPr>
        <w:t xml:space="preserve"> od </w:t>
      </w:r>
      <w:r w:rsidR="002052E5">
        <w:rPr>
          <w:rFonts w:hAnsi="Times New Roman" w:ascii="Times New Roman"/>
          <w:szCs w:val="24"/>
          <w:lang w:val="hr-HR"/>
        </w:rPr>
        <w:t>165.648,81</w:t>
      </w:r>
      <w:r w:rsidRPr="0013427E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 Zagrebu</w:t>
      </w:r>
      <w:r w:rsidR="002B1759" w:rsidRPr="0013427E">
        <w:rPr>
          <w:rFonts w:hAnsi="Times New Roman" w:ascii="Times New Roman"/>
          <w:szCs w:val="24"/>
          <w:lang w:val="hr-HR"/>
        </w:rPr>
        <w:t>,</w:t>
      </w:r>
      <w:r w:rsidRPr="0013427E">
        <w:rPr>
          <w:rFonts w:hAnsi="Times New Roman" w:ascii="Times New Roman"/>
          <w:szCs w:val="24"/>
          <w:lang w:val="hr-HR"/>
        </w:rPr>
        <w:t xml:space="preserve"> </w:t>
      </w:r>
      <w:r w:rsidR="00674D43" w:rsidRPr="0013427E">
        <w:rPr>
          <w:rFonts w:hAnsi="Times New Roman" w:ascii="Times New Roman"/>
          <w:szCs w:val="24"/>
          <w:lang w:val="hr-HR"/>
        </w:rPr>
        <w:t>2</w:t>
      </w:r>
      <w:r w:rsidR="00696C2A">
        <w:rPr>
          <w:rFonts w:hAnsi="Times New Roman" w:ascii="Times New Roman"/>
          <w:szCs w:val="24"/>
          <w:lang w:val="hr-HR"/>
        </w:rPr>
        <w:t>8</w:t>
      </w:r>
      <w:r w:rsidR="008C56E0" w:rsidRPr="0013427E">
        <w:rPr>
          <w:rFonts w:hAnsi="Times New Roman" w:ascii="Times New Roman"/>
          <w:szCs w:val="24"/>
        </w:rPr>
        <w:t>. ožujka 2018</w:t>
      </w:r>
      <w:r w:rsidRPr="0013427E">
        <w:rPr>
          <w:rFonts w:hAnsi="Times New Roman" w:ascii="Times New Roman"/>
          <w:szCs w:val="24"/>
          <w:lang w:val="hr-HR"/>
        </w:rPr>
        <w:t xml:space="preserve">. </w:t>
      </w:r>
      <w:r w:rsidR="002B1759" w:rsidRPr="0013427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3427E">
      <w:pPr>
        <w:jc w:val="right"/>
        <w:rPr>
          <w:rFonts w:hAnsi="Times New Roman" w:ascii="Times New Roman"/>
          <w:szCs w:val="24"/>
        </w:rPr>
      </w:pPr>
      <w:r w:rsidRPr="0013427E">
        <w:rPr>
          <w:rFonts w:hAnsi="Times New Roman" w:ascii="Times New Roman"/>
          <w:szCs w:val="24"/>
          <w:lang w:val="hr-HR"/>
        </w:rPr>
        <w:t xml:space="preserve">      </w:t>
      </w:r>
      <w:r w:rsidR="009478A7" w:rsidRPr="0013427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13427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13427E">
        <w:rPr>
          <w:rFonts w:hAnsi="Times New Roman" w:ascii="Times New Roman"/>
          <w:szCs w:val="24"/>
        </w:rPr>
        <w:t xml:space="preserve">    Bernardica Novak Šarac</w:t>
      </w:r>
      <w:r w:rsidRPr="0013427E">
        <w:rPr>
          <w:rFonts w:hAnsi="Times New Roman" w:ascii="Times New Roman"/>
          <w:szCs w:val="24"/>
          <w:lang w:val="da-DK"/>
        </w:rPr>
        <w:t xml:space="preserve"> </w:t>
      </w:r>
      <w:r w:rsidR="004D4039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13427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3427E">
      <w:pPr>
        <w:jc w:val="both"/>
        <w:rPr>
          <w:rFonts w:hAnsi="Times New Roman" w:ascii="Times New Roman"/>
          <w:szCs w:val="24"/>
          <w:lang w:val="hr-HR"/>
        </w:rPr>
      </w:pPr>
      <w:r w:rsidRPr="001342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3427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D4039" w:rsidP="004D4039" w:rsidR="002423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Za točnost otpravka-ovlašteni službenik: </w:t>
      </w:r>
    </w:p>
    <w:p w:rsidRDefault="004D4039" w:rsidP="004D4039" w:rsidR="004D4039" w:rsidRPr="004D403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Tatjana Slaviček </w:t>
      </w:r>
    </w:p>
    <w:sectPr w:rsidSect="00840E3D" w:rsidR="004D4039" w:rsidRPr="004D403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039" w:rsidR="00280A5F">
    <w:pPr>
      <w:pStyle w:val="Podnoje"/>
      <w:jc w:val="right"/>
    </w:pPr>
  </w:p>
  <w:p w:rsidRDefault="004D403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D4039" w:rsidRPr="004D403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5649B">
          <w:rPr>
            <w:rFonts w:hAnsi="Times New Roman" w:ascii="Times New Roman"/>
          </w:rPr>
          <w:t>6413</w:t>
        </w:r>
        <w:r w:rsidR="00A575F9">
          <w:rPr>
            <w:rFonts w:hAnsi="Times New Roman" w:ascii="Times New Roman"/>
          </w:rPr>
          <w:t>/</w:t>
        </w:r>
        <w:r w:rsidR="0095649B">
          <w:rPr>
            <w:rFonts w:hAnsi="Times New Roman" w:ascii="Times New Roman"/>
          </w:rPr>
          <w:t>2016</w:t>
        </w:r>
      </w:p>
    </w:sdtContent>
  </w:sdt>
  <w:p w:rsidRDefault="004D403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03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915BEE">
      <w:rPr>
        <w:rFonts w:hAnsi="Times New Roman" w:ascii="Times New Roman"/>
        <w:lang w:val="hr-HR"/>
      </w:rPr>
      <w:t>6413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915BEE">
      <w:rPr>
        <w:rFonts w:hAnsi="Times New Roman" w:ascii="Times New Roman"/>
        <w:lang w:val="hr-HR"/>
      </w:rPr>
      <w:t>6</w:t>
    </w:r>
  </w:p>
  <w:p w:rsidRDefault="004D4039" w:rsidP="00840E3D" w:rsidR="00840E3D">
    <w:pPr>
      <w:pStyle w:val="Zaglavlje"/>
      <w:rPr>
        <w:rFonts w:hAnsi="Times New Roman" w:ascii="Times New Roman"/>
        <w:lang w:val="hr-HR"/>
      </w:rPr>
    </w:pPr>
  </w:p>
  <w:p w:rsidRDefault="004D403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3427E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052E5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2F725B"/>
    <w:rsid w:val="00332F27"/>
    <w:rsid w:val="00342325"/>
    <w:rsid w:val="00372329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2FAB"/>
    <w:rsid w:val="004B0542"/>
    <w:rsid w:val="004D4039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96C2A"/>
    <w:rsid w:val="006C0895"/>
    <w:rsid w:val="006C6EA5"/>
    <w:rsid w:val="006D0421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7F72F0"/>
    <w:rsid w:val="00807B83"/>
    <w:rsid w:val="00814FCD"/>
    <w:rsid w:val="0088057A"/>
    <w:rsid w:val="00884C87"/>
    <w:rsid w:val="00890385"/>
    <w:rsid w:val="008B167C"/>
    <w:rsid w:val="008B78EF"/>
    <w:rsid w:val="008C2C60"/>
    <w:rsid w:val="008C56E0"/>
    <w:rsid w:val="008C65D5"/>
    <w:rsid w:val="00907AE9"/>
    <w:rsid w:val="00915BEE"/>
    <w:rsid w:val="00935594"/>
    <w:rsid w:val="00936470"/>
    <w:rsid w:val="009478A7"/>
    <w:rsid w:val="00954A92"/>
    <w:rsid w:val="00955B17"/>
    <w:rsid w:val="0095649B"/>
    <w:rsid w:val="009848FF"/>
    <w:rsid w:val="00986921"/>
    <w:rsid w:val="009B3A7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93755"/>
    <w:rsid w:val="00CA396B"/>
    <w:rsid w:val="00CB276A"/>
    <w:rsid w:val="00CE54AF"/>
    <w:rsid w:val="00CF348F"/>
    <w:rsid w:val="00CF402F"/>
    <w:rsid w:val="00D349F0"/>
    <w:rsid w:val="00D613CA"/>
    <w:rsid w:val="00DA7810"/>
    <w:rsid w:val="00DB3017"/>
    <w:rsid w:val="00DF35D0"/>
    <w:rsid w:val="00E10D63"/>
    <w:rsid w:val="00E23A54"/>
    <w:rsid w:val="00E42EC0"/>
    <w:rsid w:val="00E521B0"/>
    <w:rsid w:val="00E807B5"/>
    <w:rsid w:val="00E94562"/>
    <w:rsid w:val="00F460B2"/>
    <w:rsid w:val="00F6680C"/>
    <w:rsid w:val="00F75BE1"/>
    <w:rsid w:val="00FC49B1"/>
    <w:rsid w:val="00FF5A9B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0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0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53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St-6413/2016</izvorni_sadrzaj>
    <derivirana_varijabla naziv="DomainObject.Predmet.OznakaBroj_1">St-6413/2016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DRVOPOD d.o.o.</izvorni_sadrzaj>
    <derivirana_varijabla naziv="DomainObject.Predmet.ProtustrankaFormated_1">  DRVOPOD d.o.o.</derivirana_varijabla>
  </DomainObject.Predmet.ProtustrankaFormated>
  <DomainObject.Predmet.ProtustrankaFormatedOIB>
    <izvorni_sadrzaj>  DRVOPOD d.o.o., OIB 08737616042</izvorni_sadrzaj>
    <derivirana_varijabla naziv="DomainObject.Predmet.ProtustrankaFormatedOIB_1">  DRVOPOD d.o.o., OIB 08737616042</derivirana_varijabla>
  </DomainObject.Predmet.ProtustrankaFormatedOIB>
  <DomainObject.Predmet.ProtustrankaFormatedWithAdress>
    <izvorni_sadrzaj> DRVOPOD d.o.o., Ulica maršala Tita 24, 10290 Zaprešić</izvorni_sadrzaj>
    <derivirana_varijabla naziv="DomainObject.Predmet.ProtustrankaFormatedWithAdress_1"> DRVOPOD d.o.o., Ulica maršala Tita 24, 10290 Zaprešić</derivirana_varijabla>
  </DomainObject.Predmet.ProtustrankaFormatedWithAdress>
  <DomainObject.Predmet.ProtustrankaFormatedWithAdressOIB>
    <izvorni_sadrzaj> DRVOPOD d.o.o., OIB 08737616042, Ulica maršala Tita 24, 10290 Zaprešić</izvorni_sadrzaj>
    <derivirana_varijabla naziv="DomainObject.Predmet.ProtustrankaFormatedWithAdressOIB_1"> DRVOPOD d.o.o., OIB 08737616042, Ulica maršala Tita 24, 10290 Zaprešić</derivirana_varijabla>
  </DomainObject.Predmet.ProtustrankaFormatedWithAdressOIB>
  <DomainObject.Predmet.ProtustrankaWithAdress>
    <izvorni_sadrzaj>DRVOPOD d.o.o. Ulica maršala Tita 24, 10290 Zaprešić</izvorni_sadrzaj>
    <derivirana_varijabla naziv="DomainObject.Predmet.ProtustrankaWithAdress_1">DRVOPOD d.o.o. Ulica maršala Tita 24, 10290 Zaprešić</derivirana_varijabla>
  </DomainObject.Predmet.ProtustrankaWithAdress>
  <DomainObject.Predmet.ProtustrankaWithAdressOIB>
    <izvorni_sadrzaj>DRVOPOD d.o.o., OIB 08737616042, Ulica maršala Tita 24, 10290 Zaprešić</izvorni_sadrzaj>
    <derivirana_varijabla naziv="DomainObject.Predmet.ProtustrankaWithAdressOIB_1">DRVOPOD d.o.o., OIB 08737616042, Ulica maršala Tita 24, 10290 Zaprešić</derivirana_varijabla>
  </DomainObject.Predmet.ProtustrankaWithAdressOIB>
  <DomainObject.Predmet.ProtustrankaNazivFormated>
    <izvorni_sadrzaj>DRVOPOD d.o.o.</izvorni_sadrzaj>
    <derivirana_varijabla naziv="DomainObject.Predmet.ProtustrankaNazivFormated_1">DRVOPOD d.o.o.</derivirana_varijabla>
  </DomainObject.Predmet.ProtustrankaNazivFormated>
  <DomainObject.Predmet.ProtustrankaNazivFormatedOIB>
    <izvorni_sadrzaj>DRVOPOD d.o.o., OIB 08737616042</izvorni_sadrzaj>
    <derivirana_varijabla naziv="DomainObject.Predmet.ProtustrankaNazivFormatedOIB_1">DRVOPOD d.o.o., OIB 08737616042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DRVOPOD d.o.o.</item>
    </izvorni_sadrzaj>
    <derivirana_varijabla naziv="DomainObject.Predmet.ProtuStrankaListFormated_1">
      <item>DRVOPOD d.o.o.</item>
    </derivirana_varijabla>
  </DomainObject.Predmet.ProtuStrankaListFormated>
  <DomainObject.Predmet.ProtuStrankaListFormatedOIB>
    <izvorni_sadrzaj>
      <item>DRVOPOD d.o.o., OIB 08737616042</item>
    </izvorni_sadrzaj>
    <derivirana_varijabla naziv="DomainObject.Predmet.ProtuStrankaListFormatedOIB_1">
      <item>DRVOPOD d.o.o., OIB 08737616042</item>
    </derivirana_varijabla>
  </DomainObject.Predmet.ProtuStrankaListFormatedOIB>
  <DomainObject.Predmet.ProtuStrankaListFormatedWithAdress>
    <izvorni_sadrzaj>
      <item>DRVOPOD d.o.o., Ulica maršala Tita 24, 10290 Zaprešić</item>
    </izvorni_sadrzaj>
    <derivirana_varijabla naziv="DomainObject.Predmet.ProtuStrankaListFormatedWithAdress_1">
      <item>DRVOPOD d.o.o., Ulica maršala Tita 24, 10290 Zaprešić</item>
    </derivirana_varijabla>
  </DomainObject.Predmet.ProtuStrankaListFormatedWithAdress>
  <DomainObject.Predmet.ProtuStrankaListFormatedWithAdressOIB>
    <izvorni_sadrzaj>
      <item>DRVOPOD d.o.o., OIB 08737616042, Ulica maršala Tita 24, 10290 Zaprešić</item>
    </izvorni_sadrzaj>
    <derivirana_varijabla naziv="DomainObject.Predmet.ProtuStrankaListFormatedWithAdressOIB_1">
      <item>DRVOPOD d.o.o., OIB 08737616042, Ulica maršala Tita 24, 10290 Zaprešić</item>
    </derivirana_varijabla>
  </DomainObject.Predmet.ProtuStrankaListFormatedWithAdressOIB>
  <DomainObject.Predmet.ProtuStrankaListNazivFormated>
    <izvorni_sadrzaj>
      <item>DRVOPOD d.o.o.</item>
    </izvorni_sadrzaj>
    <derivirana_varijabla naziv="DomainObject.Predmet.ProtuStrankaListNazivFormated_1">
      <item>DRVOPOD d.o.o.</item>
    </derivirana_varijabla>
  </DomainObject.Predmet.ProtuStrankaListNazivFormated>
  <DomainObject.Predmet.ProtuStrankaListNazivFormatedOIB>
    <izvorni_sadrzaj>
      <item>DRVOPOD d.o.o., OIB 08737616042</item>
    </izvorni_sadrzaj>
    <derivirana_varijabla naziv="DomainObject.Predmet.ProtuStrankaListNazivFormatedOIB_1">
      <item>DRVOPOD d.o.o., OIB 08737616042</item>
    </derivirana_varijabla>
  </DomainObject.Predmet.ProtuStrankaListNazivFormatedOIB>
  <DomainObject.Predmet.OstaliListFormated>
    <izvorni_sadrzaj>
      <item>Vesna Alaburić</item>
    </izvorni_sadrzaj>
    <derivirana_varijabla naziv="DomainObject.Predmet.OstaliListFormated_1">
      <item>Vesna Alaburić</item>
    </derivirana_varijabla>
  </DomainObject.Predmet.OstaliListFormated>
  <DomainObject.Predmet.OstaliListFormatedOIB>
    <izvorni_sadrzaj>
      <item>Vesna Alaburić</item>
    </izvorni_sadrzaj>
    <derivirana_varijabla naziv="DomainObject.Predmet.OstaliListFormatedOIB_1">
      <item>Vesna Alaburić</item>
    </derivirana_varijabla>
  </DomainObject.Predmet.OstaliListFormatedOIB>
  <DomainObject.Predmet.OstaliListFormatedWithAdress>
    <izvorni_sadrzaj>
      <item>Vesna Alaburić, Hebrangova 21, 10000 Zagreb</item>
    </izvorni_sadrzaj>
    <derivirana_varijabla naziv="DomainObject.Predmet.OstaliListFormatedWithAdress_1">
      <item>Vesna Alaburić, Hebrangova 21, 10000 Zagreb</item>
    </derivirana_varijabla>
  </DomainObject.Predmet.OstaliListFormatedWithAdress>
  <DomainObject.Predmet.OstaliListFormatedWithAdressOIB>
    <izvorni_sadrzaj>
      <item>Vesna Alaburić, Hebrangova 21, 10000 Zagreb</item>
    </izvorni_sadrzaj>
    <derivirana_varijabla naziv="DomainObject.Predmet.OstaliListFormatedWithAdressOIB_1">
      <item>Vesna Alaburić, Hebrangova 21, 10000 Zagreb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DRVOPOD d.o.o.</izvorni_sadrzaj>
    <derivirana_varijabla naziv="DomainObject.Predmet.ProtustrankaIDrugi_1">DRVOPOD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DRVOPOD d.o.o., OIB 08737616042, Ulica maršala Tita 24, 10290 Zaprešić</izvorni_sadrzaj>
    <derivirana_varijabla naziv="DomainObject.Predmet.ProtustrankaIDrugiAdressOIB_1">DRVOPOD d.o.o., OIB 08737616042,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DRVOPOD d.o.o.</item>
      <item>Vesna Alaburić</item>
    </izvorni_sadrzaj>
    <derivirana_varijabla naziv="DomainObject.Predmet.SudioniciListNaziv_1">
      <item>FINA Regionalni centar Zagreb</item>
      <item>DRVOPOD d.o.o.</item>
      <item>Vesna Alaburić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DRVOPOD d.o.o., OIB 08737616042, Ulica maršala Tita 24,10290 Zaprešić</item>
      <item>Vesna Alaburić, Hebrangova 21,10000 Zagreb</item>
    </izvorni_sadrzaj>
    <derivirana_varijabla naziv="DomainObject.Predmet.SudioniciListAdressOIB_1">
      <item>FINA Regionalni centar Zagreb, OIB 85821130368, Trg svibanjskih žrtava 1995. 1,10000 Zagreb</item>
      <item>DRVOPOD d.o.o., OIB 08737616042, Ulica maršala Tita 24,10290 Zaprešić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08737616042</item>
      <item>, OIB null</item>
    </izvorni_sadrzaj>
    <derivirana_varijabla naziv="DomainObject.Predmet.SudioniciListNazivOIB_1">
      <item>, OIB 85821130368</item>
      <item>, OIB 08737616042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70700-A357-473B-B7C1-5E58B2600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3677</properties:Characters>
  <properties:Lines>89</properties:Lines>
  <properties:Paragraphs>29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2018-03-28T08:55:00Z</dcterms:created>
  <dc:creator>Bernardica Novak</dc:creator>
  <cp:lastModifiedBy>Tatjana Slaviček</cp:lastModifiedBy>
  <cp:lastPrinted>2018-03-28T12:17:00Z</cp:lastPrinted>
  <dcterms:modified xmlns:xsi="http://www.w3.org/2001/XMLSchema-instance" xsi:type="dcterms:W3CDTF">2018-03-28T12:17:00Z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St-6413-16.docx)</vt:lpwstr>
  </prop:property>
  <prop:property name="CC_coloring" pid="5" fmtid="{D5CDD505-2E9C-101B-9397-08002B2CF9AE}">
    <vt:bool>false</vt:bool>
  </prop:property>
</prop:Properties>
</file>