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88fe" w14:paraId="d8188f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624D4">
        <w:t>4657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624D4" w:rsidRPr="003624D4">
        <w:t>STAGRO  d.o.o.</w:t>
      </w:r>
      <w:r w:rsidR="0024459D">
        <w:t xml:space="preserve">, </w:t>
      </w:r>
      <w:r w:rsidR="00C83E31">
        <w:t>Zagreb</w:t>
      </w:r>
      <w:r w:rsidR="00D80305">
        <w:t>,</w:t>
      </w:r>
      <w:r w:rsidR="00223F58" w:rsidRPr="00223F58">
        <w:t xml:space="preserve"> </w:t>
      </w:r>
      <w:r w:rsidR="003624D4" w:rsidRPr="003624D4">
        <w:t>Kralja Zvonimira 106</w:t>
      </w:r>
      <w:r w:rsidR="00223F58">
        <w:t>,</w:t>
      </w:r>
      <w:r w:rsidR="000566AD" w:rsidRPr="00D80305">
        <w:t xml:space="preserve"> OIB: </w:t>
      </w:r>
      <w:r w:rsidR="003624D4" w:rsidRPr="003624D4">
        <w:t>19559681942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3624D4">
        <w:t>10.229,16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85571"/>
    <w:rsid w:val="001E50FB"/>
    <w:rsid w:val="001F6933"/>
    <w:rsid w:val="00210799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03D81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67B9E"/>
    <w:rsid w:val="00871F01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04C1E"/>
    <w:rsid w:val="00B449F3"/>
    <w:rsid w:val="00B82F18"/>
    <w:rsid w:val="00BF02C1"/>
    <w:rsid w:val="00BF4C65"/>
    <w:rsid w:val="00C272D2"/>
    <w:rsid w:val="00C405FD"/>
    <w:rsid w:val="00C41A71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4657</izvorni_sadrzaj>
    <derivirana_varijabla naziv="DomainObject.Predmet.Broj_1">4657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St-4657/2015</izvorni_sadrzaj>
    <derivirana_varijabla naziv="DomainObject.Predmet.OznakaBroj_1">St-4657/2015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u nazivu stoji Stagro trgovina d.o.o.</izvorni_sadrzaj>
    <derivirana_varijabla naziv="DomainObject.Predmet.PrimjedbaSuca_1">u sudskom registru u nazivu stoji Stagro trgovina d.o.o.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STAGRO  d.o.o.</izvorni_sadrzaj>
    <derivirana_varijabla naziv="DomainObject.Predmet.ProtustrankaFormated_1">  STAGRO  d.o.o.</derivirana_varijabla>
  </DomainObject.Predmet.ProtustrankaFormated>
  <DomainObject.Predmet.ProtustrankaFormatedOIB>
    <izvorni_sadrzaj>  STAGRO  d.o.o., OIB 19559681942</izvorni_sadrzaj>
    <derivirana_varijabla naziv="DomainObject.Predmet.ProtustrankaFormatedOIB_1">  STAGRO  d.o.o., OIB 19559681942</derivirana_varijabla>
  </DomainObject.Predmet.ProtustrankaFormatedOIB>
  <DomainObject.Predmet.ProtustrankaFormatedWithAdress>
    <izvorni_sadrzaj> STAGRO  d.o.o., Kralja Zvonimira 106, 10000 Zagreb</izvorni_sadrzaj>
    <derivirana_varijabla naziv="DomainObject.Predmet.ProtustrankaFormatedWithAdress_1"> STAGRO  d.o.o., Kralja Zvonimira 106, 10000 Zagreb</derivirana_varijabla>
  </DomainObject.Predmet.ProtustrankaFormatedWithAdress>
  <DomainObject.Predmet.ProtustrankaFormatedWithAdressOIB>
    <izvorni_sadrzaj> STAGRO  d.o.o., OIB 19559681942, Kralja Zvonimira 106, 10000 Zagreb</izvorni_sadrzaj>
    <derivirana_varijabla naziv="DomainObject.Predmet.ProtustrankaFormatedWithAdressOIB_1"> STAGRO  d.o.o., OIB 19559681942, Kralja Zvonimira 106, 10000 Zagreb</derivirana_varijabla>
  </DomainObject.Predmet.ProtustrankaFormatedWithAdressOIB>
  <DomainObject.Predmet.ProtustrankaWithAdress>
    <izvorni_sadrzaj>STAGRO  d.o.o. Kralja Zvonimira 106, 10000 Zagreb</izvorni_sadrzaj>
    <derivirana_varijabla naziv="DomainObject.Predmet.ProtustrankaWithAdress_1">STAGRO  d.o.o. Kralja Zvonimira 106, 10000 Zagreb</derivirana_varijabla>
  </DomainObject.Predmet.ProtustrankaWithAdress>
  <DomainObject.Predmet.ProtustrankaWithAdressOIB>
    <izvorni_sadrzaj>STAGRO  d.o.o., OIB 19559681942, Kralja Zvonimira 106, 10000 Zagreb</izvorni_sadrzaj>
    <derivirana_varijabla naziv="DomainObject.Predmet.ProtustrankaWithAdressOIB_1">STAGRO  d.o.o., OIB 19559681942, Kralja Zvonimira 106, 10000 Zagreb</derivirana_varijabla>
  </DomainObject.Predmet.ProtustrankaWithAdressOIB>
  <DomainObject.Predmet.ProtustrankaNazivFormated>
    <izvorni_sadrzaj>STAGRO  d.o.o.</izvorni_sadrzaj>
    <derivirana_varijabla naziv="DomainObject.Predmet.ProtustrankaNazivFormated_1">STAGRO  d.o.o.</derivirana_varijabla>
  </DomainObject.Predmet.ProtustrankaNazivFormated>
  <DomainObject.Predmet.ProtustrankaNazivFormatedOIB>
    <izvorni_sadrzaj>STAGRO  d.o.o., OIB 19559681942</izvorni_sadrzaj>
    <derivirana_varijabla naziv="DomainObject.Predmet.ProtustrankaNazivFormatedOIB_1">STAGRO  d.o.o., OIB 19559681942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STAGRO  d.o.o.</item>
    </izvorni_sadrzaj>
    <derivirana_varijabla naziv="DomainObject.Predmet.ProtuStrankaListFormated_1">
      <item>STAGRO  d.o.o.</item>
    </derivirana_varijabla>
  </DomainObject.Predmet.ProtuStrankaListFormated>
  <DomainObject.Predmet.ProtuStrankaListFormatedOIB>
    <izvorni_sadrzaj>
      <item>STAGRO  d.o.o., OIB 19559681942</item>
    </izvorni_sadrzaj>
    <derivirana_varijabla naziv="DomainObject.Predmet.ProtuStrankaListFormatedOIB_1">
      <item>STAGRO  d.o.o., OIB 19559681942</item>
    </derivirana_varijabla>
  </DomainObject.Predmet.ProtuStrankaListFormatedOIB>
  <DomainObject.Predmet.ProtuStrankaListFormatedWithAdress>
    <izvorni_sadrzaj>
      <item>STAGRO  d.o.o., Kralja Zvonimira 106, 10000 Zagreb</item>
    </izvorni_sadrzaj>
    <derivirana_varijabla naziv="DomainObject.Predmet.ProtuStrankaListFormatedWithAdress_1">
      <item>STAGRO  d.o.o., Kralja Zvonimira 106, 10000 Zagreb</item>
    </derivirana_varijabla>
  </DomainObject.Predmet.ProtuStrankaListFormatedWithAdress>
  <DomainObject.Predmet.ProtuStrankaListFormatedWithAdressOIB>
    <izvorni_sadrzaj>
      <item>STAGRO  d.o.o., OIB 19559681942, Kralja Zvonimira 106, 10000 Zagreb</item>
    </izvorni_sadrzaj>
    <derivirana_varijabla naziv="DomainObject.Predmet.ProtuStrankaListFormatedWithAdressOIB_1">
      <item>STAGRO  d.o.o., OIB 19559681942, Kralja Zvonimira 106, 10000 Zagreb</item>
    </derivirana_varijabla>
  </DomainObject.Predmet.ProtuStrankaListFormatedWithAdressOIB>
  <DomainObject.Predmet.ProtuStrankaListNazivFormated>
    <izvorni_sadrzaj>
      <item>STAGRO  d.o.o.</item>
    </izvorni_sadrzaj>
    <derivirana_varijabla naziv="DomainObject.Predmet.ProtuStrankaListNazivFormated_1">
      <item>STAGRO  d.o.o.</item>
    </derivirana_varijabla>
  </DomainObject.Predmet.ProtuStrankaListNazivFormated>
  <DomainObject.Predmet.ProtuStrankaListNazivFormatedOIB>
    <izvorni_sadrzaj>
      <item>STAGRO  d.o.o., OIB 19559681942</item>
    </izvorni_sadrzaj>
    <derivirana_varijabla naziv="DomainObject.Predmet.ProtuStrankaListNazivFormatedOIB_1">
      <item>STAGRO  d.o.o., OIB 19559681942</item>
    </derivirana_varijabla>
  </DomainObject.Predmet.ProtuStrankaListNazivFormatedOIB>
  <DomainObject.Predmet.OstaliListFormated>
    <izvorni_sadrzaj>
      <item>Neda Romac</item>
    </izvorni_sadrzaj>
    <derivirana_varijabla naziv="DomainObject.Predmet.OstaliListFormated_1">
      <item>Neda Romac</item>
    </derivirana_varijabla>
  </DomainObject.Predmet.OstaliListFormated>
  <DomainObject.Predmet.OstaliListFormatedOIB>
    <izvorni_sadrzaj>
      <item>Neda Romac, OIB 34921740449</item>
    </izvorni_sadrzaj>
    <derivirana_varijabla naziv="DomainObject.Predmet.OstaliListFormatedOIB_1">
      <item>Neda Romac, OIB 34921740449</item>
    </derivirana_varijabla>
  </DomainObject.Predmet.OstaliListFormatedOIB>
  <DomainObject.Predmet.OstaliListFormatedWithAdress>
    <izvorni_sadrzaj>
      <item>Neda Romac, Remete 3, 10000 Zagreb</item>
    </izvorni_sadrzaj>
    <derivirana_varijabla naziv="DomainObject.Predmet.OstaliListFormatedWithAdress_1">
      <item>Neda Romac, Remete 3, 10000 Zagreb</item>
    </derivirana_varijabla>
  </DomainObject.Predmet.OstaliListFormatedWithAdress>
  <DomainObject.Predmet.OstaliListFormatedWithAdressOIB>
    <izvorni_sadrzaj>
      <item>Neda Romac, OIB 34921740449, Remete 3, 10000 Zagreb</item>
    </izvorni_sadrzaj>
    <derivirana_varijabla naziv="DomainObject.Predmet.OstaliListFormatedWithAdressOIB_1">
      <item>Neda Romac, OIB 34921740449, Remete 3, 10000 Zagreb</item>
    </derivirana_varijabla>
  </DomainObject.Predmet.OstaliListFormatedWithAdressOIB>
  <DomainObject.Predmet.OstaliListNazivFormated>
    <izvorni_sadrzaj>
      <item>Neda Romac</item>
    </izvorni_sadrzaj>
    <derivirana_varijabla naziv="DomainObject.Predmet.OstaliListNazivFormated_1">
      <item>Neda Romac</item>
    </derivirana_varijabla>
  </DomainObject.Predmet.OstaliListNazivFormated>
  <DomainObject.Predmet.OstaliListNazivFormatedOIB>
    <izvorni_sadrzaj>
      <item>Neda Romac, OIB 34921740449</item>
    </izvorni_sadrzaj>
    <derivirana_varijabla naziv="DomainObject.Predmet.OstaliListNazivFormatedOIB_1">
      <item>Neda Romac, OIB 34921740449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STAGRO  d.o.o.</izvorni_sadrzaj>
    <derivirana_varijabla naziv="DomainObject.Predmet.ProtustrankaIDrugi_1">STAGRO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STAGRO  d.o.o., OIB 19559681942, Kralja Zvonimira 106, 10000 Zagreb</izvorni_sadrzaj>
    <derivirana_varijabla naziv="DomainObject.Predmet.ProtustrankaIDrugiAdressOIB_1">STAGRO  d.o.o., OIB 19559681942, Kralja Zvonimira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STAGRO  d.o.o.</item>
      <item>Neda Romac</item>
    </izvorni_sadrzaj>
    <derivirana_varijabla naziv="DomainObject.Predmet.SudioniciListNaziv_1">
      <item>FINA Regionalni centar Zagreb</item>
      <item>STAGRO  d.o.o.</item>
      <item>Neda Romac</item>
    </derivirana_varijabla>
  </DomainObject.Predmet.SudioniciListNaziv>
  <DomainObject.Predmet.SudioniciListAdressOIB>
    <izvorni_sadrzaj>
      <item>FINA Regionalni centar Zagreb, OIB 85821130368, Trg svibanjskih žrtava 1995. 1,10000 Zagreb</item>
      <item>STAGRO  d.o.o., OIB 19559681942, Kralja Zvonimira 106,10000 Zagreb</item>
      <item>Neda Romac, OIB 34921740449, Remete 3,10000 Zagreb</item>
    </izvorni_sadrzaj>
    <derivirana_varijabla naziv="DomainObject.Predmet.SudioniciListAdressOIB_1">
      <item>FINA Regionalni centar Zagreb, OIB 85821130368, Trg svibanjskih žrtava 1995. 1,10000 Zagreb</item>
      <item>STAGRO  d.o.o., OIB 19559681942, Kralja Zvonimira 106,10000 Zagreb</item>
      <item>Neda Romac, OIB 34921740449, Remete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19559681942</item>
      <item>, OIB 34921740449</item>
    </izvorni_sadrzaj>
    <derivirana_varijabla naziv="DomainObject.Predmet.SudioniciListNazivOIB_1">
      <item>, OIB 85821130368</item>
      <item>, OIB 19559681942</item>
      <item>, OIB 34921740449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C9604-2F33-4C82-A02F-D484BC5E3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1339</properties:Characters>
  <properties:Lines>44</properties:Lines>
  <properties:Paragraphs>18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2015-12-01T09:18:00Z</cp:lastPrinted>
  <dcterms:modified xmlns:xsi="http://www.w3.org/2001/XMLSchema-instance" xsi:type="dcterms:W3CDTF">2015-12-01T09:27:00Z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