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801147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801147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801147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801147" w:rsidR="001D7DC0" w:rsidRPr="003E5E31">
            <w:pPr>
              <w:jc w:val="center"/>
            </w:pPr>
            <w:r>
              <w:t>Trgovački sud u Osijeku</w:t>
            </w:r>
          </w:p>
          <w:p w:rsidRDefault="001D7DC0" w:rsidP="00801147" w:rsidR="001D7DC0" w:rsidRPr="00B92B86">
            <w:pPr>
              <w:jc w:val="center"/>
            </w:pPr>
            <w:r>
              <w:t>Osijek, Zagrebačka 2</w:t>
            </w:r>
          </w:p>
        </w:tc>
      </w:tr>
      <w:tr w:rsidTr="0080114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801147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27C34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AE74A1">
                    <w:rPr>
                      <w:sz w:val="22"/>
                      <w:szCs w:val="22"/>
                    </w:rPr>
                    <w:t>1</w:t>
                  </w:r>
                  <w:r w:rsidR="00766A90">
                    <w:rPr>
                      <w:sz w:val="22"/>
                      <w:szCs w:val="22"/>
                    </w:rPr>
                    <w:t>8</w:t>
                  </w:r>
                  <w:r w:rsidR="00327C34">
                    <w:rPr>
                      <w:sz w:val="22"/>
                      <w:szCs w:val="22"/>
                    </w:rPr>
                    <w:t>7</w:t>
                  </w:r>
                  <w:r w:rsidR="00766A90">
                    <w:rPr>
                      <w:sz w:val="22"/>
                      <w:szCs w:val="22"/>
                    </w:rPr>
                    <w:t>1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766A90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801147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80114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801147" w:rsidR="001D7DC0">
            <w:pPr>
              <w:pStyle w:val="VSVerzija"/>
              <w:jc w:val="right"/>
            </w:pPr>
          </w:p>
          <w:p w:rsidRDefault="00D95CE2" w:rsidP="00801147" w:rsidR="00D95CE2">
            <w:pPr>
              <w:pStyle w:val="VSVerzija"/>
              <w:jc w:val="right"/>
            </w:pPr>
          </w:p>
        </w:tc>
      </w:tr>
    </w:tbl>
    <w:p w14:textId="f54da8e" w14:paraId="f54da8e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327C34">
        <w:t>TAPECIRANJE VEDRAN ANA</w:t>
      </w:r>
      <w:r w:rsidR="00766A90">
        <w:t xml:space="preserve"> </w:t>
      </w:r>
      <w:r w:rsidR="005B7CBB">
        <w:t xml:space="preserve">j.d.o.o. OIB: </w:t>
      </w:r>
      <w:r w:rsidR="00327C34">
        <w:t>52077566512</w:t>
      </w:r>
      <w:r w:rsidR="005B7CBB">
        <w:t xml:space="preserve">, MBS: </w:t>
      </w:r>
      <w:r w:rsidR="00766A90">
        <w:t>080</w:t>
      </w:r>
      <w:r w:rsidR="00327C34">
        <w:t>165464</w:t>
      </w:r>
      <w:r w:rsidR="00AE74A1">
        <w:t>,</w:t>
      </w:r>
      <w:r w:rsidR="005B7CBB">
        <w:t xml:space="preserve"> </w:t>
      </w:r>
      <w:r w:rsidR="00327C34">
        <w:t xml:space="preserve">Karlovac, </w:t>
      </w:r>
      <w:proofErr w:type="spellStart"/>
      <w:r w:rsidR="00327C34">
        <w:t>Luščić</w:t>
      </w:r>
      <w:proofErr w:type="spellEnd"/>
      <w:r w:rsidR="00327C34">
        <w:t xml:space="preserve"> 28</w:t>
      </w:r>
      <w:r w:rsidR="00AE74A1">
        <w:t>,</w:t>
      </w:r>
      <w:r w:rsidR="00361EDF">
        <w:t xml:space="preserve"> </w:t>
      </w:r>
      <w:r w:rsidR="00766A90">
        <w:t>23. siječnja 2019.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327C34">
        <w:t xml:space="preserve">TAPECIRANJE VEDRAN ANA j.d.o.o. OIB: 52077566512, MBS: 080165464, Karlovac, </w:t>
      </w:r>
      <w:proofErr w:type="spellStart"/>
      <w:r w:rsidR="00327C34">
        <w:t>Luščić</w:t>
      </w:r>
      <w:proofErr w:type="spellEnd"/>
      <w:r w:rsidR="00327C34">
        <w:t xml:space="preserve"> 28</w:t>
      </w:r>
      <w:r w:rsidR="00AE74A1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766A90" w:rsidP="00361EDF" w:rsidR="00361EDF">
      <w:pPr>
        <w:pStyle w:val="Tijeloteksta"/>
        <w:jc w:val="center"/>
        <w:rPr>
          <w:b/>
        </w:rPr>
      </w:pPr>
      <w:r>
        <w:rPr>
          <w:b/>
        </w:rPr>
        <w:t>26. ožujka 2019</w:t>
      </w:r>
      <w:r w:rsidR="00361EDF">
        <w:rPr>
          <w:b/>
        </w:rPr>
        <w:t xml:space="preserve">. u </w:t>
      </w:r>
      <w:r w:rsidR="00327C34">
        <w:rPr>
          <w:b/>
        </w:rPr>
        <w:t>11,30</w:t>
      </w:r>
      <w:r w:rsidR="00361EDF">
        <w:rPr>
          <w:b/>
        </w:rPr>
        <w:t xml:space="preserve"> sati</w:t>
      </w:r>
    </w:p>
    <w:p w:rsidRDefault="00766A90" w:rsidP="00361EDF" w:rsidR="00766A90">
      <w:pPr>
        <w:pStyle w:val="Tijeloteksta"/>
        <w:jc w:val="center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  <w:rPr>
          <w:b/>
        </w:rPr>
      </w:pPr>
      <w:r>
        <w:t>U ovo</w:t>
      </w:r>
      <w:r w:rsidR="00BE5772">
        <w:t>m postupku imenuje se privremeni stečajni upravitelj</w:t>
      </w:r>
      <w:r>
        <w:t xml:space="preserve"> </w:t>
      </w:r>
      <w:r w:rsidR="00EB1915">
        <w:t>MILAN STANIĆ,</w:t>
      </w:r>
      <w:r w:rsidR="00A13A54">
        <w:t xml:space="preserve"> OIB: </w:t>
      </w:r>
      <w:r w:rsidR="00EB1915">
        <w:t>01567983373</w:t>
      </w:r>
      <w:r>
        <w:t xml:space="preserve">, </w:t>
      </w:r>
      <w:r w:rsidR="00EB1915">
        <w:t>Slavonski Brod, Matije Gupca 28.</w:t>
      </w:r>
      <w:r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proofErr w:type="spellStart"/>
      <w:r w:rsidR="00A13A54">
        <w:t>mu</w:t>
      </w:r>
      <w:r>
        <w:t>sve</w:t>
      </w:r>
      <w:proofErr w:type="spellEnd"/>
      <w:r>
        <w:t xml:space="preserve">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880784" w:rsidR="00880784">
      <w:pPr>
        <w:pStyle w:val="Tijeloteksta"/>
      </w:pPr>
      <w:r>
        <w:tab/>
      </w:r>
      <w:r w:rsidR="00880784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880784">
        <w:t>4. lipnja 2018</w:t>
      </w:r>
      <w:r>
        <w:t xml:space="preserve">. na propisanom obrascu prijedlog za otvaranje stečajnog postupka nad dužnikom </w:t>
      </w:r>
      <w:r w:rsidR="00880784">
        <w:tab/>
      </w:r>
      <w:r w:rsidR="00880784">
        <w:tab/>
        <w:t>Na temelju rješenja Visokog trgovačkog suda RH broj Su-669/18  od 11. listopada i 26. listopada 2018. navedeni spis je ustupljen Trgovačkom sudu u Osijeku na daljnje postupanje.</w:t>
      </w:r>
    </w:p>
    <w:p w:rsidRDefault="00880784" w:rsidP="00361EDF" w:rsidR="00880784">
      <w:pPr>
        <w:pStyle w:val="Tijeloteksta"/>
      </w:pPr>
    </w:p>
    <w:p w:rsidRDefault="00880784" w:rsidP="00880784" w:rsidR="00880784">
      <w:pPr>
        <w:pStyle w:val="Tijeloteksta"/>
      </w:pPr>
      <w:r>
        <w:tab/>
      </w:r>
      <w:r>
        <w:tab/>
        <w:t>Na temelju rješenja Visokog trgovačkog suda RH broj Su-669/18  od 11. listopada i 26. listopada 2018.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880784" w:rsidR="00361EDF">
      <w:pPr>
        <w:pStyle w:val="Tijeloteksta"/>
        <w:ind w:firstLine="1416"/>
      </w:pPr>
      <w:r>
        <w:t xml:space="preserve">U prijedlogu FINA navodi da dužnik na dan </w:t>
      </w:r>
      <w:r w:rsidR="00880784">
        <w:t>29. svibnja 2018</w:t>
      </w:r>
      <w:r>
        <w:t>. u Očevidniku redoslijeda osnova za plaćanje ima evidentirane neizvršene osnove za plaćan</w:t>
      </w:r>
      <w:r w:rsidR="00791A3F">
        <w:t xml:space="preserve">je u neprekinutom razdoblju od </w:t>
      </w:r>
      <w:r w:rsidR="00AE74A1">
        <w:t>120</w:t>
      </w:r>
      <w:r>
        <w:t xml:space="preserve"> dana u ukupnom iznosu od </w:t>
      </w:r>
      <w:r w:rsidR="00880784">
        <w:t>31.207,06</w:t>
      </w:r>
      <w:r>
        <w:t xml:space="preserve"> kn u koji iznos je uračunata kamata i naknada FINE za provedbu ovrhe na novčanim sredstvima te da dužnik ima </w:t>
      </w:r>
      <w:r w:rsidR="00880784">
        <w:t>2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880784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880784" w:rsidR="00361EDF">
      <w:pPr>
        <w:ind w:firstLine="1416"/>
        <w:jc w:val="both"/>
      </w:pPr>
      <w:r>
        <w:t xml:space="preserve">Na temelju čl. 115. st. 2. citiranog Zakona imenovan je privremeni stečajni upravitelj </w:t>
      </w:r>
      <w:r w:rsidR="00A13A54">
        <w:t xml:space="preserve"> </w:t>
      </w:r>
      <w:r>
        <w:t>automatski</w:t>
      </w:r>
      <w:r w:rsidR="00A13A54">
        <w:t>m odabirom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880784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880784">
        <w:t>23. siječnja 2019</w:t>
      </w:r>
      <w:r>
        <w:t xml:space="preserve">.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A13A54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A13A54">
        <w:t xml:space="preserve">   </w:t>
      </w:r>
      <w:r>
        <w:t>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AE74A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880784">
        <w:t>26/3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>
      <w:bookmarkStart w:name="_GoBack" w:id="0"/>
      <w:bookmarkEnd w:id="0"/>
    </w:p>
    <w:p w:rsidRDefault="001716CD" w:rsidP="00361EDF" w:rsidR="001716CD">
      <w:pPr>
        <w:jc w:val="both"/>
      </w:pPr>
    </w:p>
    <w:sectPr w:rsidSect="00AD67F8" w:rsidR="001716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1147" w:rsidP="00D95CE2" w:rsidR="00801147">
      <w:r>
        <w:separator/>
      </w:r>
    </w:p>
  </w:endnote>
  <w:endnote w:id="0" w:type="continuationSeparator">
    <w:p w:rsidRDefault="00801147" w:rsidP="00D95CE2" w:rsidR="00801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915" w:rsidR="00EB191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915" w:rsidR="00EB191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915" w:rsidR="00EB191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1147" w:rsidP="00D95CE2" w:rsidR="00801147">
      <w:r>
        <w:separator/>
      </w:r>
    </w:p>
  </w:footnote>
  <w:footnote w:id="0" w:type="continuationSeparator">
    <w:p w:rsidRDefault="00801147" w:rsidP="00D95CE2" w:rsidR="008011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915" w:rsidR="00EB19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284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St-1</w:t>
    </w:r>
    <w:r w:rsidR="00766A90">
      <w:t>861</w:t>
    </w:r>
    <w:r w:rsidR="00AE74A1">
      <w:t>/</w:t>
    </w:r>
    <w:r>
      <w:t>201</w:t>
    </w:r>
    <w:r w:rsidR="00766A9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915" w:rsidR="00EB19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27C34"/>
    <w:rsid w:val="00361BFF"/>
    <w:rsid w:val="00361EDF"/>
    <w:rsid w:val="00364EB7"/>
    <w:rsid w:val="003908EC"/>
    <w:rsid w:val="003E4468"/>
    <w:rsid w:val="00400D51"/>
    <w:rsid w:val="004049C3"/>
    <w:rsid w:val="00463C3F"/>
    <w:rsid w:val="004853EB"/>
    <w:rsid w:val="004A5B00"/>
    <w:rsid w:val="005225A9"/>
    <w:rsid w:val="005260B0"/>
    <w:rsid w:val="005334A7"/>
    <w:rsid w:val="0059612B"/>
    <w:rsid w:val="005A3617"/>
    <w:rsid w:val="005B5061"/>
    <w:rsid w:val="005B7CBB"/>
    <w:rsid w:val="005F020C"/>
    <w:rsid w:val="005F161D"/>
    <w:rsid w:val="005F6A02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404A"/>
    <w:rsid w:val="00760F74"/>
    <w:rsid w:val="007667D7"/>
    <w:rsid w:val="00766A90"/>
    <w:rsid w:val="00775AD5"/>
    <w:rsid w:val="00783908"/>
    <w:rsid w:val="00791A3F"/>
    <w:rsid w:val="007C75AC"/>
    <w:rsid w:val="007F499F"/>
    <w:rsid w:val="00801147"/>
    <w:rsid w:val="008169C7"/>
    <w:rsid w:val="00850ECF"/>
    <w:rsid w:val="00880784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A0490A"/>
    <w:rsid w:val="00A13A54"/>
    <w:rsid w:val="00A324F9"/>
    <w:rsid w:val="00A72318"/>
    <w:rsid w:val="00A91681"/>
    <w:rsid w:val="00A958D2"/>
    <w:rsid w:val="00AB536E"/>
    <w:rsid w:val="00AD67F8"/>
    <w:rsid w:val="00AE74A1"/>
    <w:rsid w:val="00AF31FC"/>
    <w:rsid w:val="00B153E2"/>
    <w:rsid w:val="00B6125C"/>
    <w:rsid w:val="00B81691"/>
    <w:rsid w:val="00B81BF6"/>
    <w:rsid w:val="00B84BEE"/>
    <w:rsid w:val="00BE5772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63431"/>
    <w:rsid w:val="00E63D95"/>
    <w:rsid w:val="00E65B69"/>
    <w:rsid w:val="00E70284"/>
    <w:rsid w:val="00E9580A"/>
    <w:rsid w:val="00E958F4"/>
    <w:rsid w:val="00EB1915"/>
    <w:rsid w:val="00EC511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1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512</properties:Words>
  <properties:Characters>2925</properties:Characters>
  <properties:Lines>24</properties:Lines>
  <properties:Paragraphs>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2019-01-23T08:50:00Z</dcterms:created>
  <dc:creator>Snježana Andrijanić</dc:creator>
  <cp:lastModifiedBy>Snježana Andrijanić</cp:lastModifiedBy>
  <cp:lastPrinted>2018-05-28T10:46:00Z</cp:lastPrinted>
  <dcterms:modified xmlns:xsi="http://www.w3.org/2001/XMLSchema-instance" xsi:type="dcterms:W3CDTF">2019-01-23T09:04:00Z</dcterms:modified>
  <cp:revision>1</cp:revision>
</cp:coreProperties>
</file>