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a5a6" w14:paraId="bcfa5a6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AB1BC9" w:rsidP="006E387D" w:rsidR="006E387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R="002039B0">
      <w:r>
        <w:t>STALNA SLUŽBA U</w:t>
      </w:r>
    </w:p>
    <w:p w:rsidRDefault="008E6ED6" w:rsidR="008E6ED6">
      <w:pPr>
        <w:rPr>
          <w:b/>
        </w:rPr>
      </w:pPr>
      <w:r>
        <w:t xml:space="preserve">SLAVONSKOM BRODU                                               </w:t>
      </w:r>
      <w:r w:rsidR="000A24DF">
        <w:tab/>
      </w:r>
      <w:r>
        <w:t xml:space="preserve"> </w:t>
      </w:r>
      <w:r w:rsidR="00AD6624">
        <w:t xml:space="preserve">           </w:t>
      </w:r>
      <w:r w:rsidR="009A335D">
        <w:t xml:space="preserve">      </w:t>
      </w:r>
      <w:r w:rsidR="000A24DF">
        <w:t xml:space="preserve"> </w:t>
      </w:r>
      <w:r w:rsidRPr="00B81FC3">
        <w:rPr>
          <w:b/>
        </w:rPr>
        <w:t>Broj: St-</w:t>
      </w:r>
      <w:r w:rsidR="00E11674" w:rsidRPr="00B81FC3">
        <w:rPr>
          <w:b/>
        </w:rPr>
        <w:t>7</w:t>
      </w:r>
      <w:r w:rsidR="009A335D">
        <w:rPr>
          <w:b/>
        </w:rPr>
        <w:t>94</w:t>
      </w:r>
      <w:r w:rsidR="00B86E03" w:rsidRPr="00B81FC3">
        <w:rPr>
          <w:b/>
        </w:rPr>
        <w:t>/</w:t>
      </w:r>
      <w:r w:rsidR="009A335D">
        <w:rPr>
          <w:b/>
        </w:rPr>
        <w:t>2013</w:t>
      </w:r>
      <w:r w:rsidR="00B86E03" w:rsidRPr="00B81FC3">
        <w:rPr>
          <w:b/>
        </w:rPr>
        <w:t>-</w:t>
      </w:r>
      <w:r w:rsidR="009A335D">
        <w:rPr>
          <w:b/>
        </w:rPr>
        <w:t>152</w:t>
      </w:r>
    </w:p>
    <w:p w:rsidRDefault="007D492F" w:rsidR="007D492F" w:rsidRPr="00B81FC3">
      <w:pPr>
        <w:rPr>
          <w:b/>
        </w:rPr>
      </w:pP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2039B0">
        <w:t xml:space="preserve">OSIJEKU, STALNA SLUŽBA U </w:t>
      </w:r>
      <w:r>
        <w:t xml:space="preserve">SLAVONSKOM BRODU, po stečajnom sucu Vesni Vukelić, u stečajnom postupku nad dužnikom </w:t>
      </w:r>
      <w:r w:rsidR="009A335D">
        <w:t>STRMAC</w:t>
      </w:r>
      <w:r w:rsidR="002039B0">
        <w:t xml:space="preserve"> </w:t>
      </w:r>
      <w:r w:rsidR="00B86E03">
        <w:t xml:space="preserve"> d.d., u stečaju </w:t>
      </w:r>
      <w:r w:rsidR="009A335D">
        <w:t>Nova Gradiška</w:t>
      </w:r>
      <w:r>
        <w:t xml:space="preserve">, odlučujući o </w:t>
      </w:r>
      <w:r w:rsidR="003046AF">
        <w:t xml:space="preserve">obračunu </w:t>
      </w:r>
      <w:r w:rsidR="00B86E03">
        <w:t xml:space="preserve">stvarnih </w:t>
      </w:r>
      <w:r w:rsidR="003046AF">
        <w:t>troškova stečajnog upravitelja</w:t>
      </w:r>
      <w:r w:rsidR="00AD6624">
        <w:t>,</w:t>
      </w:r>
      <w:r>
        <w:t xml:space="preserve"> dana </w:t>
      </w:r>
      <w:r w:rsidR="009A335D">
        <w:t>02</w:t>
      </w:r>
      <w:r w:rsidR="00B86E03">
        <w:t>.</w:t>
      </w:r>
      <w:r w:rsidR="009A335D">
        <w:t xml:space="preserve"> veljače </w:t>
      </w:r>
      <w:r w:rsidR="00B86E03">
        <w:t>201</w:t>
      </w:r>
      <w:r w:rsidR="002039B0">
        <w:t>7</w:t>
      </w:r>
      <w:r w:rsidR="00E34446">
        <w:t>.</w:t>
      </w:r>
      <w:r w:rsidR="004F3299">
        <w:t xml:space="preserve"> </w:t>
      </w:r>
      <w:r w:rsidR="00E34446">
        <w:t>g</w:t>
      </w:r>
      <w:r w:rsidR="004F3299">
        <w:t>odine</w:t>
      </w: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>I -</w:t>
      </w:r>
      <w:r w:rsidR="00272065">
        <w:t xml:space="preserve"> </w:t>
      </w:r>
      <w:r w:rsidR="00DE1F49">
        <w:t xml:space="preserve">Odobrava se </w:t>
      </w:r>
      <w:r>
        <w:t xml:space="preserve">obračun stvarnih troškova stečajnog upravitelja </w:t>
      </w:r>
      <w:r w:rsidR="009A335D">
        <w:t>Slavka Marinca</w:t>
      </w:r>
      <w:r w:rsidR="00B86E03">
        <w:t xml:space="preserve"> </w:t>
      </w:r>
      <w:r w:rsidR="00922BE2">
        <w:t xml:space="preserve">iz </w:t>
      </w:r>
      <w:r w:rsidR="009A335D">
        <w:t>Požege</w:t>
      </w:r>
      <w:r>
        <w:t xml:space="preserve"> za razdoblje </w:t>
      </w:r>
      <w:r w:rsidR="00922BE2">
        <w:t xml:space="preserve">od </w:t>
      </w:r>
      <w:r w:rsidR="009A335D">
        <w:t>18. studenog 2015. do 12. siječnja 2017.</w:t>
      </w:r>
      <w:r w:rsidR="00922BE2">
        <w:t xml:space="preserve">. u </w:t>
      </w:r>
      <w:r w:rsidR="00B86E03">
        <w:t>ukupnom</w:t>
      </w:r>
      <w:r>
        <w:t xml:space="preserve"> iznosu od </w:t>
      </w:r>
      <w:r w:rsidR="009A335D">
        <w:t>3</w:t>
      </w:r>
      <w:r w:rsidR="00922BE2">
        <w:t>.</w:t>
      </w:r>
      <w:r w:rsidR="009A335D">
        <w:t>472</w:t>
      </w:r>
      <w:r w:rsidR="00922BE2">
        <w:t>,00 kn, netto.</w:t>
      </w:r>
    </w:p>
    <w:p w:rsidRDefault="009A335D" w:rsidP="002F2C3E" w:rsidR="009A335D">
      <w:pPr>
        <w:jc w:val="both"/>
      </w:pPr>
      <w:r>
        <w:tab/>
        <w:t>II- Stečajnom upravitelju odobrava se refundacija materijalnog troška plaćenih vlastitim sredstvima u iznosu 277,47 kn.</w:t>
      </w:r>
    </w:p>
    <w:p w:rsidRDefault="00272065" w:rsidP="002F2C3E" w:rsidR="007D4D26">
      <w:pPr>
        <w:jc w:val="both"/>
      </w:pPr>
      <w:r>
        <w:tab/>
      </w:r>
      <w:r w:rsidR="009A335D">
        <w:rPr>
          <w:b/>
        </w:rPr>
        <w:t>III</w:t>
      </w:r>
      <w:r w:rsidRPr="00607FFA">
        <w:rPr>
          <w:b/>
        </w:rPr>
        <w:t>-</w:t>
      </w:r>
      <w:r>
        <w:t xml:space="preserve"> Navedeni iznos</w:t>
      </w:r>
      <w:r w:rsidR="009A335D">
        <w:t>i</w:t>
      </w:r>
      <w:r>
        <w:t xml:space="preserve"> ima</w:t>
      </w:r>
      <w:r w:rsidR="009A335D">
        <w:t>ju</w:t>
      </w:r>
      <w:r>
        <w:t xml:space="preserve"> se isplatiti na teret troškova stečajnog postupka.</w:t>
      </w:r>
    </w:p>
    <w:p w:rsidRDefault="00CB1F76" w:rsidP="002F2C3E" w:rsidR="00CB1F76">
      <w:pPr>
        <w:jc w:val="both"/>
      </w:pPr>
      <w:r>
        <w:tab/>
      </w:r>
      <w:r w:rsidR="009A335D">
        <w:rPr>
          <w:b/>
        </w:rPr>
        <w:t>IV</w:t>
      </w:r>
      <w:r>
        <w:rPr>
          <w:b/>
        </w:rPr>
        <w:t xml:space="preserve"> </w:t>
      </w:r>
      <w:r w:rsidR="00934FE8">
        <w:rPr>
          <w:b/>
        </w:rPr>
        <w:t>-</w:t>
      </w:r>
      <w:r>
        <w:rPr>
          <w:b/>
        </w:rPr>
        <w:t xml:space="preserve"> </w:t>
      </w:r>
      <w:r w:rsidR="00934FE8">
        <w:t>Ovo</w:t>
      </w:r>
      <w:r>
        <w:rPr>
          <w:b/>
        </w:rPr>
        <w:t xml:space="preserve"> </w:t>
      </w:r>
      <w:r>
        <w:t>rješenje će se objaviti na mrežnoj stanici e- oglasna ploča sudova.</w:t>
      </w:r>
    </w:p>
    <w:p w:rsidRDefault="002F2C3E" w:rsidP="002F2C3E" w:rsidR="00B97F5B">
      <w:pPr>
        <w:jc w:val="both"/>
      </w:pPr>
      <w:r>
        <w:t xml:space="preserve">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9A335D">
      <w:pPr>
        <w:jc w:val="both"/>
      </w:pPr>
      <w:r>
        <w:tab/>
      </w:r>
      <w:r w:rsidR="00FF550F">
        <w:t xml:space="preserve">Podneskom od </w:t>
      </w:r>
      <w:r w:rsidR="009A335D">
        <w:t>12. siječnja</w:t>
      </w:r>
      <w:r w:rsidR="00272065">
        <w:t xml:space="preserve"> 201</w:t>
      </w:r>
      <w:r w:rsidR="00922BE2">
        <w:t>7</w:t>
      </w:r>
      <w:r w:rsidR="00FF550F">
        <w:t xml:space="preserve">. steč.upravitelj </w:t>
      </w:r>
      <w:r w:rsidR="009A335D">
        <w:t xml:space="preserve">Slavko Marinac </w:t>
      </w:r>
      <w:r w:rsidR="00922BE2">
        <w:t xml:space="preserve">iz </w:t>
      </w:r>
      <w:r w:rsidR="009A335D">
        <w:t>Požege</w:t>
      </w:r>
      <w:r w:rsidR="00922BE2">
        <w:t xml:space="preserve"> podnio je</w:t>
      </w:r>
      <w:r w:rsidR="00FF550F">
        <w:t xml:space="preserve"> stečajnom sucu obračun stvarnih troškova </w:t>
      </w:r>
      <w:r w:rsidR="00096D95">
        <w:t xml:space="preserve">i </w:t>
      </w:r>
      <w:r w:rsidR="009A335D">
        <w:t>zahtjev za refundaciju materijalnih troškova koje je financirao iz vlastitih sredstva u vremenskom razdoblju od 18. studenog</w:t>
      </w:r>
      <w:r w:rsidR="00096D95">
        <w:t xml:space="preserve"> 2015. do 12. siječnja 2017.</w:t>
      </w:r>
    </w:p>
    <w:p w:rsidRDefault="009A335D" w:rsidP="002F2C3E" w:rsidR="009A335D">
      <w:pPr>
        <w:jc w:val="both"/>
      </w:pPr>
    </w:p>
    <w:p w:rsidRDefault="00096D95" w:rsidP="002F2C3E" w:rsidR="009A335D">
      <w:pPr>
        <w:jc w:val="both"/>
      </w:pPr>
      <w:r>
        <w:tab/>
      </w:r>
      <w:r w:rsidR="009A335D">
        <w:t>Stvarni troškovi se odnose na uporabu vlastitog automobila u službene svrhe, a uz zahtjev stečajni upravitelj je dostavio evidenciju locco vožnje za navedeno razdoblje uz navođenje relacije i razloga putovanja te broja prijeđenih kilometara.</w:t>
      </w:r>
    </w:p>
    <w:p w:rsidRDefault="009A335D" w:rsidP="002F2C3E" w:rsidR="009A335D">
      <w:pPr>
        <w:jc w:val="both"/>
      </w:pPr>
    </w:p>
    <w:p w:rsidRDefault="00096D95" w:rsidP="002F2C3E" w:rsidR="009A335D">
      <w:pPr>
        <w:jc w:val="both"/>
      </w:pPr>
      <w:r>
        <w:tab/>
      </w:r>
      <w:r w:rsidR="009A335D">
        <w:t>Uz zahtjev za refundaciju troškova dostavio je tablicu s pregledom troškova uz isprave kojima dokazuje vrstu i visinu troška kao i dokaze da su troškovi plaćeni iz vlastitih sredstava.</w:t>
      </w:r>
    </w:p>
    <w:p w:rsidRDefault="009A335D" w:rsidP="002F2C3E" w:rsidR="009A335D">
      <w:pPr>
        <w:jc w:val="both"/>
      </w:pPr>
    </w:p>
    <w:p w:rsidRDefault="00096D95" w:rsidP="002F2C3E" w:rsidR="00FF550F">
      <w:pPr>
        <w:jc w:val="both"/>
      </w:pPr>
      <w:r>
        <w:tab/>
      </w:r>
      <w:r w:rsidR="009A335D">
        <w:t>Kako je stečajni upravitelj svoje izvješće obrazložio i dokumentirao dostavom odgovarajućih isprava kojim</w:t>
      </w:r>
      <w:r>
        <w:t>a</w:t>
      </w:r>
      <w:r w:rsidR="009A335D">
        <w:t xml:space="preserve"> dokazuje osnovu i visinu zatraženog troška te kako je pravilno obračunao prijeđenu kilometražu i cijenu benzina po</w:t>
      </w:r>
      <w:r>
        <w:t xml:space="preserve"> prijeđenom</w:t>
      </w:r>
      <w:r w:rsidR="009A335D">
        <w:t xml:space="preserve"> kilometru, to je valjalo</w:t>
      </w:r>
      <w:r>
        <w:t xml:space="preserve"> iste troškove odobriti </w:t>
      </w:r>
      <w:r w:rsidR="004C07EB">
        <w:t>zbog čega je odlu</w:t>
      </w:r>
      <w:r w:rsidR="00360819">
        <w:t xml:space="preserve">čeno kao u izreci temeljem čl. </w:t>
      </w:r>
      <w:r w:rsidR="004C07EB">
        <w:t>9</w:t>
      </w:r>
      <w:r w:rsidR="00360819">
        <w:t>4</w:t>
      </w:r>
      <w:r w:rsidR="004C07EB">
        <w:t xml:space="preserve"> st.</w:t>
      </w:r>
      <w:r w:rsidR="00360819">
        <w:t xml:space="preserve">1., </w:t>
      </w:r>
      <w:r w:rsidR="004C07EB">
        <w:t>3</w:t>
      </w:r>
      <w:r w:rsidR="00360819">
        <w:t>. i 4.</w:t>
      </w:r>
      <w:r w:rsidR="004C07EB">
        <w:t xml:space="preserve"> </w:t>
      </w:r>
      <w:r>
        <w:t>i čl.</w:t>
      </w:r>
      <w:r w:rsidRPr="00096D95">
        <w:t xml:space="preserve"> </w:t>
      </w:r>
      <w:r>
        <w:t xml:space="preserve">čl.155. st.1. toč.3 </w:t>
      </w:r>
      <w:r w:rsidR="004C07EB">
        <w:t>Stečajnog zakona</w:t>
      </w:r>
      <w:r>
        <w:t xml:space="preserve"> </w:t>
      </w:r>
      <w:r w:rsidR="00360819">
        <w:t>( NN 71/15</w:t>
      </w:r>
      <w:r w:rsidR="00FF3996">
        <w:t>, dalje: SZ</w:t>
      </w:r>
      <w:r w:rsidR="00360819">
        <w:t>), a koje Odredbe se primjenjuju i na postupku u tijeku</w:t>
      </w:r>
      <w:r w:rsidR="004C07EB">
        <w:t>.</w:t>
      </w:r>
      <w:r>
        <w:t xml:space="preserve"> </w:t>
      </w:r>
    </w:p>
    <w:p w:rsidRDefault="0082324B" w:rsidP="002F2C3E" w:rsidR="0082324B">
      <w:pPr>
        <w:jc w:val="both"/>
      </w:pPr>
      <w:r>
        <w:tab/>
      </w:r>
    </w:p>
    <w:p w:rsidRDefault="00C37B9A" w:rsidP="002F2C3E" w:rsidR="00C37B9A">
      <w:pPr>
        <w:jc w:val="both"/>
      </w:pPr>
    </w:p>
    <w:p w:rsidRDefault="00096D95" w:rsidP="002F2C3E" w:rsidR="00B97F5B">
      <w:pPr>
        <w:jc w:val="both"/>
      </w:pPr>
      <w:r>
        <w:tab/>
      </w:r>
      <w:r>
        <w:tab/>
      </w:r>
      <w:r w:rsidR="000A24DF">
        <w:tab/>
        <w:t>U Slav</w:t>
      </w:r>
      <w:r w:rsidR="00C37B9A">
        <w:t xml:space="preserve">onskom </w:t>
      </w:r>
      <w:r w:rsidR="000A24DF">
        <w:t xml:space="preserve">Brodu, </w:t>
      </w:r>
      <w:r>
        <w:t>02</w:t>
      </w:r>
      <w:r w:rsidR="00272065">
        <w:t>.</w:t>
      </w:r>
      <w:r>
        <w:t>veljače</w:t>
      </w:r>
      <w:r w:rsidR="00272065">
        <w:t xml:space="preserve"> 201</w:t>
      </w:r>
      <w:r w:rsidR="00170854">
        <w:t>7</w:t>
      </w:r>
      <w:r w:rsidR="00E34446">
        <w:t>.</w:t>
      </w:r>
      <w:r w:rsidR="00C37B9A">
        <w:t xml:space="preserve"> godine</w:t>
      </w:r>
    </w:p>
    <w:p w:rsidRDefault="00C37B9A" w:rsidP="00B97F5B" w:rsidR="00C37B9A">
      <w:pPr>
        <w:jc w:val="both"/>
      </w:pP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441CE" w:rsidP="00B97F5B" w:rsidR="00B441CE">
      <w:pPr>
        <w:jc w:val="both"/>
      </w:pPr>
    </w:p>
    <w:p w:rsidRDefault="00B441CE" w:rsidP="00B97F5B" w:rsidR="00B441CE">
      <w:pPr>
        <w:jc w:val="both"/>
      </w:pPr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B441CE" w:rsidP="00B97F5B" w:rsidR="00B441C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</w:t>
      </w: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82324B" w:rsidP="00B97F5B" w:rsidR="0082324B">
      <w:pPr>
        <w:jc w:val="both"/>
        <w:rPr>
          <w:sz w:val="20"/>
          <w:szCs w:val="20"/>
        </w:rPr>
      </w:pPr>
    </w:p>
    <w:p w:rsidRDefault="0082324B" w:rsidP="00B97F5B" w:rsidR="0082324B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 w:rsidRPr="00B441CE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B441CE">
        <w:t>iti:</w:t>
      </w:r>
      <w:r w:rsidR="00004AAB">
        <w:t xml:space="preserve"> putem e-ogl.ploče</w:t>
      </w:r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2F2C3E">
        <w:t xml:space="preserve">ajnom </w:t>
      </w:r>
      <w:r>
        <w:t>upravitelju</w:t>
      </w:r>
    </w:p>
    <w:p w:rsidRDefault="00004AAB" w:rsidP="00004AAB" w:rsidR="00004AAB">
      <w:pPr>
        <w:numPr>
          <w:ilvl w:val="0"/>
          <w:numId w:val="1"/>
        </w:numPr>
        <w:jc w:val="both"/>
      </w:pPr>
      <w:r>
        <w:t>svim steč.</w:t>
      </w:r>
      <w:r w:rsidR="0082324B">
        <w:t xml:space="preserve"> vjerovni</w:t>
      </w:r>
      <w:r>
        <w:t>cima</w:t>
      </w:r>
    </w:p>
    <w:sectPr w:rsidR="00004A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96D95"/>
    <w:rsid w:val="000A1B2E"/>
    <w:rsid w:val="000A24DF"/>
    <w:rsid w:val="00134142"/>
    <w:rsid w:val="00170854"/>
    <w:rsid w:val="00182C80"/>
    <w:rsid w:val="002039B0"/>
    <w:rsid w:val="00207710"/>
    <w:rsid w:val="00272065"/>
    <w:rsid w:val="002A3B48"/>
    <w:rsid w:val="002C7898"/>
    <w:rsid w:val="002F2C3E"/>
    <w:rsid w:val="002F2E75"/>
    <w:rsid w:val="003046AF"/>
    <w:rsid w:val="00333562"/>
    <w:rsid w:val="00347622"/>
    <w:rsid w:val="00357453"/>
    <w:rsid w:val="00360819"/>
    <w:rsid w:val="00362A55"/>
    <w:rsid w:val="00391D75"/>
    <w:rsid w:val="003B051C"/>
    <w:rsid w:val="003C2ED4"/>
    <w:rsid w:val="003F6F22"/>
    <w:rsid w:val="00433F4F"/>
    <w:rsid w:val="00457177"/>
    <w:rsid w:val="004C07EB"/>
    <w:rsid w:val="004C7F5D"/>
    <w:rsid w:val="004F3299"/>
    <w:rsid w:val="005635F5"/>
    <w:rsid w:val="005751F2"/>
    <w:rsid w:val="005A79E8"/>
    <w:rsid w:val="00607FFA"/>
    <w:rsid w:val="00643001"/>
    <w:rsid w:val="006623EF"/>
    <w:rsid w:val="00670EFC"/>
    <w:rsid w:val="006E387D"/>
    <w:rsid w:val="007020A7"/>
    <w:rsid w:val="0074094E"/>
    <w:rsid w:val="00741C89"/>
    <w:rsid w:val="0076714D"/>
    <w:rsid w:val="007B7326"/>
    <w:rsid w:val="007D492F"/>
    <w:rsid w:val="007D4D26"/>
    <w:rsid w:val="007E66AC"/>
    <w:rsid w:val="0082324B"/>
    <w:rsid w:val="00840F37"/>
    <w:rsid w:val="008E6ED6"/>
    <w:rsid w:val="00922BE2"/>
    <w:rsid w:val="00934FE8"/>
    <w:rsid w:val="00937A0C"/>
    <w:rsid w:val="00957718"/>
    <w:rsid w:val="00972D6E"/>
    <w:rsid w:val="009A335D"/>
    <w:rsid w:val="009F1EE1"/>
    <w:rsid w:val="009F7F74"/>
    <w:rsid w:val="00A007B9"/>
    <w:rsid w:val="00A92318"/>
    <w:rsid w:val="00A9359D"/>
    <w:rsid w:val="00AA6B5D"/>
    <w:rsid w:val="00AB1BC9"/>
    <w:rsid w:val="00AC0DC7"/>
    <w:rsid w:val="00AD6624"/>
    <w:rsid w:val="00AF75B2"/>
    <w:rsid w:val="00B441CE"/>
    <w:rsid w:val="00B81FC3"/>
    <w:rsid w:val="00B86E03"/>
    <w:rsid w:val="00B97F5B"/>
    <w:rsid w:val="00BC2BC0"/>
    <w:rsid w:val="00C37B9A"/>
    <w:rsid w:val="00C848BD"/>
    <w:rsid w:val="00C9032B"/>
    <w:rsid w:val="00CB1F76"/>
    <w:rsid w:val="00CC00DE"/>
    <w:rsid w:val="00CC1691"/>
    <w:rsid w:val="00D1151E"/>
    <w:rsid w:val="00D12CBB"/>
    <w:rsid w:val="00D42DF7"/>
    <w:rsid w:val="00D60210"/>
    <w:rsid w:val="00DC43AA"/>
    <w:rsid w:val="00DC5CA9"/>
    <w:rsid w:val="00DC6988"/>
    <w:rsid w:val="00DE1F49"/>
    <w:rsid w:val="00E11674"/>
    <w:rsid w:val="00E34446"/>
    <w:rsid w:val="00F156AB"/>
    <w:rsid w:val="00F44FC0"/>
    <w:rsid w:val="00F63CAA"/>
    <w:rsid w:val="00F673F0"/>
    <w:rsid w:val="00FE5558"/>
    <w:rsid w:val="00FF3398"/>
    <w:rsid w:val="00FF3996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392</properties:Words>
  <properties:Characters>2124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2017-02-02T11:13:00Z</dcterms:created>
  <dc:creator>Korisnik</dc:creator>
  <cp:lastModifiedBy>wsadmin</cp:lastModifiedBy>
  <cp:lastPrinted>2017-02-02T11:10:00Z</cp:lastPrinted>
  <dcterms:modified xmlns:xsi="http://www.w3.org/2001/XMLSchema-instance" xsi:type="dcterms:W3CDTF">2017-02-02T11:16:00Z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