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1741" w14:paraId="fba174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noProof/>
          <w:szCs w:val="20"/>
          <w:lang w:eastAsia="hr-HR"/>
        </w:rPr>
        <w:t xml:space="preserve">                5. St-202/2017-5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3367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NINA jednostavno društvo s ograničenom odgovornošću za trgovinu, proizvodnju i usluge, </w:t>
      </w:r>
      <w:proofErr w:type="spellStart"/>
      <w:r w:rsidRPr="00E3367B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367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3367B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367B">
        <w:rPr>
          <w:rFonts w:cs="Times New Roman" w:eastAsia="Times New Roman"/>
          <w:szCs w:val="20"/>
          <w:lang w:eastAsia="hr-HR"/>
        </w:rPr>
        <w:t xml:space="preserve"> 150, MBS: 010086545, OIB: 50913398514, 30. lipnja</w:t>
      </w:r>
      <w:r w:rsidRPr="00E3367B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r i j e š i o   j e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 dužnikom NINA jednostavno društvo s ograničenom odgovornošću za trgovinu, proizvodnju i usluge, </w:t>
      </w:r>
      <w:proofErr w:type="spellStart"/>
      <w:r w:rsidRPr="00E3367B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367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E3367B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E3367B">
        <w:rPr>
          <w:rFonts w:cs="Times New Roman" w:eastAsia="Times New Roman"/>
          <w:szCs w:val="20"/>
          <w:lang w:eastAsia="hr-HR"/>
        </w:rPr>
        <w:t xml:space="preserve"> 150,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E3367B">
        <w:rPr>
          <w:rFonts w:cs="Times New Roman" w:eastAsia="Times New Roman"/>
          <w:noProof/>
          <w:szCs w:val="20"/>
          <w:lang w:eastAsia="hr-HR"/>
        </w:rPr>
        <w:t xml:space="preserve"> model HR05 540-202-17.          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E3367B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3367B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Obrazloženje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21. veljače 2017. podnijela prijedlog za otvaranje stečajnog postupka nad dužnikom. </w:t>
      </w:r>
      <w:r w:rsidRPr="00E3367B">
        <w:rPr>
          <w:rFonts w:cs="Times New Roman" w:eastAsia="Times New Roman"/>
          <w:szCs w:val="20"/>
          <w:lang w:eastAsia="hr-HR"/>
        </w:rPr>
        <w:t xml:space="preserve">U prijedlogu navodi da na dan 15. veljače 2017. dužnik u Očevidniku redoslijeda osnova za plaćanje ima evidentirane neizvršene osnove za plaćanje u neprekinutom razdoblju od 120 dana, u ukupnom iznosu od 72.413,23 kn, u koji iznos je uračunata kamata i naknada Financijske agencije za provedbu ovrhe na novčanim sredstvima. Prema podacima koje je FINI dostavio Hrvatski zavod za mirovinsko osiguranje </w:t>
      </w:r>
      <w:r w:rsidRPr="00E3367B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15. veljače 2017. imao evidentirane neizvršene osnove za plaćanje u neprekinutom razdoblju od 120 dana i jednog zaposlenog.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lastRenderedPageBreak/>
        <w:t xml:space="preserve">Iz prijedloga je proizlazila vjerojatnost postojanja stečajnog razloga – nesposobnosti za plaćanje iz čl.6. st.2. SZ-a pa je sud, temeljem čl.115. st.1. SZ-a, 15. ožujka 2017. donio rješenje o pokretanju prethodnog postupka radi utvrđivanja pretpostavki za otvaranje stečajnog postupka.  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Osoba ovlaštena za zastupanje dužnika po zakonu Nikolina Cindrić nije sukladno rješenju suda dostavila pisano izvješće o financijsko-gospodarskom stanju dužnika i nije pristupila na ročište 5. travnja 2017.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 xml:space="preserve"> 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Iz podataka koji su javno dostupni ne proizlazi da dužnik raspolaže imovinom koja bi bila dovoljna za namirenje troškova prethodnog i stečajnog postupka te je sud zaključio da dužnik nema imovinu koja bi bila dovoljna za namirenje troškova prethodnog i stečajnog postupka. Ti bi troškovi po ocjeni suda iznosili najmanje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E3367B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E3367B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 uz upozorenje da će, ukoliko predujam ne bude plaćen u roku od 15 dana, donijeti rješenje o otvaranju i zaključenju stečajnog postupka nad dužnikom.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 xml:space="preserve">U Bjelovaru, 30. lipnja </w:t>
      </w:r>
      <w:r w:rsidRPr="00E3367B">
        <w:rPr>
          <w:rFonts w:cs="Times New Roman" w:eastAsia="Times New Roman"/>
          <w:noProof/>
          <w:szCs w:val="20"/>
          <w:lang w:eastAsia="hr-HR"/>
        </w:rPr>
        <w:t>2017.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STEČAJNI SUDAC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3367B" w:rsidP="00E3367B" w:rsidR="00E3367B" w:rsidRPr="00E336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E3367B" w:rsidP="00E3367B" w:rsidR="00E3367B" w:rsidRPr="00E336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E3367B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3367B" w:rsidP="00E3367B" w:rsidR="00E3367B" w:rsidRPr="00E336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3367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67B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44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St-202/2017-5</izvorni_sadrzaj>
    <derivirana_varijabla naziv="DomainObject.Oznaka_1">St-202/2017-5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jednostavno društvo s ograničenom odgovornošću za trgovinu, proizvodnju i usluge zastupanog po punomoćniku Nikolina Cindrić</izvorni_sadrzaj>
    <derivirana_varijabla naziv="DomainObject.Predmet.ProtustrankaFormated_1">  NINA jednostavno društvo s ograničenom odgovornošću za trgovinu, proizvodnju i usluge zastupanog po punomoćniku Nikolina Cindrić</derivirana_varijabla>
  </DomainObject.Predmet.ProtustrankaFormated>
  <DomainObject.Predmet.ProtustrankaFormatedOIB>
    <izvorni_sadrzaj>  NINA jednostavno društvo s ograničenom odgovornošću za trgovinu, proizvodnju i usluge, OIB 50913398514 zastupanog po punomoćniku Nikolina Cindrić</izvorni_sadrzaj>
    <derivirana_varijabla naziv="DomainObject.Predmet.ProtustrankaFormatedOIB_1">  NINA jednostavno društvo s ograničenom odgovornošću za trgovinu, proizvodnju i usluge, OIB 50913398514 zastupanog po punomoćniku Nikolina Cindrić</derivirana_varijabla>
  </DomainObject.Predmet.ProtustrankaFormatedOIB>
  <DomainObject.Predmet.ProtustrankaFormatedWithAdress>
    <izvorni_sadrzaj> NINA jednostavno društvo s ograničenom odgovornošću za trgovinu, proizvodnju i usluge, Srijedska 150, 43231 Srijedska zastupanog po punomoćniku Nikolina Cindrić</izvorni_sadrzaj>
    <derivirana_varijabla naziv="DomainObject.Predmet.ProtustrankaFormatedWithAdress_1"> NINA jednostavno društvo s ograničenom odgovornošću za trgovinu, proizvodnju i usluge, Srijedska 150, 43231 Srijedska zastupanog po punomoćniku Nikolina Cindrić</derivirana_varijabla>
  </DomainObject.Predmet.ProtustrankaFormatedWithAdress>
  <DomainObject.Predmet.ProtustrankaFormatedWithAdressOIB>
    <izvorni_sadrzaj> NINA jednostavno društvo s ograničenom odgovornošću za trgovinu, proizvodnju i usluge, OIB 50913398514, Srijedska 150, 43231 Srijedska zastupanog po punomoćniku Nikolina Cindrić</izvorni_sadrzaj>
    <derivirana_varijabla naziv="DomainObject.Predmet.ProtustrankaFormatedWithAdressOIB_1"> NINA jednostavno društvo s ograničenom odgovornošću za trgovinu, proizvodnju i usluge, OIB 50913398514, Srijedska 150, 43231 Srijedska zastupanog po punomoćniku Nikolina Cindrić</derivirana_varijabla>
  </DomainObject.Predmet.ProtustrankaFormatedWithAdressOIB>
  <DomainObject.Predmet.ProtustrankaWithAdress>
    <izvorni_sadrzaj>NINA jednostavno društvo s ograničenom odgovornošću za trgovinu, proizvodnju i usluge Srijedska 150, 43231 Srijedska</izvorni_sadrzaj>
    <derivirana_varijabla naziv="DomainObject.Predmet.ProtustrankaWithAdress_1">NINA jednostavno društvo s ograničenom odgovornošću za trgovinu, proizvodnju i usluge Srijedska 150, 43231 Srijedska</derivirana_varijabla>
  </DomainObject.Predmet.ProtustrankaWithAdress>
  <DomainObject.Predmet.ProtustrankaWithAdressOIB>
    <izvorni_sadrzaj>NINA jednostavno društvo s ograničenom odgovornošću za trgovinu, proizvodnju i usluge, OIB 50913398514, Srijedska 150, 43231 Srijedska</izvorni_sadrzaj>
    <derivirana_varijabla naziv="DomainObject.Predmet.ProtustrankaWithAdressOIB_1">NINA jednostavno društvo s ograničenom odgovornošću za trgovinu, proizvodnju i usluge, OIB 50913398514, Srijedska 150, 43231 Srijedska</derivirana_varijabla>
  </DomainObject.Predmet.ProtustrankaWithAdressOIB>
  <DomainObject.Predmet.ProtustrankaNazivFormated>
    <izvorni_sadrzaj>NINA jednostavno društvo s ograničenom odgovornošću za trgovinu, proizvodnju i usluge</izvorni_sadrzaj>
    <derivirana_varijabla naziv="DomainObject.Predmet.ProtustrankaNazivFormated_1">NINA jednostavno društvo s ograničenom odgovornošću za trgovinu, proizvodnju i usluge</derivirana_varijabla>
  </DomainObject.Predmet.ProtustrankaNazivFormated>
  <DomainObject.Predmet.ProtustrankaNazivFormatedOIB>
    <izvorni_sadrzaj>NINA jednostavno društvo s ograničenom odgovornošću za trgovinu, proizvodnju i usluge, OIB 50913398514</izvorni_sadrzaj>
    <derivirana_varijabla naziv="DomainObject.Predmet.ProtustrankaNazivFormatedOIB_1">NINA jednostavno društvo s ograničenom odgovornošću za trgovinu, proizvodnju i usluge, OIB 50913398514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NINA jednostavno društvo s ograničenom odgovornošću za trgovinu, proizvodnju i usluge zastupanog po punomoćniku Nikolina Cindrić</item>
    </izvorni_sadrzaj>
    <derivirana_varijabla naziv="DomainObject.Predmet.ProtuStrankaListFormated_1">
      <item>NINA jednostavno društvo s ograničenom odgovornošću za trgovinu, proizvodnju i usluge zastupanog po punomoćniku Nikolina Cindrić</item>
    </derivirana_varijabla>
  </DomainObject.Predmet.ProtuStrankaListFormated>
  <DomainObject.Predmet.ProtuStrankaListFormatedOIB>
    <izvorni_sadrzaj>
      <item>NINA jednostavno društvo s ograničenom odgovornošću za trgovinu, proizvodnju i usluge, OIB 50913398514 zastupanog po punomoćniku Nikolina Cindrić</item>
    </izvorni_sadrzaj>
    <derivirana_varijabla naziv="DomainObject.Predmet.ProtuStrankaListFormatedOIB_1">
      <item>NINA jednostavno društvo s ograničenom odgovornošću za trgovinu, proizvodnju i usluge, OIB 50913398514 zastupanog po punomoćniku Nikolina Cindrić</item>
    </derivirana_varijabla>
  </DomainObject.Predmet.ProtuStrankaListFormatedOIB>
  <DomainObject.Predmet.ProtuStrankaListFormatedWithAdress>
    <izvorni_sadrzaj>
      <item>NINA jednostavno društvo s ograničenom odgovornošću za trgovinu, proizvodnju i usluge, Srijedska 150, 43231 Srijedska zastupanog po punomoćniku Nikolina Cindrić</item>
    </izvorni_sadrzaj>
    <derivirana_varijabla naziv="DomainObject.Predmet.ProtuStrankaListFormatedWithAdress_1">
      <item>NINA jednostavno društvo s ograničenom odgovornošću za trgovinu, proizvodnju i usluge, Srijedska 150, 43231 Srijedska zastupanog po punomoćniku Nikolina Cindrić</item>
    </derivirana_varijabla>
  </DomainObject.Predmet.ProtuStrankaListFormatedWithAdress>
  <DomainObject.Predmet.ProtuStrankaListFormatedWithAdressOIB>
    <izvorni_sadrzaj>
      <item>NINA jednostavno društvo s ograničenom odgovornošću za trgovinu, proizvodnju i usluge, OIB 50913398514, Srijedska 150, 43231 Srijedska zastupanog po punomoćniku Nikolina Cindrić</item>
    </izvorni_sadrzaj>
    <derivirana_varijabla naziv="DomainObject.Predmet.ProtuStrankaListFormatedWithAdressOIB_1">
      <item>NINA jednostavno društvo s ograničenom odgovornošću za trgovinu, proizvodnju i usluge, OIB 50913398514, Srijedska 150, 43231 Srijedska zastupanog po punomoćniku Nikolina Cindrić</item>
    </derivirana_varijabla>
  </DomainObject.Predmet.ProtuStrankaListFormatedWithAdressOIB>
  <DomainObject.Predmet.ProtuStrankaListNazivFormated>
    <izvorni_sadrzaj>
      <item>NINA jednostavno društvo s ograničenom odgovornošću za trgovinu, proizvodnju i usluge</item>
    </izvorni_sadrzaj>
    <derivirana_varijabla naziv="DomainObject.Predmet.ProtuStrankaListNazivFormated_1">
      <item>NINA jednostavno društvo s ograničenom odgovornošću za trgovinu, proizvodnju i usluge</item>
    </derivirana_varijabla>
  </DomainObject.Predmet.ProtuStrankaListNazivFormated>
  <DomainObject.Predmet.ProtuStrankaListNazivFormatedOIB>
    <izvorni_sadrzaj>
      <item>NINA jednostavno društvo s ograničenom odgovornošću za trgovinu, proizvodnju i usluge, OIB 50913398514</item>
    </izvorni_sadrzaj>
    <derivirana_varijabla naziv="DomainObject.Predmet.ProtuStrankaListNazivFormatedOIB_1">
      <item>NINA jednostavno društvo s ograničenom odgovornošću za trgovinu, proizvodnju i usluge, OIB 50913398514</item>
    </derivirana_varijabla>
  </DomainObject.Predmet.ProtuStrankaListNazivFormatedOIB>
  <DomainObject.Predmet.OstaliListFormated>
    <izvorni_sadrzaj>
      <item>Nikolina Cindrić punomoćnik sudionika u postupku NINA jednostavno društvo s ograničenom odgovornošću za trgovinu, proizvodnju i usluge</item>
    </izvorni_sadrzaj>
    <derivirana_varijabla naziv="DomainObject.Predmet.OstaliListFormated_1">
      <item>Nikolina Cindrić punomoćnik sudionika u postupku NINA jednostavno društvo s ograničenom odgovornošću za trgovinu, proizvodnju i usluge</item>
    </derivirana_varijabla>
  </DomainObject.Predmet.OstaliListFormated>
  <DomainObject.Predmet.OstaliListFormatedOIB>
    <izvorni_sadrzaj>
      <item>Nikolina Cindrić, OIB 33044653882 punomoćnik sudionika u postupku NINA jednostavno društvo s ograničenom odgovornošću za trgovinu, proizvodnju i usluge</item>
    </izvorni_sadrzaj>
    <derivirana_varijabla naziv="DomainObject.Predmet.OstaliListFormatedOIB_1">
      <item>Nikolina Cindrić, OIB 33044653882 punomoćnik sudionika u postupku NINA jednostavno društvo s ograničenom odgovornošću za trgovinu, proizvodnju i usluge</item>
    </derivirana_varijabla>
  </DomainObject.Predmet.OstaliListFormatedOIB>
  <DomainObject.Predmet.OstaliListFormatedWithAdress>
    <izvorni_sadrzaj>
      <item>Nikolina Cindrić, Srijedska 150, 43231 Srijedska punomoćnik sudionika u postupku NINA jednostavno društvo s ograničenom odgovornošću za trgovinu, proizvodnju i usluge</item>
    </izvorni_sadrzaj>
    <derivirana_varijabla naziv="DomainObject.Predmet.OstaliListFormatedWithAdress_1">
      <item>Nikolina Cindrić, Srijedska 150, 43231 Srijedska punomoćnik sudionika u postupku NINA jednostavno društvo s ograničenom odgovornošću za trgovinu, proizvodnju i usluge</item>
    </derivirana_varijabla>
  </DomainObject.Predmet.OstaliListFormatedWithAdress>
  <DomainObject.Predmet.OstaliListFormatedWithAdressOIB>
    <izvorni_sadrzaj>
      <item>Nikolina Cindrić, OIB 33044653882, Srijedska 150, 43231 Srijedska punomoćnik sudionika u postupku NINA jednostavno društvo s ograničenom odgovornošću za trgovinu, proizvodnju i usluge</item>
    </izvorni_sadrzaj>
    <derivirana_varijabla naziv="DomainObject.Predmet.OstaliListFormatedWithAdressOIB_1">
      <item>Nikolina Cindrić, OIB 33044653882, Srijedska 150, 43231 Srijedska punomoćnik sudionika u postupku NINA jednostavno društvo s ograničenom odgovornošću za trgovinu, proizvodnju i usluge</item>
    </derivirana_varijabla>
  </DomainObject.Predmet.OstaliListFormatedWithAdressOIB>
  <DomainObject.Predmet.OstaliListNazivFormated>
    <izvorni_sadrzaj>
      <item>Nikolina Cindrić</item>
    </izvorni_sadrzaj>
    <derivirana_varijabla naziv="DomainObject.Predmet.OstaliListNazivFormated_1">
      <item>Nikolina Cindrić</item>
    </derivirana_varijabla>
  </DomainObject.Predmet.OstaliListNazivFormated>
  <DomainObject.Predmet.OstaliListNazivFormatedOIB>
    <izvorni_sadrzaj>
      <item>Nikolina Cindrić, OIB 33044653882</item>
    </izvorni_sadrzaj>
    <derivirana_varijabla naziv="DomainObject.Predmet.OstaliListNazivFormatedOIB_1">
      <item>Nikolina Cindrić, OIB 33044653882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St-202/2017-5</izvorni_sadrzaj>
    <derivirana_varijabla naziv="DomainObject.PoslovniBrojDokumenta_1">St-202/2017-5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NINA jednostavno društvo s ograničenom odgovornošću za trgovinu, proizvodnju i usluge</izvorni_sadrzaj>
    <derivirana_varijabla naziv="DomainObject.Predmet.ProtustrankaIDrugi_1">NINA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NINA jednostavno društvo s ograničenom odgovornošću za trgovinu, proizvodnju i usluge, OIB 50913398514, Srijedska 150, 43231 Srijedska</izvorni_sadrzaj>
    <derivirana_varijabla naziv="DomainObject.Predmet.ProtustrankaIDrugiAdressOIB_1">NINA jednostavno društvo s ograničenom odgovornošću za trgovinu, proizvodnju i usluge, OIB 50913398514, Srijedska 150,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NINA jednostavno društvo s ograničenom odgovornošću za trgovinu, proizvodnju i usluge</item>
      <item>Nikolina Cindrić</item>
    </izvorni_sadrzaj>
    <derivirana_varijabla naziv="DomainObject.Predmet.SudioniciListNaziv_1">
      <item>FINA, RC ZAGREB, Podružnica BJELOVAR</item>
      <item>NINA jednostavno društvo s ograničenom odgovornošću za trgovinu, proizvodnju i usluge</item>
      <item>Nikolina Cindrić</item>
    </derivirana_varijabla>
  </DomainObject.Predmet.SudioniciListNaziv>
  <DomainObject.Predmet.SudioniciListAdressOIB>
    <izvorni_sadrzaj>
      <item>FINA, RC ZAGREB, Podružnica BJELOVAR, OIB 85821130368, F. Supila 4,43000 Bjelovar</item>
      <item>NINA jednostavno društvo s ograničenom odgovornošću za trgovinu, proizvodnju i usluge, OIB 50913398514, Srijedska 150,43231 Srijedska</item>
      <item>Nikolina Cindrić, OIB 33044653882, Srijedska 150,43231 Srijedska</item>
    </izvorni_sadrzaj>
    <derivirana_varijabla naziv="DomainObject.Predmet.SudioniciListAdressOIB_1">
      <item>FINA, RC ZAGREB, Podružnica BJELOVAR, OIB 85821130368, F. Supila 4,43000 Bjelovar</item>
      <item>NINA jednostavno društvo s ograničenom odgovornošću za trgovinu, proizvodnju i usluge, OIB 50913398514, Srijedska 150,43231 Srijedska</item>
      <item>Nikolina Cindrić, OIB 33044653882, Srijedska 150,43231 Srijedska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6DAFB-6833-4111-82C9-FE69DEB34F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4002</properties:Characters>
  <properties:Lines>94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2017-06-30T07:07:00Z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