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8139" w14:paraId="9068139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88079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01E18">
        <w:rPr>
          <w:rFonts w:hAnsi="Times New Roman" w:ascii="Times New Roman"/>
          <w:sz w:val="22"/>
          <w:szCs w:val="22"/>
          <w:lang w:val="hr-HR"/>
        </w:rPr>
        <w:t>STABIL NET d.o.o. Dubrovnik, A. Starčevića 20, OIB: 20613590201</w:t>
      </w:r>
      <w:r w:rsidR="002249F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01E18">
        <w:rPr>
          <w:rFonts w:hAnsi="Times New Roman" w:ascii="Times New Roman"/>
          <w:sz w:val="22"/>
          <w:szCs w:val="22"/>
          <w:lang w:val="hr-HR"/>
        </w:rPr>
        <w:t xml:space="preserve">05. svibnja </w:t>
      </w:r>
      <w:r w:rsidR="004F1DC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2249FA">
        <w:rPr>
          <w:rFonts w:hAnsi="Times New Roman" w:ascii="Times New Roman"/>
          <w:sz w:val="22"/>
          <w:szCs w:val="22"/>
        </w:rPr>
        <w:t xml:space="preserve"> </w:t>
      </w:r>
      <w:r w:rsidR="00C01E18">
        <w:rPr>
          <w:rFonts w:hAnsi="Times New Roman" w:ascii="Times New Roman"/>
          <w:sz w:val="22"/>
          <w:szCs w:val="22"/>
        </w:rPr>
        <w:t>STABIL NET d.o.o. Dubrovnik, A. Starčevića 20, OIB: 20613590201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4F1DCC">
        <w:rPr>
          <w:rFonts w:hAnsi="Times New Roman" w:ascii="Times New Roman"/>
          <w:sz w:val="22"/>
          <w:szCs w:val="22"/>
        </w:rPr>
        <w:t>0</w:t>
      </w:r>
      <w:r w:rsidR="00C01E18">
        <w:rPr>
          <w:rFonts w:hAnsi="Times New Roman" w:ascii="Times New Roman"/>
          <w:sz w:val="22"/>
          <w:szCs w:val="22"/>
        </w:rPr>
        <w:t xml:space="preserve">5. svibnja 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01E18">
        <w:rPr>
          <w:rFonts w:hAnsi="Times New Roman" w:ascii="Times New Roman"/>
          <w:sz w:val="22"/>
          <w:szCs w:val="22"/>
        </w:rPr>
        <w:t>11,00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B81993">
        <w:rPr>
          <w:rFonts w:hAnsi="Times New Roman" w:ascii="Times New Roman"/>
          <w:sz w:val="22"/>
          <w:szCs w:val="22"/>
        </w:rPr>
        <w:t>Nada Mikulandra</w:t>
      </w:r>
      <w:r w:rsidR="00356BC9" w:rsidRPr="00356BC9">
        <w:rPr>
          <w:rFonts w:hAnsi="Times New Roman" w:ascii="Times New Roman"/>
          <w:sz w:val="22"/>
          <w:szCs w:val="22"/>
        </w:rPr>
        <w:t>,</w:t>
      </w:r>
      <w:r w:rsidR="000E65F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81993">
        <w:rPr>
          <w:rFonts w:hAnsi="Times New Roman" w:ascii="Times New Roman"/>
          <w:sz w:val="22"/>
          <w:szCs w:val="22"/>
        </w:rPr>
        <w:t>Bilice</w:t>
      </w:r>
      <w:proofErr w:type="spellEnd"/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B81993">
        <w:rPr>
          <w:rFonts w:hAnsi="Times New Roman" w:ascii="Times New Roman"/>
          <w:sz w:val="22"/>
          <w:szCs w:val="22"/>
        </w:rPr>
        <w:t>Stubalj</w:t>
      </w:r>
      <w:proofErr w:type="spellEnd"/>
      <w:r w:rsidR="00B81993">
        <w:rPr>
          <w:rFonts w:hAnsi="Times New Roman" w:ascii="Times New Roman"/>
          <w:sz w:val="22"/>
          <w:szCs w:val="22"/>
        </w:rPr>
        <w:t xml:space="preserve"> 238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B81993">
        <w:rPr>
          <w:rFonts w:hAnsi="Times New Roman" w:ascii="Times New Roman"/>
          <w:sz w:val="22"/>
          <w:szCs w:val="22"/>
        </w:rPr>
        <w:t>01343352417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249FA" w:rsidRPr="002249F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01E18">
        <w:rPr>
          <w:rFonts w:hAnsi="Times New Roman" w:ascii="Times New Roman"/>
          <w:sz w:val="22"/>
          <w:szCs w:val="22"/>
          <w:lang w:val="hr-HR"/>
        </w:rPr>
        <w:t>STABIL NET d.o.o. Dubrovnik, A. Starčevića 20, OIB: 20613590201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D03EFF">
        <w:rPr>
          <w:rFonts w:hAnsi="Times New Roman" w:ascii="Times New Roman"/>
          <w:sz w:val="22"/>
          <w:szCs w:val="22"/>
          <w:lang w:val="hr-HR"/>
        </w:rPr>
        <w:t>14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03EFF">
        <w:rPr>
          <w:rFonts w:hAnsi="Times New Roman" w:ascii="Times New Roman"/>
          <w:sz w:val="22"/>
          <w:szCs w:val="22"/>
          <w:lang w:val="hr-HR"/>
        </w:rPr>
        <w:t>siječnja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</w:t>
      </w:r>
      <w:r w:rsidR="00D03EFF">
        <w:rPr>
          <w:rFonts w:hAnsi="Times New Roman" w:ascii="Times New Roman"/>
          <w:sz w:val="22"/>
          <w:szCs w:val="22"/>
          <w:lang w:val="hr-HR"/>
        </w:rPr>
        <w:t xml:space="preserve"> 28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54945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4F1DCC">
        <w:rPr>
          <w:rFonts w:hAnsi="Times New Roman" w:ascii="Times New Roman"/>
          <w:b/>
          <w:sz w:val="22"/>
          <w:szCs w:val="22"/>
          <w:lang w:val="hr-HR"/>
        </w:rPr>
        <w:t>0</w:t>
      </w:r>
      <w:r w:rsidR="00C01E18">
        <w:rPr>
          <w:rFonts w:hAnsi="Times New Roman" w:ascii="Times New Roman"/>
          <w:b/>
          <w:sz w:val="22"/>
          <w:szCs w:val="22"/>
          <w:lang w:val="hr-HR"/>
        </w:rPr>
        <w:t xml:space="preserve">5.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1B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F4E95" w:rsidRPr="002F3D54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03EFF">
      <w:rPr>
        <w:rFonts w:hAnsi="Times New Roman" w:ascii="Times New Roman"/>
        <w:b/>
        <w:sz w:val="22"/>
        <w:szCs w:val="22"/>
        <w:lang w:val="hr-HR"/>
      </w:rPr>
      <w:t>155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8E1B2D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2F3D54" w:rsidRPr="002F3D54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03EFF">
      <w:rPr>
        <w:rFonts w:hAnsi="Times New Roman" w:ascii="Times New Roman"/>
        <w:b/>
        <w:sz w:val="22"/>
        <w:szCs w:val="22"/>
        <w:lang w:val="hr-HR"/>
      </w:rPr>
      <w:t>155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D03EFF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440F"/>
    <w:rsid w:val="0005333E"/>
    <w:rsid w:val="00054945"/>
    <w:rsid w:val="00063FCE"/>
    <w:rsid w:val="000654F6"/>
    <w:rsid w:val="00074FAA"/>
    <w:rsid w:val="000833A0"/>
    <w:rsid w:val="00087530"/>
    <w:rsid w:val="000979F6"/>
    <w:rsid w:val="000A0D54"/>
    <w:rsid w:val="000B609B"/>
    <w:rsid w:val="000B7E3D"/>
    <w:rsid w:val="000B7E46"/>
    <w:rsid w:val="000C47B3"/>
    <w:rsid w:val="000D2AFF"/>
    <w:rsid w:val="000E65FD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249FA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1DCC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5E467B"/>
    <w:rsid w:val="00611640"/>
    <w:rsid w:val="0062760B"/>
    <w:rsid w:val="006356C5"/>
    <w:rsid w:val="006451E1"/>
    <w:rsid w:val="00695977"/>
    <w:rsid w:val="006B6A13"/>
    <w:rsid w:val="006F29A2"/>
    <w:rsid w:val="0070360F"/>
    <w:rsid w:val="007045BC"/>
    <w:rsid w:val="007134C9"/>
    <w:rsid w:val="00722851"/>
    <w:rsid w:val="00730EAB"/>
    <w:rsid w:val="007406A5"/>
    <w:rsid w:val="00743053"/>
    <w:rsid w:val="00763EC1"/>
    <w:rsid w:val="00774127"/>
    <w:rsid w:val="007A29F9"/>
    <w:rsid w:val="007B0FC3"/>
    <w:rsid w:val="007C4648"/>
    <w:rsid w:val="007C595E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8079B"/>
    <w:rsid w:val="00890133"/>
    <w:rsid w:val="00895151"/>
    <w:rsid w:val="008E1B2D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199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1E18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3EFF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St-155/2016-7</izvorni_sadrzaj>
    <derivirana_varijabla naziv="DomainObject.Oznaka_1">St-155/2016-7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STABIL NET d.o.o. za usluge davanja pristupa internetu</izvorni_sadrzaj>
    <derivirana_varijabla naziv="DomainObject.Predmet.ProtustrankaFormated_1">  STABIL NET d.o.o. za usluge davanja pristupa internetu</derivirana_varijabla>
  </DomainObject.Predmet.ProtustrankaFormated>
  <DomainObject.Predmet.ProtustrankaFormatedOIB>
    <izvorni_sadrzaj>  STABIL NET d.o.o. za usluge davanja pristupa internetu, OIB 20613590201</izvorni_sadrzaj>
    <derivirana_varijabla naziv="DomainObject.Predmet.ProtustrankaFormatedOIB_1">  STABIL NET d.o.o. za usluge davanja pristupa internetu, OIB 20613590201</derivirana_varijabla>
  </DomainObject.Predmet.ProtustrankaFormatedOIB>
  <DomainObject.Predmet.ProtustrankaFormatedWithAdress>
    <izvorni_sadrzaj> STABIL NET d.o.o. za usluge davanja pristupa internetu, Dr. Ante Starčevića 20, 20000 Dubrovnik</izvorni_sadrzaj>
    <derivirana_varijabla naziv="DomainObject.Predmet.ProtustrankaFormatedWithAdress_1"> STABIL NET d.o.o. za usluge davanja pristupa internetu, Dr. Ante Starčevića 20, 20000 Dubrovnik</derivirana_varijabla>
  </DomainObject.Predmet.ProtustrankaFormatedWithAdress>
  <DomainObject.Predmet.ProtustrankaFormatedWithAdressOIB>
    <izvorni_sadrzaj> STABIL NET d.o.o. za usluge davanja pristupa internetu, OIB 20613590201, Dr. Ante Starčevića 20, 20000 Dubrovnik</izvorni_sadrzaj>
    <derivirana_varijabla naziv="DomainObject.Predmet.ProtustrankaFormatedWithAdressOIB_1"> STABIL NET d.o.o. za usluge davanja pristupa internetu, OIB 20613590201, Dr. Ante Starčevića 20, 20000 Dubrovnik</derivirana_varijabla>
  </DomainObject.Predmet.ProtustrankaFormatedWithAdressOIB>
  <DomainObject.Predmet.ProtustrankaWithAdress>
    <izvorni_sadrzaj>STABIL NET d.o.o. za usluge davanja pristupa internetu Dr. Ante Starčevića 20, 20000 Dubrovnik</izvorni_sadrzaj>
    <derivirana_varijabla naziv="DomainObject.Predmet.ProtustrankaWithAdress_1">STABIL NET d.o.o. za usluge davanja pristupa internetu Dr. Ante Starčevića 20, 20000 Dubrovnik</derivirana_varijabla>
  </DomainObject.Predmet.ProtustrankaWithAdress>
  <DomainObject.Predmet.ProtustrankaWithAdressOIB>
    <izvorni_sadrzaj>STABIL NET d.o.o. za usluge davanja pristupa internetu, OIB 20613590201, Dr. Ante Starčevića 20, 20000 Dubrovnik</izvorni_sadrzaj>
    <derivirana_varijabla naziv="DomainObject.Predmet.ProtustrankaWithAdressOIB_1">STABIL NET d.o.o. za usluge davanja pristupa internetu, OIB 20613590201, Dr. Ante Starčevića 20, 20000 Dubrovnik</derivirana_varijabla>
  </DomainObject.Predmet.ProtustrankaWithAdressOIB>
  <DomainObject.Predmet.ProtustrankaNazivFormated>
    <izvorni_sadrzaj>STABIL NET d.o.o. za usluge davanja pristupa internetu</izvorni_sadrzaj>
    <derivirana_varijabla naziv="DomainObject.Predmet.ProtustrankaNazivFormated_1">STABIL NET d.o.o. za usluge davanja pristupa internetu</derivirana_varijabla>
  </DomainObject.Predmet.ProtustrankaNazivFormated>
  <DomainObject.Predmet.ProtustrankaNazivFormatedOIB>
    <izvorni_sadrzaj>STABIL NET d.o.o. za usluge davanja pristupa internetu, OIB 20613590201</izvorni_sadrzaj>
    <derivirana_varijabla naziv="DomainObject.Predmet.ProtustrankaNazivFormatedOIB_1">STABIL NET d.o.o. za usluge davanja pristupa internetu, OIB 20613590201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77389.26</izvorni_sadrzaj>
    <derivirana_varijabla naziv="DomainObject.Predmet.TrenutnaVrijednost_1">77389.26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STABIL NET d.o.o. za usluge davanja pristupa internetu</item>
    </izvorni_sadrzaj>
    <derivirana_varijabla naziv="DomainObject.Predmet.ProtuStrankaListFormated_1">
      <item>STABIL NET d.o.o. za usluge davanja pristupa internetu</item>
    </derivirana_varijabla>
  </DomainObject.Predmet.ProtuStrankaListFormated>
  <DomainObject.Predmet.ProtuStrankaListFormatedOIB>
    <izvorni_sadrzaj>
      <item>STABIL NET d.o.o. za usluge davanja pristupa internetu, OIB 20613590201</item>
    </izvorni_sadrzaj>
    <derivirana_varijabla naziv="DomainObject.Predmet.ProtuStrankaListFormatedOIB_1">
      <item>STABIL NET d.o.o. za usluge davanja pristupa internetu, OIB 20613590201</item>
    </derivirana_varijabla>
  </DomainObject.Predmet.ProtuStrankaListFormatedOIB>
  <DomainObject.Predmet.ProtuStrankaListFormatedWithAdress>
    <izvorni_sadrzaj>
      <item>STABIL NET d.o.o. za usluge davanja pristupa internetu, Dr. Ante Starčevića 20, 20000 Dubrovnik</item>
    </izvorni_sadrzaj>
    <derivirana_varijabla naziv="DomainObject.Predmet.ProtuStrankaListFormatedWithAdress_1">
      <item>STABIL NET d.o.o. za usluge davanja pristupa internetu, Dr. Ante Starčevića 20, 20000 Dubrovnik</item>
    </derivirana_varijabla>
  </DomainObject.Predmet.ProtuStrankaListFormatedWithAdress>
  <DomainObject.Predmet.ProtuStrankaListFormatedWithAdressOIB>
    <izvorni_sadrzaj>
      <item>STABIL NET d.o.o. za usluge davanja pristupa internetu, OIB 20613590201, Dr. Ante Starčevića 20, 20000 Dubrovnik</item>
    </izvorni_sadrzaj>
    <derivirana_varijabla naziv="DomainObject.Predmet.ProtuStrankaListFormatedWithAdressOIB_1">
      <item>STABIL NET d.o.o. za usluge davanja pristupa internetu, OIB 20613590201, Dr. Ante Starčevića 20, 20000 Dubrovnik</item>
    </derivirana_varijabla>
  </DomainObject.Predmet.ProtuStrankaListFormatedWithAdressOIB>
  <DomainObject.Predmet.ProtuStrankaListNazivFormated>
    <izvorni_sadrzaj>
      <item>STABIL NET d.o.o. za usluge davanja pristupa internetu</item>
    </izvorni_sadrzaj>
    <derivirana_varijabla naziv="DomainObject.Predmet.ProtuStrankaListNazivFormated_1">
      <item>STABIL NET d.o.o. za usluge davanja pristupa internetu</item>
    </derivirana_varijabla>
  </DomainObject.Predmet.ProtuStrankaListNazivFormated>
  <DomainObject.Predmet.ProtuStrankaListNazivFormatedOIB>
    <izvorni_sadrzaj>
      <item>STABIL NET d.o.o. za usluge davanja pristupa internetu, OIB 20613590201</item>
    </izvorni_sadrzaj>
    <derivirana_varijabla naziv="DomainObject.Predmet.ProtuStrankaListNazivFormatedOIB_1">
      <item>STABIL NET d.o.o. za usluge davanja pristupa internetu, OIB 20613590201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St-155/2016-7</izvorni_sadrzaj>
    <derivirana_varijabla naziv="DomainObject.PoslovniBrojDokumenta_1">St-155/2016-7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STABIL NET d.o.o. za usluge davanja pristupa internetu</izvorni_sadrzaj>
    <derivirana_varijabla naziv="DomainObject.Predmet.ProtustrankaIDrugi_1">STABIL NET d.o.o. za usluge davanja pristupa internetu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STABIL NET d.o.o. za usluge davanja pristupa internetu, OIB 20613590201, Dr. Ante Starčevića 20, 20000 Dubrovnik</izvorni_sadrzaj>
    <derivirana_varijabla naziv="DomainObject.Predmet.ProtustrankaIDrugiAdressOIB_1">STABIL NET d.o.o. za usluge davanja pristupa internetu, OIB 20613590201, Dr. Ante Starčevića 20,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STABIL NET d.o.o. za usluge davanja pristupa internetu</item>
    </izvorni_sadrzaj>
    <derivirana_varijabla naziv="DomainObject.Predmet.SudioniciListNaziv_1">
      <item>FINA, RC Split, Podružnica Dubrovnik</item>
      <item>STABIL NET d.o.o. za usluge davanja pristupa internetu</item>
    </derivirana_varijabla>
  </DomainObject.Predmet.SudioniciListNaziv>
  <DomainObject.Predmet.SudioniciListAdressOIB>
    <izvorni_sadrzaj>
      <item>FINA, RC Split, Podružnica Dubrovnik, OIB 85821130368, Vukovarska 2,20000 Dubrovnik</item>
      <item>STABIL NET d.o.o. za usluge davanja pristupa internetu, OIB 20613590201, Dr. Ante Starčevića 20,20000 Dubrovnik</item>
    </izvorni_sadrzaj>
    <derivirana_varijabla naziv="DomainObject.Predmet.SudioniciListAdressOIB_1">
      <item>FINA, RC Split, Podružnica Dubrovnik, OIB 85821130368, Vukovarska 2,20000 Dubrovnik</item>
      <item>STABIL NET d.o.o. za usluge davanja pristupa internetu, OIB 20613590201, Dr. Ante Starčevića 20,20000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20613590201</item>
    </izvorni_sadrzaj>
    <derivirana_varijabla naziv="DomainObject.Predmet.SudioniciListNazivOIB_1">
      <item>, OIB 85821130368</item>
      <item>, OIB 20613590201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34BC83-E45A-42C6-96C3-8E00B1947F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2588</properties:Characters>
  <properties:Lines>88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2016-04-28T09:05:00Z</dcterms:created>
  <dc:creator>Sudsko vijeæe</dc:creator>
  <cp:lastModifiedBy>Mara Marčinko</cp:lastModifiedBy>
  <cp:lastPrinted>2016-05-05T08:32:00Z</cp:lastPrinted>
  <dcterms:modified xmlns:xsi="http://www.w3.org/2001/XMLSchema-instance" xsi:type="dcterms:W3CDTF">2016-05-05T08:51:00Z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St-155/2016-7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