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bf94" w14:paraId="e58bf9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1F52D7">
        <w:t>90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93515A">
        <w:t>” broj 71/15, dalje: SZ), dana 21</w:t>
      </w:r>
      <w:r w:rsidRPr="009C5689">
        <w:t xml:space="preserve">. </w:t>
      </w:r>
      <w:r w:rsidR="0093515A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D26E52">
      <w:pPr>
        <w:jc w:val="both"/>
      </w:pPr>
      <w:r w:rsidRPr="009C5689">
        <w:t xml:space="preserve">I </w:t>
      </w:r>
      <w:r w:rsidRPr="009C5689">
        <w:tab/>
        <w:t>Za dužnika</w:t>
      </w:r>
      <w:r w:rsidR="006B4F3D">
        <w:t xml:space="preserve"> </w:t>
      </w:r>
      <w:r w:rsidR="00416FB3" w:rsidRPr="00CF416C">
        <w:t>ŠKARIĆ j.d.o.o., Jankovo Selište, Jankovo Selište 28, OIB: 71173564708</w:t>
      </w:r>
      <w:r w:rsidR="00416FB3">
        <w:t>.</w:t>
      </w:r>
    </w:p>
    <w:p w:rsidRDefault="001F52D7" w:rsidP="003264C7" w:rsidR="001F52D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570868">
        <w:t xml:space="preserve"> </w:t>
      </w:r>
      <w:r w:rsidR="001F52D7">
        <w:t>44.934,07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</w:t>
      </w:r>
      <w:r w:rsidR="0093515A">
        <w:t>reb, 21</w:t>
      </w:r>
      <w:r w:rsidRPr="009C5689">
        <w:t xml:space="preserve">. </w:t>
      </w:r>
      <w:r w:rsidR="0093515A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5277B9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5277B9" w:rsidR="005277B9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5277B9">
        <w:t>,v.r.</w:t>
      </w:r>
    </w:p>
    <w:p w:rsidRDefault="005277B9" w:rsidP="005277B9" w:rsidR="005277B9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277B9" w:rsidP="005277B9" w:rsidR="005277B9">
      <w:pPr>
        <w:ind w:firstLine="708"/>
        <w:jc w:val="right"/>
      </w:pPr>
      <w:r>
        <w:t>ovlašteni službenik:</w:t>
      </w:r>
    </w:p>
    <w:p w:rsidRDefault="005277B9" w:rsidP="005277B9" w:rsidR="005277B9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3FB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3FB2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E3FB2"/>
    <w:rsid w:val="00155ECD"/>
    <w:rsid w:val="0017795A"/>
    <w:rsid w:val="001E3342"/>
    <w:rsid w:val="001F52D7"/>
    <w:rsid w:val="002316DF"/>
    <w:rsid w:val="002358A6"/>
    <w:rsid w:val="00275833"/>
    <w:rsid w:val="002B2782"/>
    <w:rsid w:val="002F0E73"/>
    <w:rsid w:val="003264C7"/>
    <w:rsid w:val="003279B2"/>
    <w:rsid w:val="0033400A"/>
    <w:rsid w:val="00375C56"/>
    <w:rsid w:val="003A1BB3"/>
    <w:rsid w:val="003D2682"/>
    <w:rsid w:val="003E31D6"/>
    <w:rsid w:val="00416FB3"/>
    <w:rsid w:val="004717B0"/>
    <w:rsid w:val="004A1973"/>
    <w:rsid w:val="004B7E1E"/>
    <w:rsid w:val="004C7490"/>
    <w:rsid w:val="004D12D6"/>
    <w:rsid w:val="0050562B"/>
    <w:rsid w:val="005277B9"/>
    <w:rsid w:val="00533EFD"/>
    <w:rsid w:val="00546F8A"/>
    <w:rsid w:val="00570868"/>
    <w:rsid w:val="0060613D"/>
    <w:rsid w:val="006078DE"/>
    <w:rsid w:val="00630122"/>
    <w:rsid w:val="00654E7F"/>
    <w:rsid w:val="0067475D"/>
    <w:rsid w:val="006B4F3D"/>
    <w:rsid w:val="006D0DE8"/>
    <w:rsid w:val="006E0EEE"/>
    <w:rsid w:val="006E2C0A"/>
    <w:rsid w:val="006F7B7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93515A"/>
    <w:rsid w:val="00942EAA"/>
    <w:rsid w:val="009E3ECD"/>
    <w:rsid w:val="00A31C62"/>
    <w:rsid w:val="00A60C39"/>
    <w:rsid w:val="00A74195"/>
    <w:rsid w:val="00A8297E"/>
    <w:rsid w:val="00A90B79"/>
    <w:rsid w:val="00A970E4"/>
    <w:rsid w:val="00AA4C98"/>
    <w:rsid w:val="00AE518C"/>
    <w:rsid w:val="00C30569"/>
    <w:rsid w:val="00CA316C"/>
    <w:rsid w:val="00D14200"/>
    <w:rsid w:val="00D26E52"/>
    <w:rsid w:val="00D90876"/>
    <w:rsid w:val="00DC5AC0"/>
    <w:rsid w:val="00E349DB"/>
    <w:rsid w:val="00E75169"/>
    <w:rsid w:val="00ED6CFA"/>
    <w:rsid w:val="00ED7BC6"/>
    <w:rsid w:val="00F51F18"/>
    <w:rsid w:val="00F97C1B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2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4290</izvorni_sadrzaj>
    <derivirana_varijabla naziv="DomainObject.Predmet.Broj_1">4290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St-4290/2016</izvorni_sadrzaj>
    <derivirana_varijabla naziv="DomainObject.Predmet.OznakaBroj_1">St-4290/2016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ŠKARIĆ j.d.o.o.</izvorni_sadrzaj>
    <derivirana_varijabla naziv="DomainObject.Predmet.ProtustrankaFormated_1">  ŠKARIĆ j.d.o.o.</derivirana_varijabla>
  </DomainObject.Predmet.ProtustrankaFormated>
  <DomainObject.Predmet.ProtustrankaFormatedOIB>
    <izvorni_sadrzaj>  ŠKARIĆ j.d.o.o., OIB 71173564708</izvorni_sadrzaj>
    <derivirana_varijabla naziv="DomainObject.Predmet.ProtustrankaFormatedOIB_1">  ŠKARIĆ j.d.o.o., OIB 71173564708</derivirana_varijabla>
  </DomainObject.Predmet.ProtustrankaFormatedOIB>
  <DomainObject.Predmet.ProtustrankaFormatedWithAdress>
    <izvorni_sadrzaj> ŠKARIĆ j.d.o.o., Jankovo Selište 28, 47262 Jankovo Selište</izvorni_sadrzaj>
    <derivirana_varijabla naziv="DomainObject.Predmet.ProtustrankaFormatedWithAdress_1"> ŠKARIĆ j.d.o.o., Jankovo Selište 28, 47262 Jankovo Selište</derivirana_varijabla>
  </DomainObject.Predmet.ProtustrankaFormatedWithAdress>
  <DomainObject.Predmet.ProtustrankaFormatedWithAdressOIB>
    <izvorni_sadrzaj> ŠKARIĆ j.d.o.o., OIB 71173564708, Jankovo Selište 28, 47262 Jankovo Selište</izvorni_sadrzaj>
    <derivirana_varijabla naziv="DomainObject.Predmet.ProtustrankaFormatedWithAdressOIB_1"> ŠKARIĆ j.d.o.o., OIB 71173564708, Jankovo Selište 28, 47262 Jankovo Selište</derivirana_varijabla>
  </DomainObject.Predmet.ProtustrankaFormatedWithAdressOIB>
  <DomainObject.Predmet.ProtustrankaWithAdress>
    <izvorni_sadrzaj>ŠKARIĆ j.d.o.o. Jankovo Selište 28, 47262 Jankovo Selište</izvorni_sadrzaj>
    <derivirana_varijabla naziv="DomainObject.Predmet.ProtustrankaWithAdress_1">ŠKARIĆ j.d.o.o. Jankovo Selište 28, 47262 Jankovo Selište</derivirana_varijabla>
  </DomainObject.Predmet.ProtustrankaWithAdress>
  <DomainObject.Predmet.ProtustrankaWithAdressOIB>
    <izvorni_sadrzaj>ŠKARIĆ j.d.o.o., OIB 71173564708, Jankovo Selište 28, 47262 Jankovo Selište</izvorni_sadrzaj>
    <derivirana_varijabla naziv="DomainObject.Predmet.ProtustrankaWithAdressOIB_1">ŠKARIĆ j.d.o.o., OIB 71173564708, Jankovo Selište 28, 47262 Jankovo Selište</derivirana_varijabla>
  </DomainObject.Predmet.ProtustrankaWithAdressOIB>
  <DomainObject.Predmet.ProtustrankaNazivFormated>
    <izvorni_sadrzaj>ŠKARIĆ j.d.o.o.</izvorni_sadrzaj>
    <derivirana_varijabla naziv="DomainObject.Predmet.ProtustrankaNazivFormated_1">ŠKARIĆ j.d.o.o.</derivirana_varijabla>
  </DomainObject.Predmet.ProtustrankaNazivFormated>
  <DomainObject.Predmet.ProtustrankaNazivFormatedOIB>
    <izvorni_sadrzaj>ŠKARIĆ j.d.o.o., OIB 71173564708</izvorni_sadrzaj>
    <derivirana_varijabla naziv="DomainObject.Predmet.ProtustrankaNazivFormatedOIB_1">ŠKARIĆ j.d.o.o., OIB 71173564708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ŠKARIĆ j.d.o.o.</item>
    </izvorni_sadrzaj>
    <derivirana_varijabla naziv="DomainObject.Predmet.ProtuStrankaListFormated_1">
      <item>ŠKARIĆ j.d.o.o.</item>
    </derivirana_varijabla>
  </DomainObject.Predmet.ProtuStrankaListFormated>
  <DomainObject.Predmet.ProtuStrankaListFormatedOIB>
    <izvorni_sadrzaj>
      <item>ŠKARIĆ j.d.o.o., OIB 71173564708</item>
    </izvorni_sadrzaj>
    <derivirana_varijabla naziv="DomainObject.Predmet.ProtuStrankaListFormatedOIB_1">
      <item>ŠKARIĆ j.d.o.o., OIB 71173564708</item>
    </derivirana_varijabla>
  </DomainObject.Predmet.ProtuStrankaListFormatedOIB>
  <DomainObject.Predmet.ProtuStrankaListFormatedWithAdress>
    <izvorni_sadrzaj>
      <item>ŠKARIĆ j.d.o.o., Jankovo Selište 28, 47262 Jankovo Selište</item>
    </izvorni_sadrzaj>
    <derivirana_varijabla naziv="DomainObject.Predmet.ProtuStrankaListFormatedWithAdress_1">
      <item>ŠKARIĆ j.d.o.o., Jankovo Selište 28, 47262 Jankovo Selište</item>
    </derivirana_varijabla>
  </DomainObject.Predmet.ProtuStrankaListFormatedWithAdress>
  <DomainObject.Predmet.ProtuStrankaListFormatedWithAdressOIB>
    <izvorni_sadrzaj>
      <item>ŠKARIĆ j.d.o.o., OIB 71173564708, Jankovo Selište 28, 47262 Jankovo Selište</item>
    </izvorni_sadrzaj>
    <derivirana_varijabla naziv="DomainObject.Predmet.ProtuStrankaListFormatedWithAdressOIB_1">
      <item>ŠKARIĆ j.d.o.o., OIB 71173564708, Jankovo Selište 28, 47262 Jankovo Selište</item>
    </derivirana_varijabla>
  </DomainObject.Predmet.ProtuStrankaListFormatedWithAdressOIB>
  <DomainObject.Predmet.ProtuStrankaListNazivFormated>
    <izvorni_sadrzaj>
      <item>ŠKARIĆ j.d.o.o.</item>
    </izvorni_sadrzaj>
    <derivirana_varijabla naziv="DomainObject.Predmet.ProtuStrankaListNazivFormated_1">
      <item>ŠKARIĆ j.d.o.o.</item>
    </derivirana_varijabla>
  </DomainObject.Predmet.ProtuStrankaListNazivFormated>
  <DomainObject.Predmet.ProtuStrankaListNazivFormatedOIB>
    <izvorni_sadrzaj>
      <item>ŠKARIĆ j.d.o.o., OIB 71173564708</item>
    </izvorni_sadrzaj>
    <derivirana_varijabla naziv="DomainObject.Predmet.ProtuStrankaListNazivFormatedOIB_1">
      <item>ŠKARIĆ j.d.o.o., OIB 71173564708</item>
    </derivirana_varijabla>
  </DomainObject.Predmet.ProtuStrankaListNazivFormatedOIB>
  <DomainObject.Predmet.OstaliListFormated>
    <izvorni_sadrzaj>
      <item>Saša Škarić</item>
    </izvorni_sadrzaj>
    <derivirana_varijabla naziv="DomainObject.Predmet.OstaliListFormated_1">
      <item>Saša Škarić</item>
    </derivirana_varijabla>
  </DomainObject.Predmet.OstaliListFormated>
  <DomainObject.Predmet.OstaliListFormatedOIB>
    <izvorni_sadrzaj>
      <item>Saša Škarić, OIB 98095207476</item>
    </izvorni_sadrzaj>
    <derivirana_varijabla naziv="DomainObject.Predmet.OstaliListFormatedOIB_1">
      <item>Saša Škarić, OIB 98095207476</item>
    </derivirana_varijabla>
  </DomainObject.Predmet.OstaliListFormatedOIB>
  <DomainObject.Predmet.OstaliListFormatedWithAdress>
    <izvorni_sadrzaj>
      <item>Saša Škarić, Jankovo Selište 28, 47262 Jankovo Selište</item>
    </izvorni_sadrzaj>
    <derivirana_varijabla naziv="DomainObject.Predmet.OstaliListFormatedWithAdress_1">
      <item>Saša Škarić, Jankovo Selište 28, 47262 Jankovo Selište</item>
    </derivirana_varijabla>
  </DomainObject.Predmet.OstaliListFormatedWithAdress>
  <DomainObject.Predmet.OstaliListFormatedWithAdressOIB>
    <izvorni_sadrzaj>
      <item>Saša Škarić, OIB 98095207476, Jankovo Selište 28, 47262 Jankovo Selište</item>
    </izvorni_sadrzaj>
    <derivirana_varijabla naziv="DomainObject.Predmet.OstaliListFormatedWithAdressOIB_1">
      <item>Saša Škarić, OIB 98095207476, Jankovo Selište 28, 47262 Jankovo Selište</item>
    </derivirana_varijabla>
  </DomainObject.Predmet.OstaliListFormatedWithAdressOIB>
  <DomainObject.Predmet.OstaliListNazivFormated>
    <izvorni_sadrzaj>
      <item>Saša Škarić</item>
    </izvorni_sadrzaj>
    <derivirana_varijabla naziv="DomainObject.Predmet.OstaliListNazivFormated_1">
      <item>Saša Škarić</item>
    </derivirana_varijabla>
  </DomainObject.Predmet.OstaliListNazivFormated>
  <DomainObject.Predmet.OstaliListNazivFormatedOIB>
    <izvorni_sadrzaj>
      <item>Saša Škarić, OIB 98095207476</item>
    </izvorni_sadrzaj>
    <derivirana_varijabla naziv="DomainObject.Predmet.OstaliListNazivFormatedOIB_1">
      <item>Saša Škarić, OIB 98095207476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ŠKARIĆ j.d.o.o.</izvorni_sadrzaj>
    <derivirana_varijabla naziv="DomainObject.Predmet.ProtustrankaIDrugi_1">ŠKARIĆ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ŠKARIĆ j.d.o.o., OIB 71173564708, Jankovo Selište 28, 47262 Jankovo Selište</izvorni_sadrzaj>
    <derivirana_varijabla naziv="DomainObject.Predmet.ProtustrankaIDrugiAdressOIB_1">ŠKARIĆ j.d.o.o., OIB 71173564708, Jankovo Selište 28, 47262 Jankovo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ŠKARIĆ j.d.o.o.</item>
      <item>Saša Škarić</item>
    </izvorni_sadrzaj>
    <derivirana_varijabla naziv="DomainObject.Predmet.SudioniciListNaziv_1">
      <item>FINA regionalni centar Zagreb, podružnica Karlovac</item>
      <item>ŠKARIĆ j.d.o.o.</item>
      <item>Saša Škarić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ŠKARIĆ j.d.o.o., OIB 71173564708, Jankovo Selište 28,47262 Jankovo Selište</item>
      <item>Saša Škarić, OIB 98095207476, Jankovo Selište 28,47262 Jankovo Selište</item>
    </izvorni_sadrzaj>
    <derivirana_varijabla naziv="DomainObject.Predmet.SudioniciListAdressOIB_1">
      <item>FINA regionalni centar Zagreb, podružnica Karlovac, OIB 85821130368, Vitezovićeva 1,47000 Karlovac</item>
      <item>ŠKARIĆ j.d.o.o., OIB 71173564708, Jankovo Selište 28,47262 Jankovo Selište</item>
      <item>Saša Škarić, OIB 98095207476, Jankovo Selište 28,47262 Jankovo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71173564708</item>
      <item>, OIB 98095207476</item>
    </izvorni_sadrzaj>
    <derivirana_varijabla naziv="DomainObject.Predmet.SudioniciListNazivOIB_1">
      <item>, OIB 85821130368</item>
      <item>, OIB 71173564708</item>
      <item>, OIB 98095207476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1347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2016-06-27T07:54:00Z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2016-07-22T10:50:00Z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