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1b5b" w14:paraId="1251b5b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D61FCF">
        <w:rPr>
          <w:rFonts w:hAnsi="Times New Roman" w:ascii="Times New Roman"/>
          <w:noProof/>
          <w:szCs w:val="24"/>
          <w:lang w:val="hr-HR"/>
        </w:rPr>
        <w:t>1060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61FCF" w:rsidRPr="003058BA">
        <w:rPr>
          <w:rFonts w:hAnsi="Times New Roman" w:ascii="Times New Roman"/>
          <w:lang w:val="hr-HR"/>
        </w:rPr>
        <w:t>KORDA d.o.o., Zagreb, Badalićeva 26a, OIB: 03879843706</w:t>
      </w:r>
      <w:r w:rsidR="00FA2440">
        <w:rPr>
          <w:rFonts w:hAnsi="Times New Roman" w:ascii="Times New Roman"/>
          <w:lang w:val="hr-HR"/>
        </w:rPr>
        <w:t xml:space="preserve">, dana </w:t>
      </w:r>
      <w:r w:rsidR="00B42C8E">
        <w:rPr>
          <w:rFonts w:hAnsi="Times New Roman" w:ascii="Times New Roman"/>
          <w:lang w:val="hr-HR"/>
        </w:rPr>
        <w:t>21. siječnja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D61FCF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D61FCF" w:rsidRPr="00D61FCF">
        <w:rPr>
          <w:rFonts w:hAnsi="Times New Roman" w:ascii="Times New Roman"/>
          <w:szCs w:val="24"/>
          <w:lang w:val="en-GB"/>
        </w:rPr>
        <w:t>KORDA d.o.o., Zagreb, Badalićeva 26a, OIB: 03879843706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42C8E">
        <w:rPr>
          <w:rFonts w:hAnsi="Times New Roman" w:ascii="Times New Roman"/>
          <w:szCs w:val="24"/>
        </w:rPr>
        <w:t>21. siječnja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BF7C0D">
        <w:rPr>
          <w:rFonts w:hAnsi="Times New Roman" w:ascii="Times New Roman"/>
          <w:szCs w:val="24"/>
        </w:rPr>
        <w:t>12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950ABE" w:rsidP="00EE69E5" w:rsidR="00EE69E5" w:rsidRPr="00950ABE">
      <w:pPr>
        <w:pStyle w:val="BodyText21"/>
        <w:numPr>
          <w:ilvl w:val="0"/>
          <w:numId w:val="5"/>
        </w:numPr>
        <w:ind w:hanging="567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E69E5" w:rsidRPr="00950ABE">
        <w:rPr>
          <w:rFonts w:hAnsi="Times New Roman" w:ascii="Times New Roman"/>
          <w:szCs w:val="24"/>
        </w:rPr>
        <w:t xml:space="preserve">Za stečajnog upravitelja imenuje se </w:t>
      </w:r>
      <w:r>
        <w:rPr>
          <w:rFonts w:hAnsi="Times New Roman" w:ascii="Times New Roman"/>
          <w:szCs w:val="24"/>
        </w:rPr>
        <w:t>Anđelko Sta</w:t>
      </w:r>
      <w:r w:rsidR="008E1DA6">
        <w:rPr>
          <w:rFonts w:hAnsi="Times New Roman" w:ascii="Times New Roman"/>
          <w:szCs w:val="24"/>
        </w:rPr>
        <w:t>nk</w:t>
      </w:r>
      <w:r>
        <w:rPr>
          <w:rFonts w:hAnsi="Times New Roman" w:ascii="Times New Roman"/>
          <w:szCs w:val="24"/>
        </w:rPr>
        <w:t>us, Braće Radić 20, Jalkovec, Varaždin, OIB: 11168088853.</w:t>
      </w:r>
    </w:p>
    <w:p w:rsidRDefault="00950ABE" w:rsidP="00950ABE" w:rsidR="00950ABE">
      <w:pPr>
        <w:pStyle w:val="Odlomakpopisa"/>
        <w:rPr>
          <w:rFonts w:hAnsi="Times New Roman" w:ascii="Times New Roman"/>
          <w:szCs w:val="24"/>
        </w:rPr>
      </w:pPr>
    </w:p>
    <w:p w:rsidRDefault="00EE69E5" w:rsidP="00EE02BE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D61FCF" w:rsidRPr="00D61FCF">
        <w:rPr>
          <w:rFonts w:hAnsi="Times New Roman" w:ascii="Times New Roman"/>
          <w:lang w:val="hr-HR"/>
        </w:rPr>
        <w:t>KORDA d.o.o., Zagreb, Badalićeva 26a, OIB: 03879843706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>ovine"; 71/15: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EE02BE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E02BE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ka po zakonu dostavila je da</w:t>
      </w:r>
      <w:r w:rsidR="00EE02BE">
        <w:rPr>
          <w:rFonts w:hAnsi="Times New Roman" w:ascii="Times New Roman"/>
          <w:lang w:val="hr-HR"/>
        </w:rPr>
        <w:t xml:space="preserve">na </w:t>
      </w:r>
      <w:r w:rsidR="00D61FCF">
        <w:rPr>
          <w:rFonts w:hAnsi="Times New Roman" w:ascii="Times New Roman"/>
          <w:lang w:val="hr-HR"/>
        </w:rPr>
        <w:t>8</w:t>
      </w:r>
      <w:r w:rsidR="00BF7C0D">
        <w:rPr>
          <w:rFonts w:hAnsi="Times New Roman" w:ascii="Times New Roman"/>
          <w:lang w:val="hr-HR"/>
        </w:rPr>
        <w:t xml:space="preserve">. prosinca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D61FCF">
        <w:rPr>
          <w:rFonts w:hAnsi="Times New Roman" w:ascii="Times New Roman"/>
          <w:lang w:val="hr-HR"/>
        </w:rPr>
        <w:t>1060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A5543">
        <w:rPr>
          <w:rFonts w:hAnsi="Times New Roman" w:ascii="Times New Roman"/>
          <w:lang w:val="hr-HR"/>
        </w:rPr>
        <w:t>1</w:t>
      </w:r>
      <w:r w:rsidR="00EE02BE">
        <w:rPr>
          <w:rFonts w:hAnsi="Times New Roman" w:ascii="Times New Roman"/>
          <w:lang w:val="hr-HR"/>
        </w:rPr>
        <w:t>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B42C8E">
        <w:rPr>
          <w:rFonts w:hAnsi="Times New Roman" w:ascii="Times New Roman"/>
          <w:lang w:val="hr-HR"/>
        </w:rPr>
        <w:t>21. siječnja 2016.</w:t>
      </w:r>
      <w:r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277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62B3C"/>
    <w:rsid w:val="00182088"/>
    <w:rsid w:val="00194DD7"/>
    <w:rsid w:val="002678AE"/>
    <w:rsid w:val="00282835"/>
    <w:rsid w:val="003277BB"/>
    <w:rsid w:val="00343C82"/>
    <w:rsid w:val="0042162E"/>
    <w:rsid w:val="00493516"/>
    <w:rsid w:val="00532B71"/>
    <w:rsid w:val="005940E9"/>
    <w:rsid w:val="006356C5"/>
    <w:rsid w:val="006D4444"/>
    <w:rsid w:val="00730EAB"/>
    <w:rsid w:val="007A29F9"/>
    <w:rsid w:val="00840E3D"/>
    <w:rsid w:val="00867F16"/>
    <w:rsid w:val="008E1DA6"/>
    <w:rsid w:val="0090185C"/>
    <w:rsid w:val="00950ABE"/>
    <w:rsid w:val="00997BA9"/>
    <w:rsid w:val="009A5543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42C8E"/>
    <w:rsid w:val="00BE5464"/>
    <w:rsid w:val="00BF7C0D"/>
    <w:rsid w:val="00C57CAF"/>
    <w:rsid w:val="00CF2939"/>
    <w:rsid w:val="00D44D4F"/>
    <w:rsid w:val="00D61FCF"/>
    <w:rsid w:val="00D955F3"/>
    <w:rsid w:val="00DB29D2"/>
    <w:rsid w:val="00DB4528"/>
    <w:rsid w:val="00EE02BE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7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7B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7B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7B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7B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7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7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7B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7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7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 d.o.o.</izvorni_sadrzaj>
    <derivirana_varijabla naziv="DomainObject.Predmet.ProtustrankaFormated_1">  KORDA d.o.o.</derivirana_varijabla>
  </DomainObject.Predmet.ProtustrankaFormated>
  <DomainObject.Predmet.ProtustrankaFormatedOIB>
    <izvorni_sadrzaj>  KORDA d.o.o., OIB 03879843706</izvorni_sadrzaj>
    <derivirana_varijabla naziv="DomainObject.Predmet.ProtustrankaFormatedOIB_1">  KORDA d.o.o., OIB 03879843706</derivirana_varijabla>
  </DomainObject.Predmet.ProtustrankaFormatedOIB>
  <DomainObject.Predmet.ProtustrankaFormatedWithAdress>
    <izvorni_sadrzaj> KORDA d.o.o., Badalićeva 26/a, 10000 Zagreb</izvorni_sadrzaj>
    <derivirana_varijabla naziv="DomainObject.Predmet.ProtustrankaFormatedWithAdress_1"> KORDA d.o.o., Badalićeva 26/a, 10000 Zagreb</derivirana_varijabla>
  </DomainObject.Predmet.ProtustrankaFormatedWithAdress>
  <DomainObject.Predmet.ProtustrankaFormatedWithAdressOIB>
    <izvorni_sadrzaj> KORDA d.o.o., OIB 03879843706, Badalićeva 26/a, 10000 Zagreb</izvorni_sadrzaj>
    <derivirana_varijabla naziv="DomainObject.Predmet.ProtustrankaFormatedWithAdressOIB_1"> KORDA d.o.o., OIB 03879843706, Badalićeva 26/a, 10000 Zagreb</derivirana_varijabla>
  </DomainObject.Predmet.ProtustrankaFormatedWithAdressOIB>
  <DomainObject.Predmet.ProtustrankaWithAdress>
    <izvorni_sadrzaj>KORDA d.o.o. Badalićeva 26/a, 10000 Zagreb</izvorni_sadrzaj>
    <derivirana_varijabla naziv="DomainObject.Predmet.ProtustrankaWithAdress_1">KORDA d.o.o. Badalićeva 26/a, 10000 Zagreb</derivirana_varijabla>
  </DomainObject.Predmet.ProtustrankaWithAdress>
  <DomainObject.Predmet.ProtustrankaWithAdressOIB>
    <izvorni_sadrzaj>KORDA d.o.o., OIB 03879843706, Badalićeva 26/a, 10000 Zagreb</izvorni_sadrzaj>
    <derivirana_varijabla naziv="DomainObject.Predmet.ProtustrankaWithAdressOIB_1">KORDA d.o.o., OIB 03879843706, Badalićeva 26/a, 10000 Zagreb</derivirana_varijabla>
  </DomainObject.Predmet.ProtustrankaWithAdressOIB>
  <DomainObject.Predmet.ProtustrankaNazivFormated>
    <izvorni_sadrzaj>KORDA d.o.o.</izvorni_sadrzaj>
    <derivirana_varijabla naziv="DomainObject.Predmet.ProtustrankaNazivFormated_1">KORDA d.o.o.</derivirana_varijabla>
  </DomainObject.Predmet.ProtustrankaNazivFormated>
  <DomainObject.Predmet.ProtustrankaNazivFormatedOIB>
    <izvorni_sadrzaj>KORDA d.o.o., OIB 03879843706</izvorni_sadrzaj>
    <derivirana_varijabla naziv="DomainObject.Predmet.ProtustrankaNazivFormatedOIB_1">KORDA d.o.o., OIB 03879843706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KORDA d.o.o.</item>
    </izvorni_sadrzaj>
    <derivirana_varijabla naziv="DomainObject.Predmet.ProtuStrankaListFormated_1">
      <item>KORDA d.o.o.</item>
    </derivirana_varijabla>
  </DomainObject.Predmet.ProtuStrankaListFormated>
  <DomainObject.Predmet.ProtuStrankaListFormatedOIB>
    <izvorni_sadrzaj>
      <item>KORDA d.o.o., OIB 03879843706</item>
    </izvorni_sadrzaj>
    <derivirana_varijabla naziv="DomainObject.Predmet.ProtuStrankaListFormatedOIB_1">
      <item>KORDA d.o.o., OIB 03879843706</item>
    </derivirana_varijabla>
  </DomainObject.Predmet.ProtuStrankaListFormatedOIB>
  <DomainObject.Predmet.ProtuStrankaListFormatedWithAdress>
    <izvorni_sadrzaj>
      <item>KORDA d.o.o., Badalićeva 26/a, 10000 Zagreb</item>
    </izvorni_sadrzaj>
    <derivirana_varijabla naziv="DomainObject.Predmet.ProtuStrankaListFormatedWithAdress_1">
      <item>KORDA d.o.o., Badalićeva 26/a, 10000 Zagreb</item>
    </derivirana_varijabla>
  </DomainObject.Predmet.ProtuStrankaListFormatedWithAdress>
  <DomainObject.Predmet.ProtuStrankaListFormatedWithAdressOIB>
    <izvorni_sadrzaj>
      <item>KORDA d.o.o., OIB 03879843706, Badalićeva 26/a, 10000 Zagreb</item>
    </izvorni_sadrzaj>
    <derivirana_varijabla naziv="DomainObject.Predmet.ProtuStrankaListFormatedWithAdressOIB_1">
      <item>KORDA d.o.o., OIB 03879843706, Badalićeva 26/a, 10000 Zagreb</item>
    </derivirana_varijabla>
  </DomainObject.Predmet.ProtuStrankaListFormatedWithAdressOIB>
  <DomainObject.Predmet.ProtuStrankaListNazivFormated>
    <izvorni_sadrzaj>
      <item>KORDA d.o.o.</item>
    </izvorni_sadrzaj>
    <derivirana_varijabla naziv="DomainObject.Predmet.ProtuStrankaListNazivFormated_1">
      <item>KORDA d.o.o.</item>
    </derivirana_varijabla>
  </DomainObject.Predmet.ProtuStrankaListNazivFormated>
  <DomainObject.Predmet.ProtuStrankaListNazivFormatedOIB>
    <izvorni_sadrzaj>
      <item>KORDA d.o.o., OIB 03879843706</item>
    </izvorni_sadrzaj>
    <derivirana_varijabla naziv="DomainObject.Predmet.ProtuStrankaListNazivFormatedOIB_1">
      <item>KORDA d.o.o., OIB 03879843706</item>
    </derivirana_varijabla>
  </DomainObject.Predmet.ProtuStrankaListNazivFormatedOIB>
  <DomainObject.Predmet.OstaliListFormated>
    <izvorni_sadrzaj>
      <item>Zdravko Kordić</item>
    </izvorni_sadrzaj>
    <derivirana_varijabla naziv="DomainObject.Predmet.OstaliListFormated_1">
      <item>Zdravko Kordić</item>
    </derivirana_varijabla>
  </DomainObject.Predmet.OstaliListFormated>
  <DomainObject.Predmet.OstaliListFormatedOIB>
    <izvorni_sadrzaj>
      <item>Zdravko Kordić, OIB 74296935804</item>
    </izvorni_sadrzaj>
    <derivirana_varijabla naziv="DomainObject.Predmet.OstaliListFormatedOIB_1">
      <item>Zdravko Kordić, OIB 74296935804</item>
    </derivirana_varijabla>
  </DomainObject.Predmet.OstaliListFormatedOIB>
  <DomainObject.Predmet.OstaliListFormatedWithAdress>
    <izvorni_sadrzaj>
      <item>Zdravko Kordić, Badalićeva 26a, 10000 Zagreb</item>
    </izvorni_sadrzaj>
    <derivirana_varijabla naziv="DomainObject.Predmet.OstaliListFormatedWithAdress_1">
      <item>Zdravko Kordić, Badalićeva 26a, 10000 Zagreb</item>
    </derivirana_varijabla>
  </DomainObject.Predmet.OstaliListFormatedWithAdress>
  <DomainObject.Predmet.OstaliListFormatedWithAdressOIB>
    <izvorni_sadrzaj>
      <item>Zdravko Kordić, OIB 74296935804, Badalićeva 26a, 10000 Zagreb</item>
    </izvorni_sadrzaj>
    <derivirana_varijabla naziv="DomainObject.Predmet.OstaliListFormatedWithAdressOIB_1">
      <item>Zdravko Kordić, OIB 74296935804, Badalićeva 26a, 10000 Zagreb</item>
    </derivirana_varijabla>
  </DomainObject.Predmet.OstaliListFormatedWithAdressOIB>
  <DomainObject.Predmet.OstaliListNazivFormated>
    <izvorni_sadrzaj>
      <item>Zdravko Kordić</item>
    </izvorni_sadrzaj>
    <derivirana_varijabla naziv="DomainObject.Predmet.OstaliListNazivFormated_1">
      <item>Zdravko Kordić</item>
    </derivirana_varijabla>
  </DomainObject.Predmet.OstaliListNazivFormated>
  <DomainObject.Predmet.OstaliListNazivFormatedOIB>
    <izvorni_sadrzaj>
      <item>Zdravko Kordić, OIB 74296935804</item>
    </izvorni_sadrzaj>
    <derivirana_varijabla naziv="DomainObject.Predmet.OstaliListNazivFormatedOIB_1">
      <item>Zdravko Kordić, OIB 74296935804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KORDA d.o.o.</izvorni_sadrzaj>
    <derivirana_varijabla naziv="DomainObject.Predmet.ProtustrankaIDrugi_1">KORDA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KORDA d.o.o., OIB 03879843706, Badalićeva 26/a, 10000 Zagreb</izvorni_sadrzaj>
    <derivirana_varijabla naziv="DomainObject.Predmet.ProtustrankaIDrugiAdressOIB_1">KORDA d.o.o., OIB 03879843706, Badalićeva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KORDA d.o.o.</item>
      <item>Zdravko Kordić</item>
    </izvorni_sadrzaj>
    <derivirana_varijabla naziv="DomainObject.Predmet.SudioniciListNaziv_1">
      <item>FINA Regionalni centar Zagreb</item>
      <item>KORDA d.o.o.</item>
      <item>Zdravko Kordić</item>
    </derivirana_varijabla>
  </DomainObject.Predmet.SudioniciListNaziv>
  <DomainObject.Predmet.SudioniciListAdressOIB>
    <izvorni_sadrzaj>
      <item>FINA Regionalni centar Zagreb, OIB 85821130368, Trg svibanjskih žrtava 1995.1,10000 Zagreb</item>
      <item>KORDA d.o.o., OIB 03879843706, Badalićeva 26/a,10000 Zagreb</item>
      <item>Zdravko Kordić, OIB 74296935804, Badalićeva 26a,10000 Zagreb</item>
    </izvorni_sadrzaj>
    <derivirana_varijabla naziv="DomainObject.Predmet.SudioniciListAdressOIB_1">
      <item>FINA Regionalni centar Zagreb, OIB 85821130368, Trg svibanjskih žrtava 1995.1,10000 Zagreb</item>
      <item>KORDA d.o.o., OIB 03879843706, Badalićeva 26/a,10000 Zagreb</item>
      <item>Zdravko Kordić, OIB 74296935804, Badalićeva 26a,10000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03879843706</item>
      <item>, OIB 74296935804</item>
    </izvorni_sadrzaj>
    <derivirana_varijabla naziv="DomainObject.Predmet.SudioniciListNazivOIB_1">
      <item>, OIB 85821130368</item>
      <item>, OIB 03879843706</item>
      <item>, OIB 74296935804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2346</properties:Characters>
  <properties:Lines>81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2015-12-29T07:49:00Z</dcterms:created>
  <dc:creator>Sudsko vijeæe</dc:creator>
  <cp:lastModifiedBy>Mirela Šantek</cp:lastModifiedBy>
  <cp:lastPrinted>2016-01-21T09:36:00Z</cp:lastPrinted>
  <dcterms:modified xmlns:xsi="http://www.w3.org/2001/XMLSchema-instance" xsi:type="dcterms:W3CDTF">2016-01-21T09:37:00Z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