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5347" w14:paraId="2b85347" w:rsidRDefault="00501CF3" w:rsidP="00501CF3" w:rsidR="00501CF3" w:rsidRPr="00D53189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3189">
        <w:tab/>
      </w:r>
      <w:proofErr w:type="spellStart"/>
      <w:r w:rsidR="00D53189">
        <w:t>Poslovni</w:t>
      </w:r>
      <w:proofErr w:type="spellEnd"/>
      <w:r w:rsidR="00D53189">
        <w:t xml:space="preserve"> </w:t>
      </w:r>
      <w:proofErr w:type="spellStart"/>
      <w:r w:rsidR="00D53189">
        <w:t>broj</w:t>
      </w:r>
      <w:proofErr w:type="spellEnd"/>
      <w:r w:rsidR="00D53189">
        <w:t>:</w:t>
      </w:r>
      <w:r>
        <w:tab/>
      </w:r>
      <w:r w:rsidRPr="00D53189">
        <w:t>1St-</w:t>
      </w:r>
      <w:r w:rsidR="00D53189" w:rsidRPr="00D53189">
        <w:t>8</w:t>
      </w:r>
      <w:r w:rsidR="001F2CF9">
        <w:t>4</w:t>
      </w:r>
      <w:r w:rsidR="00D53189" w:rsidRPr="00D53189">
        <w:t>/2019</w:t>
      </w:r>
      <w:r w:rsidR="00D53189">
        <w:t>-3</w:t>
      </w:r>
    </w:p>
    <w:p w:rsidRDefault="00501CF3" w:rsidP="00501CF3" w:rsidR="00501CF3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501CF3" w:rsidR="00501CF3" w:rsidRPr="00D53189">
      <w:pPr>
        <w:jc w:val="both"/>
        <w:rPr>
          <w:lang w:val="hr-HR"/>
        </w:rPr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   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501CF3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  </w:t>
      </w:r>
      <w:r w:rsidR="001F2CF9" w:rsidRPr="001F2CF9">
        <w:rPr>
          <w:lang w:val="hr-HR"/>
        </w:rPr>
        <w:t>MIJO ŽARKO jednostavno društvo s ograničenom odgovornošću za usluge</w:t>
      </w:r>
      <w:r w:rsidR="00D53189">
        <w:rPr>
          <w:lang w:val="hr-HR"/>
        </w:rPr>
        <w:t>,</w:t>
      </w:r>
      <w:r w:rsidR="001F2CF9">
        <w:rPr>
          <w:lang w:val="hr-HR"/>
        </w:rPr>
        <w:t>OIB:</w:t>
      </w:r>
      <w:r w:rsidR="001F2CF9" w:rsidRPr="001F2CF9">
        <w:t xml:space="preserve"> </w:t>
      </w:r>
      <w:r w:rsidR="001F2CF9" w:rsidRPr="001F2CF9">
        <w:rPr>
          <w:lang w:val="hr-HR"/>
        </w:rPr>
        <w:t>16397750422</w:t>
      </w:r>
      <w:r w:rsidR="001F2CF9">
        <w:rPr>
          <w:lang w:val="hr-HR"/>
        </w:rPr>
        <w:t xml:space="preserve">, Hercegovačka 30, Split, </w:t>
      </w:r>
      <w:r>
        <w:rPr>
          <w:lang w:val="hr-HR"/>
        </w:rPr>
        <w:t xml:space="preserve">dana </w:t>
      </w:r>
      <w:r w:rsidR="00D53189">
        <w:rPr>
          <w:lang w:val="hr-HR"/>
        </w:rPr>
        <w:t>2</w:t>
      </w:r>
      <w:r w:rsidR="001F2CF9">
        <w:rPr>
          <w:lang w:val="hr-HR"/>
        </w:rPr>
        <w:t>6</w:t>
      </w:r>
      <w:r w:rsidR="00D53189">
        <w:rPr>
          <w:lang w:val="hr-HR"/>
        </w:rPr>
        <w:t>.veljače 2019</w:t>
      </w:r>
      <w:r>
        <w:rPr>
          <w:lang w:val="hr-HR"/>
        </w:rPr>
        <w:t>, temeljem čl. 429 st.1. Stečajnog zakona (Narodne novine broj 71/15)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>
        <w:rPr>
          <w:lang w:val="hr-HR"/>
        </w:rPr>
        <w:tab/>
      </w:r>
      <w:r w:rsidR="001F2CF9" w:rsidRPr="001F2CF9">
        <w:rPr>
          <w:lang w:val="hr-HR"/>
        </w:rPr>
        <w:t>MIJO ŽARKO jednostavno društvo s ograničenom odgovornošću za usluge</w:t>
      </w:r>
      <w:r w:rsidR="001F2CF9">
        <w:rPr>
          <w:lang w:val="hr-HR"/>
        </w:rPr>
        <w:t>,OIB:</w:t>
      </w:r>
      <w:r w:rsidR="001F2CF9" w:rsidRPr="001F2CF9">
        <w:t xml:space="preserve"> </w:t>
      </w:r>
      <w:r w:rsidR="001F2CF9" w:rsidRPr="001F2CF9">
        <w:rPr>
          <w:lang w:val="hr-HR"/>
        </w:rPr>
        <w:t>16397750422</w:t>
      </w:r>
      <w:r w:rsidR="001F2CF9">
        <w:rPr>
          <w:lang w:val="hr-HR"/>
        </w:rPr>
        <w:t>, Hercegovačka 30, Split</w:t>
      </w:r>
      <w:r>
        <w:rPr>
          <w:lang w:val="hr-HR"/>
        </w:rPr>
        <w:t xml:space="preserve">, dana </w:t>
      </w:r>
      <w:r w:rsidR="00D53189">
        <w:rPr>
          <w:lang w:val="hr-HR"/>
        </w:rPr>
        <w:t>1</w:t>
      </w:r>
      <w:r w:rsidR="001F2CF9">
        <w:rPr>
          <w:lang w:val="hr-HR"/>
        </w:rPr>
        <w:t>5</w:t>
      </w:r>
      <w:r w:rsidR="00D53189">
        <w:rPr>
          <w:lang w:val="hr-HR"/>
        </w:rPr>
        <w:t>.veljače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 </w:t>
      </w:r>
      <w:r w:rsidR="001F2CF9">
        <w:rPr>
          <w:rFonts w:eastAsia="Calibri"/>
        </w:rPr>
        <w:t>7.387,68</w:t>
      </w:r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D53189">
        <w:rPr>
          <w:lang w:val="hr-HR"/>
        </w:rPr>
        <w:t>26.veljače</w:t>
      </w:r>
      <w:r>
        <w:rPr>
          <w:lang w:val="hr-HR"/>
        </w:rPr>
        <w:t xml:space="preserve">  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35D8B"/>
    <w:rsid w:val="007766AB"/>
    <w:rsid w:val="00786E11"/>
    <w:rsid w:val="007B3A11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53189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6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6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E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St-84/2019-3</izvorni_sadrzaj>
    <derivirana_varijabla naziv="DomainObject.Oznaka_1">St-84/2019-3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St-84/2019</izvorni_sadrzaj>
    <derivirana_varijabla naziv="DomainObject.Predmet.OznakaBroj_1">St-84/2019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MIJO ŽARKO jednostavno društvo s ograničenom odgovornošću za usluge</izvorni_sadrzaj>
    <derivirana_varijabla naziv="DomainObject.Predmet.ProtustrankaFormated_1">  MIJO ŽARKO jednostavno društvo s ograničenom odgovornošću za usluge</derivirana_varijabla>
  </DomainObject.Predmet.ProtustrankaFormated>
  <DomainObject.Predmet.ProtustrankaFormatedOIB>
    <izvorni_sadrzaj>  MIJO ŽARKO jednostavno društvo s ograničenom odgovornošću za usluge, OIB 16397750422</izvorni_sadrzaj>
    <derivirana_varijabla naziv="DomainObject.Predmet.ProtustrankaFormatedOIB_1">  MIJO ŽARKO jednostavno društvo s ograničenom odgovornošću za usluge, OIB 16397750422</derivirana_varijabla>
  </DomainObject.Predmet.ProtustrankaFormatedOIB>
  <DomainObject.Predmet.ProtustrankaFormatedWithAdress>
    <izvorni_sadrzaj> MIJO ŽARKO jednostavno društvo s ograničenom odgovornošću za usluge, Hercegovačka 30, 21000 Split</izvorni_sadrzaj>
    <derivirana_varijabla naziv="DomainObject.Predmet.ProtustrankaFormatedWithAdress_1"> MIJO ŽARKO jednostavno društvo s ograničenom odgovornošću za usluge, Hercegovačka 30, 21000 Split</derivirana_varijabla>
  </DomainObject.Predmet.ProtustrankaFormatedWithAdress>
  <DomainObject.Predmet.ProtustrankaFormatedWithAdressOIB>
    <izvorni_sadrzaj> MIJO ŽARKO jednostavno društvo s ograničenom odgovornošću za usluge, OIB 16397750422, Hercegovačka 30, 21000 Split</izvorni_sadrzaj>
    <derivirana_varijabla naziv="DomainObject.Predmet.ProtustrankaFormatedWithAdressOIB_1"> MIJO ŽARKO jednostavno društvo s ograničenom odgovornošću za usluge, OIB 16397750422, Hercegovačka 30, 21000 Split</derivirana_varijabla>
  </DomainObject.Predmet.ProtustrankaFormatedWithAdressOIB>
  <DomainObject.Predmet.ProtustrankaWithAdress>
    <izvorni_sadrzaj>MIJO ŽARKO jednostavno društvo s ograničenom odgovornošću za usluge Hercegovačka 30, 21000 Split</izvorni_sadrzaj>
    <derivirana_varijabla naziv="DomainObject.Predmet.ProtustrankaWithAdress_1">MIJO ŽARKO jednostavno društvo s ograničenom odgovornošću za usluge Hercegovačka 30, 21000 Split</derivirana_varijabla>
  </DomainObject.Predmet.ProtustrankaWithAdress>
  <DomainObject.Predmet.ProtustrankaWithAdressOIB>
    <izvorni_sadrzaj>MIJO ŽARKO jednostavno društvo s ograničenom odgovornošću za usluge, OIB 16397750422, Hercegovačka 30, 21000 Split</izvorni_sadrzaj>
    <derivirana_varijabla naziv="DomainObject.Predmet.ProtustrankaWithAdressOIB_1">MIJO ŽARKO jednostavno društvo s ograničenom odgovornošću za usluge, OIB 16397750422, Hercegovačka 30, 21000 Split</derivirana_varijabla>
  </DomainObject.Predmet.ProtustrankaWithAdressOIB>
  <DomainObject.Predmet.ProtustrankaNazivFormated>
    <izvorni_sadrzaj>MIJO ŽARKO jednostavno društvo s ograničenom odgovornošću za usluge</izvorni_sadrzaj>
    <derivirana_varijabla naziv="DomainObject.Predmet.ProtustrankaNazivFormated_1">MIJO ŽARKO jednostavno društvo s ograničenom odgovornošću za usluge</derivirana_varijabla>
  </DomainObject.Predmet.ProtustrankaNazivFormated>
  <DomainObject.Predmet.ProtustrankaNazivFormatedOIB>
    <izvorni_sadrzaj>MIJO ŽARKO jednostavno društvo s ograničenom odgovornošću za usluge, OIB 16397750422</izvorni_sadrzaj>
    <derivirana_varijabla naziv="DomainObject.Predmet.ProtustrankaNazivFormatedOIB_1">MIJO ŽARKO jednostavno društvo s ograničenom odgovornošću za usluge, OIB 16397750422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7387.68</izvorni_sadrzaj>
    <derivirana_varijabla naziv="DomainObject.Predmet.TrenutnaVrijednost_1">7387.68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MIJO ŽARKO jednostavno društvo s ograničenom odgovornošću za usluge</item>
    </izvorni_sadrzaj>
    <derivirana_varijabla naziv="DomainObject.Predmet.ProtuStrankaListFormated_1">
      <item>MIJO ŽARKO jednostavno društvo s ograničenom odgovornošću za usluge</item>
    </derivirana_varijabla>
  </DomainObject.Predmet.ProtuStrankaListFormated>
  <DomainObject.Predmet.ProtuStrankaListFormatedOIB>
    <izvorni_sadrzaj>
      <item>MIJO ŽARKO jednostavno društvo s ograničenom odgovornošću za usluge, OIB 16397750422</item>
    </izvorni_sadrzaj>
    <derivirana_varijabla naziv="DomainObject.Predmet.ProtuStrankaListFormatedOIB_1">
      <item>MIJO ŽARKO jednostavno društvo s ograničenom odgovornošću za usluge, OIB 16397750422</item>
    </derivirana_varijabla>
  </DomainObject.Predmet.ProtuStrankaListFormatedOIB>
  <DomainObject.Predmet.ProtuStrankaListFormatedWithAdress>
    <izvorni_sadrzaj>
      <item>MIJO ŽARKO jednostavno društvo s ograničenom odgovornošću za usluge, Hercegovačka 30, 21000 Split</item>
    </izvorni_sadrzaj>
    <derivirana_varijabla naziv="DomainObject.Predmet.ProtuStrankaListFormatedWithAdress_1">
      <item>MIJO ŽARKO jednostavno društvo s ograničenom odgovornošću za usluge, Hercegovačka 30, 21000 Split</item>
    </derivirana_varijabla>
  </DomainObject.Predmet.ProtuStrankaListFormatedWithAdress>
  <DomainObject.Predmet.ProtuStrankaListFormatedWithAdressOIB>
    <izvorni_sadrzaj>
      <item>MIJO ŽARKO jednostavno društvo s ograničenom odgovornošću za usluge, OIB 16397750422, Hercegovačka 30, 21000 Split</item>
    </izvorni_sadrzaj>
    <derivirana_varijabla naziv="DomainObject.Predmet.ProtuStrankaListFormatedWithAdressOIB_1">
      <item>MIJO ŽARKO jednostavno društvo s ograničenom odgovornošću za usluge, OIB 16397750422, Hercegovačka 30, 21000 Split</item>
    </derivirana_varijabla>
  </DomainObject.Predmet.ProtuStrankaListFormatedWithAdressOIB>
  <DomainObject.Predmet.ProtuStrankaListNazivFormated>
    <izvorni_sadrzaj>
      <item>MIJO ŽARKO jednostavno društvo s ograničenom odgovornošću za usluge</item>
    </izvorni_sadrzaj>
    <derivirana_varijabla naziv="DomainObject.Predmet.ProtuStrankaListNazivFormated_1">
      <item>MIJO ŽARKO jednostavno društvo s ograničenom odgovornošću za usluge</item>
    </derivirana_varijabla>
  </DomainObject.Predmet.ProtuStrankaListNazivFormated>
  <DomainObject.Predmet.ProtuStrankaListNazivFormatedOIB>
    <izvorni_sadrzaj>
      <item>MIJO ŽARKO jednostavno društvo s ograničenom odgovornošću za usluge, OIB 16397750422</item>
    </izvorni_sadrzaj>
    <derivirana_varijabla naziv="DomainObject.Predmet.ProtuStrankaListNazivFormatedOIB_1">
      <item>MIJO ŽARKO jednostavno društvo s ograničenom odgovornošću za usluge, OIB 16397750422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St-84/2019-3</izvorni_sadrzaj>
    <derivirana_varijabla naziv="DomainObject.PoslovniBrojDokumenta_1">St-84/2019-3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MIJO ŽARKO jednostavno društvo s ograničenom odgovornošću za usluge</izvorni_sadrzaj>
    <derivirana_varijabla naziv="DomainObject.Predmet.ProtustrankaIDrugi_1">MIJO ŽARKO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MIJO ŽARKO jednostavno društvo s ograničenom odgovornošću za usluge, OIB 16397750422, Hercegovačka 30, 21000 Split</izvorni_sadrzaj>
    <derivirana_varijabla naziv="DomainObject.Predmet.ProtustrankaIDrugiAdressOIB_1">MIJO ŽARKO jednostavno društvo s ograničenom odgovornošću za usluge, OIB 16397750422, Hercegovačka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ŽARKO jednostavno društvo s ograničenom odgovornošću za usluge</item>
      <item>FINANCIJSKA AGENCIJA, RC SPLIT</item>
    </izvorni_sadrzaj>
    <derivirana_varijabla naziv="DomainObject.Predmet.SudioniciListNaziv_1">
      <item>MIJO ŽARKO jednostavno društvo s ograničenom odgovornošću za usluge</item>
      <item>FINANCIJSKA AGENCIJA, RC SPLIT</item>
    </derivirana_varijabla>
  </DomainObject.Predmet.SudioniciListNaziv>
  <DomainObject.Predmet.SudioniciListAdressOIB>
    <izvorni_sadrzaj>
      <item>MIJO ŽARKO jednostavno društvo s ograničenom odgovornošću za usluge, OIB 16397750422, Hercegovačka 30,21000 Split</item>
      <item>FINANCIJSKA AGENCIJA, RC SPLIT, OIB 85821130368, Mažuranićevo šetalište 24 b,21000 Split</item>
    </izvorni_sadrzaj>
    <derivirana_varijabla naziv="DomainObject.Predmet.SudioniciListAdressOIB_1">
      <item>MIJO ŽARKO jednostavno društvo s ograničenom odgovornošću za usluge, OIB 16397750422, Hercegovačka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16397750422</item>
      <item>, OIB 85821130368</item>
    </izvorni_sadrzaj>
    <derivirana_varijabla naziv="DomainObject.Predmet.SudioniciListNazivOIB_1">
      <item>, OIB 16397750422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1918</properties:Characters>
  <properties:Lines>49</properties:Lines>
  <properties:Paragraphs>16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2019-02-26T07:54:00Z</cp:lastPrinted>
  <dcterms:modified xmlns:xsi="http://www.w3.org/2001/XMLSchema-instance" xsi:type="dcterms:W3CDTF">2019-02-26T07:55:00Z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St-84/2019-3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